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575D" w14:textId="13AC6B34" w:rsidR="00736FA8" w:rsidRPr="002700A5" w:rsidRDefault="00736FA8" w:rsidP="00D37031">
      <w:pPr>
        <w:tabs>
          <w:tab w:val="left" w:pos="1418"/>
          <w:tab w:val="left" w:pos="2805"/>
        </w:tabs>
        <w:spacing w:after="0"/>
        <w:rPr>
          <w:rFonts w:ascii="Arial" w:hAnsi="Arial" w:cs="Arial"/>
        </w:rPr>
      </w:pPr>
    </w:p>
    <w:p w14:paraId="37BA8FD8" w14:textId="44C46E04" w:rsidR="00736FA8" w:rsidRPr="002700A5" w:rsidRDefault="00F74670" w:rsidP="00F74670">
      <w:pPr>
        <w:spacing w:after="0"/>
        <w:jc w:val="right"/>
        <w:rPr>
          <w:rFonts w:ascii="Arial" w:hAnsi="Arial" w:cs="Arial"/>
          <w:b/>
          <w:sz w:val="24"/>
        </w:rPr>
      </w:pPr>
      <w:r w:rsidRPr="002700A5">
        <w:rPr>
          <w:rFonts w:ascii="Arial" w:hAnsi="Arial" w:cs="Arial"/>
          <w:b/>
          <w:sz w:val="24"/>
        </w:rPr>
        <w:t>PRILOG 1.</w:t>
      </w:r>
    </w:p>
    <w:p w14:paraId="5CE67E43" w14:textId="77777777" w:rsidR="00736FA8" w:rsidRPr="007F46B0" w:rsidRDefault="00736FA8" w:rsidP="00A80F9B">
      <w:pPr>
        <w:spacing w:after="0"/>
        <w:jc w:val="center"/>
        <w:rPr>
          <w:rFonts w:ascii="Arial" w:hAnsi="Arial" w:cs="Arial"/>
          <w:b/>
          <w:sz w:val="16"/>
          <w:szCs w:val="16"/>
        </w:rPr>
      </w:pPr>
    </w:p>
    <w:p w14:paraId="3C16B999" w14:textId="53475C2B" w:rsidR="00A80F9B" w:rsidRPr="007F46B0" w:rsidRDefault="00A80F9B" w:rsidP="00A80F9B">
      <w:pPr>
        <w:spacing w:after="0"/>
        <w:jc w:val="center"/>
        <w:rPr>
          <w:rFonts w:ascii="Arial" w:hAnsi="Arial" w:cs="Arial"/>
          <w:b/>
          <w:sz w:val="24"/>
        </w:rPr>
      </w:pPr>
      <w:r w:rsidRPr="007F46B0">
        <w:rPr>
          <w:rFonts w:ascii="Arial" w:hAnsi="Arial" w:cs="Arial"/>
          <w:b/>
          <w:sz w:val="24"/>
        </w:rPr>
        <w:t xml:space="preserve">PRIJEDLOG FINANCIJSKOG PLANA </w:t>
      </w:r>
    </w:p>
    <w:p w14:paraId="4EDAE7D1" w14:textId="6BE4652F" w:rsidR="00A80F9B" w:rsidRPr="007F46B0" w:rsidRDefault="00A80F9B" w:rsidP="00A80F9B">
      <w:pPr>
        <w:spacing w:after="0"/>
        <w:jc w:val="center"/>
        <w:rPr>
          <w:rFonts w:ascii="Arial" w:hAnsi="Arial" w:cs="Arial"/>
          <w:b/>
          <w:sz w:val="24"/>
        </w:rPr>
      </w:pPr>
      <w:r w:rsidRPr="007F46B0">
        <w:rPr>
          <w:rFonts w:ascii="Arial" w:hAnsi="Arial" w:cs="Arial"/>
          <w:b/>
          <w:sz w:val="24"/>
        </w:rPr>
        <w:t xml:space="preserve">ZA RAZDOBLJE </w:t>
      </w:r>
      <w:r w:rsidR="00FB1F05" w:rsidRPr="007F46B0">
        <w:rPr>
          <w:rFonts w:ascii="Arial" w:hAnsi="Arial" w:cs="Arial"/>
          <w:b/>
          <w:sz w:val="24"/>
        </w:rPr>
        <w:t xml:space="preserve">od </w:t>
      </w:r>
      <w:r w:rsidR="003135D9" w:rsidRPr="007F46B0">
        <w:rPr>
          <w:rFonts w:ascii="Arial" w:hAnsi="Arial" w:cs="Arial"/>
          <w:b/>
          <w:sz w:val="24"/>
        </w:rPr>
        <w:t>202</w:t>
      </w:r>
      <w:r w:rsidR="00317CB9" w:rsidRPr="007F46B0">
        <w:rPr>
          <w:rFonts w:ascii="Arial" w:hAnsi="Arial" w:cs="Arial"/>
          <w:b/>
          <w:sz w:val="24"/>
        </w:rPr>
        <w:t>6</w:t>
      </w:r>
      <w:r w:rsidR="003135D9" w:rsidRPr="007F46B0">
        <w:rPr>
          <w:rFonts w:ascii="Arial" w:hAnsi="Arial" w:cs="Arial"/>
          <w:b/>
          <w:sz w:val="24"/>
        </w:rPr>
        <w:t>. do 202</w:t>
      </w:r>
      <w:r w:rsidR="00317CB9" w:rsidRPr="007F46B0">
        <w:rPr>
          <w:rFonts w:ascii="Arial" w:hAnsi="Arial" w:cs="Arial"/>
          <w:b/>
          <w:sz w:val="24"/>
        </w:rPr>
        <w:t>8</w:t>
      </w:r>
      <w:r w:rsidR="003135D9" w:rsidRPr="007F46B0">
        <w:rPr>
          <w:rFonts w:ascii="Arial" w:hAnsi="Arial" w:cs="Arial"/>
          <w:b/>
          <w:sz w:val="24"/>
        </w:rPr>
        <w:t>.</w:t>
      </w:r>
      <w:r w:rsidR="00FB1F05" w:rsidRPr="007F46B0">
        <w:rPr>
          <w:rFonts w:ascii="Arial" w:hAnsi="Arial" w:cs="Arial"/>
          <w:b/>
          <w:sz w:val="24"/>
        </w:rPr>
        <w:t xml:space="preserve"> GODINE</w:t>
      </w:r>
    </w:p>
    <w:p w14:paraId="3EFC1079" w14:textId="77777777" w:rsidR="00A80F9B" w:rsidRPr="007F46B0" w:rsidRDefault="00A80F9B" w:rsidP="00A80F9B">
      <w:pPr>
        <w:spacing w:after="0"/>
        <w:rPr>
          <w:rFonts w:ascii="Arial" w:hAnsi="Arial" w:cs="Arial"/>
          <w:b/>
          <w:sz w:val="24"/>
        </w:rPr>
      </w:pPr>
    </w:p>
    <w:p w14:paraId="0477648E" w14:textId="77777777" w:rsidR="00403742" w:rsidRPr="007F46B0" w:rsidRDefault="00403742" w:rsidP="00403742">
      <w:pPr>
        <w:spacing w:after="0" w:line="240" w:lineRule="auto"/>
        <w:jc w:val="both"/>
        <w:rPr>
          <w:rFonts w:ascii="Arial" w:hAnsi="Arial" w:cs="Arial"/>
          <w:b/>
          <w:sz w:val="28"/>
          <w:szCs w:val="28"/>
        </w:rPr>
      </w:pPr>
      <w:r w:rsidRPr="007F46B0">
        <w:rPr>
          <w:rFonts w:ascii="Arial" w:hAnsi="Arial" w:cs="Arial"/>
          <w:b/>
          <w:bCs/>
          <w:sz w:val="28"/>
          <w:szCs w:val="28"/>
        </w:rPr>
        <w:t>RAZDJEL:  004</w:t>
      </w:r>
    </w:p>
    <w:p w14:paraId="735956C7" w14:textId="06E5C3B5" w:rsidR="00403742" w:rsidRPr="007F46B0" w:rsidRDefault="00403742" w:rsidP="00403742">
      <w:pPr>
        <w:spacing w:after="0" w:line="240" w:lineRule="auto"/>
        <w:jc w:val="both"/>
        <w:rPr>
          <w:rFonts w:ascii="Arial" w:hAnsi="Arial" w:cs="Arial"/>
          <w:b/>
          <w:bCs/>
          <w:sz w:val="28"/>
          <w:szCs w:val="28"/>
        </w:rPr>
      </w:pPr>
      <w:r w:rsidRPr="007F46B0">
        <w:rPr>
          <w:rFonts w:ascii="Arial" w:hAnsi="Arial" w:cs="Arial"/>
          <w:b/>
          <w:bCs/>
          <w:sz w:val="28"/>
          <w:szCs w:val="28"/>
        </w:rPr>
        <w:t>GLAVA:  0040</w:t>
      </w:r>
      <w:r w:rsidR="00303E93" w:rsidRPr="007F46B0">
        <w:rPr>
          <w:rFonts w:ascii="Arial" w:hAnsi="Arial" w:cs="Arial"/>
          <w:b/>
          <w:bCs/>
          <w:sz w:val="28"/>
          <w:szCs w:val="28"/>
        </w:rPr>
        <w:t>2</w:t>
      </w:r>
    </w:p>
    <w:p w14:paraId="68EEFA1B" w14:textId="77777777" w:rsidR="00303E93" w:rsidRPr="007F46B0" w:rsidRDefault="00303E93" w:rsidP="00403742">
      <w:pPr>
        <w:spacing w:after="0" w:line="240" w:lineRule="auto"/>
        <w:jc w:val="both"/>
        <w:rPr>
          <w:rFonts w:ascii="Arial" w:hAnsi="Arial" w:cs="Arial"/>
          <w:b/>
          <w:sz w:val="28"/>
          <w:szCs w:val="28"/>
        </w:rPr>
      </w:pPr>
    </w:p>
    <w:p w14:paraId="4562FD2A" w14:textId="77777777" w:rsidR="00403742" w:rsidRPr="007F46B0" w:rsidRDefault="00403742" w:rsidP="00403742">
      <w:pPr>
        <w:spacing w:after="0" w:line="240" w:lineRule="auto"/>
        <w:jc w:val="both"/>
        <w:rPr>
          <w:rFonts w:ascii="Arial" w:hAnsi="Arial" w:cs="Arial"/>
          <w:b/>
          <w:sz w:val="24"/>
          <w:szCs w:val="24"/>
        </w:rPr>
      </w:pPr>
      <w:r w:rsidRPr="007F46B0">
        <w:rPr>
          <w:rFonts w:ascii="Arial" w:hAnsi="Arial" w:cs="Arial"/>
          <w:b/>
          <w:sz w:val="24"/>
          <w:szCs w:val="28"/>
        </w:rPr>
        <w:t xml:space="preserve">PRORAČUNSKI KORISNIK: </w:t>
      </w:r>
      <w:r w:rsidRPr="007F46B0">
        <w:rPr>
          <w:rFonts w:ascii="Arial" w:hAnsi="Arial" w:cs="Arial"/>
          <w:b/>
          <w:bCs/>
          <w:sz w:val="24"/>
          <w:szCs w:val="24"/>
        </w:rPr>
        <w:t>JVP GRADA CRIKVENICE</w:t>
      </w:r>
    </w:p>
    <w:p w14:paraId="01970B41" w14:textId="77777777" w:rsidR="00403742" w:rsidRPr="007F46B0" w:rsidRDefault="00403742" w:rsidP="00403742">
      <w:pPr>
        <w:spacing w:after="0"/>
        <w:rPr>
          <w:rFonts w:ascii="Arial" w:hAnsi="Arial" w:cs="Arial"/>
          <w:b/>
          <w:sz w:val="24"/>
        </w:rPr>
      </w:pPr>
    </w:p>
    <w:p w14:paraId="1A976BAC" w14:textId="77777777" w:rsidR="00403742" w:rsidRPr="007F46B0" w:rsidRDefault="00403742" w:rsidP="00403742">
      <w:pPr>
        <w:pStyle w:val="Odlomakpopisa"/>
        <w:numPr>
          <w:ilvl w:val="0"/>
          <w:numId w:val="15"/>
        </w:numPr>
        <w:spacing w:after="0"/>
        <w:rPr>
          <w:rFonts w:ascii="Arial" w:hAnsi="Arial" w:cs="Arial"/>
          <w:b/>
          <w:sz w:val="24"/>
        </w:rPr>
      </w:pPr>
      <w:r w:rsidRPr="007F46B0">
        <w:rPr>
          <w:rFonts w:ascii="Arial" w:hAnsi="Arial" w:cs="Arial"/>
          <w:b/>
          <w:sz w:val="24"/>
        </w:rPr>
        <w:t>DJELOKRUG RADA</w:t>
      </w:r>
    </w:p>
    <w:p w14:paraId="3E0A5BA9" w14:textId="77777777" w:rsidR="00403742" w:rsidRPr="007F46B0" w:rsidRDefault="00403742" w:rsidP="00403742">
      <w:pPr>
        <w:pStyle w:val="Odlomakpopisa"/>
        <w:spacing w:after="0"/>
        <w:rPr>
          <w:rFonts w:ascii="Arial" w:hAnsi="Arial" w:cs="Arial"/>
          <w:b/>
          <w:sz w:val="16"/>
          <w:szCs w:val="16"/>
        </w:rPr>
      </w:pPr>
    </w:p>
    <w:tbl>
      <w:tblPr>
        <w:tblW w:w="10349" w:type="dxa"/>
        <w:tblInd w:w="-289" w:type="dxa"/>
        <w:tblLayout w:type="fixed"/>
        <w:tblLook w:val="04A0" w:firstRow="1" w:lastRow="0" w:firstColumn="1" w:lastColumn="0" w:noHBand="0" w:noVBand="1"/>
      </w:tblPr>
      <w:tblGrid>
        <w:gridCol w:w="10349"/>
      </w:tblGrid>
      <w:tr w:rsidR="002700A5" w:rsidRPr="007F46B0" w14:paraId="2918C139" w14:textId="77777777" w:rsidTr="00867C82">
        <w:trPr>
          <w:trHeight w:val="9992"/>
        </w:trPr>
        <w:tc>
          <w:tcPr>
            <w:tcW w:w="10349" w:type="dxa"/>
            <w:tcBorders>
              <w:top w:val="single" w:sz="4" w:space="0" w:color="auto"/>
              <w:left w:val="single" w:sz="4" w:space="0" w:color="auto"/>
              <w:bottom w:val="single" w:sz="4" w:space="0" w:color="auto"/>
              <w:right w:val="single" w:sz="4" w:space="0" w:color="auto"/>
            </w:tcBorders>
            <w:noWrap/>
            <w:hideMark/>
          </w:tcPr>
          <w:p w14:paraId="4A2BFE3B" w14:textId="77777777" w:rsidR="00924EA6" w:rsidRPr="00D62BC9" w:rsidRDefault="00403742" w:rsidP="00924EA6">
            <w:pPr>
              <w:spacing w:after="0" w:line="240" w:lineRule="auto"/>
              <w:ind w:firstLine="316"/>
              <w:rPr>
                <w:rFonts w:ascii="Arial" w:hAnsi="Arial" w:cs="Arial"/>
                <w:sz w:val="20"/>
                <w:szCs w:val="20"/>
              </w:rPr>
            </w:pPr>
            <w:r w:rsidRPr="00D62BC9">
              <w:rPr>
                <w:rFonts w:ascii="Arial" w:hAnsi="Arial" w:cs="Arial"/>
                <w:sz w:val="20"/>
                <w:szCs w:val="20"/>
              </w:rPr>
              <w:t>Javna vatrogasna postrojba osnovana je Odlukom Gradskog poglavarstva Grada Crikvenice Klasa:214-01/99-01/09; Ur.br. 2107/01-02-99-3 od 23. prosinca 1999. godine, kao javna ustanova temeljem Zakona o vatrogastvu ( NN 106/99 ) i Zakona o ustanovama ( NN 76/93 i 29/97 ), kao pravni slijednik Vatrogasne ispostave Crikvenica – organizacijske jedinice Ministarstva unutarnjih poslova Republike Hrvatske.</w:t>
            </w:r>
            <w:r w:rsidR="00B37212" w:rsidRPr="00D62BC9">
              <w:rPr>
                <w:rFonts w:ascii="Arial" w:hAnsi="Arial" w:cs="Arial"/>
                <w:sz w:val="20"/>
                <w:szCs w:val="20"/>
              </w:rPr>
              <w:t xml:space="preserve"> </w:t>
            </w:r>
          </w:p>
          <w:p w14:paraId="2E6B2DE3" w14:textId="6FAC9062" w:rsidR="00403742" w:rsidRPr="00D62BC9" w:rsidRDefault="00B37212" w:rsidP="00924EA6">
            <w:pPr>
              <w:spacing w:after="0" w:line="240" w:lineRule="auto"/>
              <w:ind w:firstLine="316"/>
              <w:rPr>
                <w:rFonts w:ascii="Arial" w:hAnsi="Arial" w:cs="Arial"/>
                <w:sz w:val="20"/>
                <w:szCs w:val="20"/>
              </w:rPr>
            </w:pPr>
            <w:r w:rsidRPr="00D62BC9">
              <w:rPr>
                <w:rFonts w:ascii="Arial" w:hAnsi="Arial" w:cs="Arial"/>
                <w:sz w:val="20"/>
                <w:szCs w:val="20"/>
              </w:rPr>
              <w:t>Odluka o osnivanju kroz godine mijenjana je u tri navrata, 2009, 2020 i 2021 godine sa ciljem usklađivanja iste sa zakonskim izmjenama. U listopadu ove godine Odluka o osnivanju je izmijenjena na način da pored Grada Crikvenice osnivač postrojbe postaje i Općina Vinodolska. Navedene izmjene stupaju na snagu 6 mjeseci od dana stupanja na snagu zajedničkog Plana zaštite od požara i tehnoloških eksplozija za područje Grada Crikvenice i Općine Vinodolske</w:t>
            </w:r>
            <w:r w:rsidR="00E72771" w:rsidRPr="00D62BC9">
              <w:rPr>
                <w:rFonts w:ascii="Arial" w:hAnsi="Arial" w:cs="Arial"/>
                <w:sz w:val="20"/>
                <w:szCs w:val="20"/>
              </w:rPr>
              <w:t>, a čija je izrada u proceduri.</w:t>
            </w:r>
          </w:p>
          <w:p w14:paraId="60CC2432" w14:textId="77777777" w:rsidR="00403742" w:rsidRPr="00D62BC9" w:rsidRDefault="00403742" w:rsidP="007F7552">
            <w:pPr>
              <w:spacing w:after="0" w:line="240" w:lineRule="auto"/>
              <w:ind w:firstLine="567"/>
              <w:rPr>
                <w:rFonts w:ascii="Arial" w:hAnsi="Arial" w:cs="Arial"/>
                <w:sz w:val="20"/>
                <w:szCs w:val="20"/>
              </w:rPr>
            </w:pPr>
          </w:p>
          <w:p w14:paraId="12957DFD" w14:textId="77777777" w:rsidR="00403742" w:rsidRPr="00D62BC9" w:rsidRDefault="00403742" w:rsidP="007F7552">
            <w:pPr>
              <w:numPr>
                <w:ilvl w:val="0"/>
                <w:numId w:val="43"/>
              </w:numPr>
              <w:spacing w:after="0" w:line="240" w:lineRule="auto"/>
              <w:ind w:left="430" w:hanging="142"/>
              <w:contextualSpacing/>
              <w:rPr>
                <w:rFonts w:ascii="Arial" w:hAnsi="Arial" w:cs="Arial"/>
                <w:i/>
                <w:sz w:val="20"/>
                <w:szCs w:val="20"/>
              </w:rPr>
            </w:pPr>
            <w:r w:rsidRPr="00D62BC9">
              <w:rPr>
                <w:rFonts w:ascii="Arial" w:hAnsi="Arial" w:cs="Arial"/>
                <w:i/>
                <w:sz w:val="20"/>
                <w:szCs w:val="20"/>
              </w:rPr>
              <w:t xml:space="preserve">Područje odgovornosti i djelovanja, osnovni poslovi i zadaci </w:t>
            </w:r>
          </w:p>
          <w:p w14:paraId="0C0F1500" w14:textId="77777777" w:rsidR="00403742" w:rsidRPr="00D62BC9" w:rsidRDefault="00403742" w:rsidP="007F7552">
            <w:pPr>
              <w:spacing w:after="0" w:line="240" w:lineRule="auto"/>
              <w:ind w:left="430"/>
              <w:contextualSpacing/>
              <w:rPr>
                <w:rFonts w:ascii="Arial" w:hAnsi="Arial" w:cs="Arial"/>
                <w:i/>
                <w:sz w:val="20"/>
                <w:szCs w:val="20"/>
              </w:rPr>
            </w:pPr>
          </w:p>
          <w:p w14:paraId="109D18B9" w14:textId="77777777" w:rsidR="00363673" w:rsidRPr="00D62BC9" w:rsidRDefault="00FF2CBC" w:rsidP="00924EA6">
            <w:pPr>
              <w:spacing w:after="0" w:line="240" w:lineRule="auto"/>
              <w:ind w:firstLine="316"/>
              <w:rPr>
                <w:rFonts w:ascii="Arial" w:hAnsi="Arial" w:cs="Arial"/>
                <w:sz w:val="20"/>
                <w:szCs w:val="20"/>
              </w:rPr>
            </w:pPr>
            <w:r w:rsidRPr="00D62BC9">
              <w:rPr>
                <w:rFonts w:ascii="Arial" w:hAnsi="Arial" w:cs="Arial"/>
                <w:sz w:val="20"/>
                <w:szCs w:val="20"/>
              </w:rPr>
              <w:t xml:space="preserve">Javna vatrogasna postrojba Grada Crikvenice središnja je vatrogasna postrojba za područje Grada. </w:t>
            </w:r>
          </w:p>
          <w:p w14:paraId="63D8AD4E" w14:textId="77777777" w:rsidR="00363673" w:rsidRPr="00D62BC9" w:rsidRDefault="00FF2CBC" w:rsidP="00924EA6">
            <w:pPr>
              <w:spacing w:after="0" w:line="240" w:lineRule="auto"/>
              <w:ind w:firstLine="316"/>
              <w:rPr>
                <w:rFonts w:ascii="Arial" w:hAnsi="Arial" w:cs="Arial"/>
                <w:sz w:val="20"/>
                <w:szCs w:val="20"/>
              </w:rPr>
            </w:pPr>
            <w:r w:rsidRPr="00D62BC9">
              <w:rPr>
                <w:rFonts w:ascii="Arial" w:hAnsi="Arial" w:cs="Arial"/>
                <w:sz w:val="20"/>
                <w:szCs w:val="20"/>
              </w:rPr>
              <w:t xml:space="preserve">Područje djelovanja i područje odgovornosti </w:t>
            </w:r>
            <w:r w:rsidR="00363673" w:rsidRPr="00D62BC9">
              <w:rPr>
                <w:rFonts w:ascii="Arial" w:hAnsi="Arial" w:cs="Arial"/>
                <w:sz w:val="20"/>
                <w:szCs w:val="20"/>
              </w:rPr>
              <w:t xml:space="preserve">je područje grada Crikvenice i administrativno pripadajućih naselja </w:t>
            </w:r>
            <w:proofErr w:type="spellStart"/>
            <w:r w:rsidR="00363673" w:rsidRPr="00D62BC9">
              <w:rPr>
                <w:rFonts w:ascii="Arial" w:hAnsi="Arial" w:cs="Arial"/>
                <w:sz w:val="20"/>
                <w:szCs w:val="20"/>
              </w:rPr>
              <w:t>Dramalj</w:t>
            </w:r>
            <w:proofErr w:type="spellEnd"/>
            <w:r w:rsidR="00363673" w:rsidRPr="00D62BC9">
              <w:rPr>
                <w:rFonts w:ascii="Arial" w:hAnsi="Arial" w:cs="Arial"/>
                <w:sz w:val="20"/>
                <w:szCs w:val="20"/>
              </w:rPr>
              <w:t xml:space="preserve">, Selce i Jadranovo. </w:t>
            </w:r>
          </w:p>
          <w:p w14:paraId="39A55C6B" w14:textId="50753967" w:rsidR="00403742" w:rsidRPr="00D62BC9" w:rsidRDefault="00363673" w:rsidP="00924EA6">
            <w:pPr>
              <w:spacing w:after="0" w:line="240" w:lineRule="auto"/>
              <w:ind w:firstLine="316"/>
              <w:rPr>
                <w:rFonts w:ascii="Arial" w:hAnsi="Arial" w:cs="Arial"/>
                <w:sz w:val="20"/>
                <w:szCs w:val="20"/>
              </w:rPr>
            </w:pPr>
            <w:r w:rsidRPr="00D62BC9">
              <w:rPr>
                <w:rFonts w:ascii="Arial" w:hAnsi="Arial" w:cs="Arial"/>
                <w:sz w:val="20"/>
                <w:szCs w:val="20"/>
              </w:rPr>
              <w:t>JVP Crikvenica na cijelom području djelovanja intervenira u vremenu manjem od 15 minuta od trenutka dojave.</w:t>
            </w:r>
          </w:p>
          <w:p w14:paraId="66FB6882" w14:textId="77777777" w:rsidR="00B96169" w:rsidRPr="00D62BC9" w:rsidRDefault="00B96169" w:rsidP="00924EA6">
            <w:pPr>
              <w:spacing w:after="0" w:line="240" w:lineRule="auto"/>
              <w:ind w:firstLine="316"/>
              <w:rPr>
                <w:rFonts w:ascii="Arial" w:hAnsi="Arial" w:cs="Arial"/>
                <w:sz w:val="20"/>
                <w:szCs w:val="20"/>
              </w:rPr>
            </w:pPr>
          </w:p>
          <w:p w14:paraId="17D75049" w14:textId="77777777" w:rsidR="00403742" w:rsidRPr="00D62BC9" w:rsidRDefault="00403742" w:rsidP="00924EA6">
            <w:pPr>
              <w:spacing w:after="0" w:line="240" w:lineRule="auto"/>
              <w:ind w:firstLine="316"/>
              <w:rPr>
                <w:rFonts w:ascii="Arial" w:hAnsi="Arial" w:cs="Arial"/>
                <w:sz w:val="20"/>
                <w:szCs w:val="20"/>
              </w:rPr>
            </w:pPr>
            <w:r w:rsidRPr="00D62BC9">
              <w:rPr>
                <w:rFonts w:ascii="Arial" w:hAnsi="Arial" w:cs="Arial"/>
                <w:sz w:val="20"/>
                <w:szCs w:val="20"/>
              </w:rPr>
              <w:t xml:space="preserve">Djelatnost  Javne vatrogasne postrojbe Grada Crikvenice sukladno zakonskim i statutarnim odredbama : </w:t>
            </w:r>
          </w:p>
          <w:p w14:paraId="3A2FCB13"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provedbi preventivnih mjera zaštite od požara i tehnoloških eksplozija,</w:t>
            </w:r>
          </w:p>
          <w:p w14:paraId="568E677A"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Gašenje požara i spašavanje ljudi i imovine ugroženih požarom i tehnološkom eksplozijom,</w:t>
            </w:r>
          </w:p>
          <w:p w14:paraId="3024896A"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Pružanje tehničke pomoći u nezgodama i opasnim situacijama,</w:t>
            </w:r>
          </w:p>
          <w:p w14:paraId="04B87609"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Obavljanje drugih poslova u nesrećama, ekološkim i inim nesrećama,</w:t>
            </w:r>
          </w:p>
          <w:p w14:paraId="3394F888"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Pružanje usluga vatrogasnih (protupožarnih) osiguranja i tehničke zaštite,</w:t>
            </w:r>
          </w:p>
          <w:p w14:paraId="692CFBB8"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Pružanje usluge nadzora nad vatrodojavnim sustavom,</w:t>
            </w:r>
          </w:p>
          <w:p w14:paraId="7DC1AEB6"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Iznajmljivanje vatrogasne opreme</w:t>
            </w:r>
          </w:p>
          <w:p w14:paraId="0A587967"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Programu aktivnosti provedbe posebnih mjera zaštite od požara Vlade RH,</w:t>
            </w:r>
          </w:p>
          <w:p w14:paraId="7F360C80" w14:textId="379C57DE"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vatrogasnim intervencijama i izvan područja djelovanja na zapovijed nadležnog županijskog vatrogasnog zapovjednika sukladno Zakon</w:t>
            </w:r>
            <w:r w:rsidR="008A1971" w:rsidRPr="00D62BC9">
              <w:rPr>
                <w:rFonts w:ascii="Arial" w:eastAsia="Calibri" w:hAnsi="Arial" w:cs="Arial"/>
                <w:sz w:val="20"/>
                <w:szCs w:val="20"/>
                <w:lang w:eastAsia="zh-CN"/>
              </w:rPr>
              <w:t>u</w:t>
            </w:r>
            <w:r w:rsidRPr="00D62BC9">
              <w:rPr>
                <w:rFonts w:ascii="Arial" w:eastAsia="Calibri" w:hAnsi="Arial" w:cs="Arial"/>
                <w:sz w:val="20"/>
                <w:szCs w:val="20"/>
                <w:lang w:eastAsia="zh-CN"/>
              </w:rPr>
              <w:t xml:space="preserve"> i propis</w:t>
            </w:r>
            <w:r w:rsidR="008A1971" w:rsidRPr="00D62BC9">
              <w:rPr>
                <w:rFonts w:ascii="Arial" w:eastAsia="Calibri" w:hAnsi="Arial" w:cs="Arial"/>
                <w:sz w:val="20"/>
                <w:szCs w:val="20"/>
                <w:lang w:eastAsia="zh-CN"/>
              </w:rPr>
              <w:t>im</w:t>
            </w:r>
            <w:r w:rsidRPr="00D62BC9">
              <w:rPr>
                <w:rFonts w:ascii="Arial" w:eastAsia="Calibri" w:hAnsi="Arial" w:cs="Arial"/>
                <w:sz w:val="20"/>
                <w:szCs w:val="20"/>
                <w:lang w:eastAsia="zh-CN"/>
              </w:rPr>
              <w:t xml:space="preserve">a </w:t>
            </w:r>
            <w:proofErr w:type="spellStart"/>
            <w:r w:rsidRPr="00D62BC9">
              <w:rPr>
                <w:rFonts w:ascii="Arial" w:eastAsia="Calibri" w:hAnsi="Arial" w:cs="Arial"/>
                <w:sz w:val="20"/>
                <w:szCs w:val="20"/>
                <w:lang w:eastAsia="zh-CN"/>
              </w:rPr>
              <w:t>donijetih</w:t>
            </w:r>
            <w:proofErr w:type="spellEnd"/>
            <w:r w:rsidRPr="00D62BC9">
              <w:rPr>
                <w:rFonts w:ascii="Arial" w:eastAsia="Calibri" w:hAnsi="Arial" w:cs="Arial"/>
                <w:sz w:val="20"/>
                <w:szCs w:val="20"/>
                <w:lang w:eastAsia="zh-CN"/>
              </w:rPr>
              <w:t xml:space="preserve"> na temelju istog,</w:t>
            </w:r>
          </w:p>
          <w:p w14:paraId="578A9185"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intervencijama koje su od državnog značaja,</w:t>
            </w:r>
          </w:p>
          <w:p w14:paraId="79FD8171" w14:textId="00379B1D"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 xml:space="preserve">Sudjelovati na specijaliziranim obukama i tečajevima u zemlji i izvan </w:t>
            </w:r>
          </w:p>
          <w:p w14:paraId="0D5BBBFF"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Obavljanje i drugih poslova u okviru svojim organizacijsko-tehničkih i zakonskih mogućnosti.</w:t>
            </w:r>
          </w:p>
          <w:p w14:paraId="1347E780" w14:textId="77777777" w:rsidR="00403742" w:rsidRPr="00D62BC9" w:rsidRDefault="00403742" w:rsidP="007F7552">
            <w:pPr>
              <w:suppressAutoHyphens/>
              <w:spacing w:after="0"/>
              <w:ind w:left="460"/>
              <w:contextualSpacing/>
              <w:jc w:val="both"/>
              <w:rPr>
                <w:rFonts w:ascii="Arial" w:eastAsia="Calibri" w:hAnsi="Arial" w:cs="Arial"/>
                <w:sz w:val="20"/>
                <w:szCs w:val="20"/>
                <w:lang w:eastAsia="zh-CN"/>
              </w:rPr>
            </w:pPr>
          </w:p>
          <w:p w14:paraId="4888E660" w14:textId="77777777" w:rsidR="00403742" w:rsidRPr="00D62BC9" w:rsidRDefault="00403742" w:rsidP="00B96169">
            <w:pPr>
              <w:spacing w:after="0"/>
              <w:ind w:firstLine="316"/>
              <w:rPr>
                <w:rFonts w:ascii="Arial" w:hAnsi="Arial" w:cs="Arial"/>
                <w:sz w:val="20"/>
                <w:szCs w:val="20"/>
              </w:rPr>
            </w:pPr>
            <w:r w:rsidRPr="00D62BC9">
              <w:rPr>
                <w:rFonts w:ascii="Arial" w:hAnsi="Arial" w:cs="Arial"/>
                <w:sz w:val="20"/>
                <w:szCs w:val="20"/>
              </w:rPr>
              <w:t>Djelatnosti se provode na kopnu, moru, jezerima i rijekama pod uvjetom da se time ne umanjuje intervencijska spremnost vatrogasne postrojbe.</w:t>
            </w:r>
          </w:p>
          <w:p w14:paraId="7C2C8E34" w14:textId="5F96B4D7" w:rsidR="00B96169" w:rsidRPr="00D62BC9" w:rsidRDefault="00403742" w:rsidP="00B96169">
            <w:pPr>
              <w:spacing w:after="0" w:line="240" w:lineRule="auto"/>
              <w:ind w:firstLine="316"/>
              <w:outlineLvl w:val="0"/>
              <w:rPr>
                <w:rFonts w:ascii="Arial" w:eastAsia="Times New Roman" w:hAnsi="Arial" w:cs="Arial"/>
                <w:bCs/>
                <w:kern w:val="36"/>
                <w:sz w:val="20"/>
                <w:szCs w:val="20"/>
                <w:lang w:eastAsia="ar-SA"/>
              </w:rPr>
            </w:pPr>
            <w:r w:rsidRPr="00D62BC9">
              <w:rPr>
                <w:rFonts w:ascii="Arial" w:eastAsia="Times New Roman" w:hAnsi="Arial" w:cs="Arial"/>
                <w:bCs/>
                <w:kern w:val="36"/>
                <w:sz w:val="20"/>
                <w:szCs w:val="20"/>
                <w:lang w:eastAsia="ar-SA"/>
              </w:rPr>
              <w:t xml:space="preserve">Temeljem članka </w:t>
            </w:r>
            <w:r w:rsidR="00363673" w:rsidRPr="00D62BC9">
              <w:rPr>
                <w:rFonts w:ascii="Arial" w:eastAsia="Times New Roman" w:hAnsi="Arial" w:cs="Arial"/>
                <w:bCs/>
                <w:kern w:val="36"/>
                <w:sz w:val="20"/>
                <w:szCs w:val="20"/>
                <w:lang w:eastAsia="ar-SA"/>
              </w:rPr>
              <w:t>1</w:t>
            </w:r>
            <w:r w:rsidRPr="00D62BC9">
              <w:rPr>
                <w:rFonts w:ascii="Arial" w:eastAsia="Times New Roman" w:hAnsi="Arial" w:cs="Arial"/>
                <w:bCs/>
                <w:kern w:val="36"/>
                <w:sz w:val="20"/>
                <w:szCs w:val="20"/>
                <w:lang w:eastAsia="ar-SA"/>
              </w:rPr>
              <w:t xml:space="preserve">. </w:t>
            </w:r>
            <w:r w:rsidR="00363673" w:rsidRPr="00D62BC9">
              <w:rPr>
                <w:rFonts w:ascii="Arial" w:eastAsia="Times New Roman" w:hAnsi="Arial" w:cs="Arial"/>
                <w:bCs/>
                <w:kern w:val="36"/>
                <w:sz w:val="20"/>
                <w:szCs w:val="20"/>
                <w:lang w:eastAsia="ar-SA"/>
              </w:rPr>
              <w:t xml:space="preserve">stavak 3. </w:t>
            </w:r>
            <w:r w:rsidRPr="00D62BC9">
              <w:rPr>
                <w:rFonts w:ascii="Arial" w:eastAsia="Times New Roman" w:hAnsi="Arial" w:cs="Arial"/>
                <w:bCs/>
                <w:kern w:val="36"/>
                <w:sz w:val="20"/>
                <w:szCs w:val="20"/>
                <w:lang w:eastAsia="ar-SA"/>
              </w:rPr>
              <w:t>Zakona o vatrogastvu (NN 125/19, 114/22</w:t>
            </w:r>
            <w:r w:rsidR="00363673" w:rsidRPr="00D62BC9">
              <w:rPr>
                <w:rFonts w:ascii="Arial" w:eastAsia="Times New Roman" w:hAnsi="Arial" w:cs="Arial"/>
                <w:bCs/>
                <w:kern w:val="36"/>
                <w:sz w:val="20"/>
                <w:szCs w:val="20"/>
                <w:lang w:eastAsia="ar-SA"/>
              </w:rPr>
              <w:t>, 155/23</w:t>
            </w:r>
            <w:r w:rsidRPr="00D62BC9">
              <w:rPr>
                <w:rFonts w:ascii="Arial" w:eastAsia="Times New Roman" w:hAnsi="Arial" w:cs="Arial"/>
                <w:bCs/>
                <w:kern w:val="36"/>
                <w:sz w:val="20"/>
                <w:szCs w:val="20"/>
                <w:lang w:eastAsia="ar-SA"/>
              </w:rPr>
              <w:t xml:space="preserve">),  vatrogasna djelatnost </w:t>
            </w:r>
            <w:r w:rsidRPr="00D62BC9">
              <w:rPr>
                <w:rFonts w:ascii="Arial" w:eastAsia="Times New Roman" w:hAnsi="Arial" w:cs="Arial"/>
                <w:bCs/>
                <w:kern w:val="36"/>
                <w:sz w:val="20"/>
                <w:szCs w:val="20"/>
                <w:lang w:eastAsia="hr-HR"/>
              </w:rPr>
              <w:t>je neprofitna, stručna i humanitarna djelatnost od interesa za Republiku Hrvatsku.</w:t>
            </w:r>
          </w:p>
          <w:p w14:paraId="2056481A" w14:textId="77777777" w:rsidR="00403742" w:rsidRPr="007F46B0" w:rsidRDefault="00403742" w:rsidP="007F7552">
            <w:pPr>
              <w:jc w:val="both"/>
              <w:rPr>
                <w:rFonts w:ascii="Arial" w:eastAsia="Times New Roman" w:hAnsi="Arial" w:cs="Arial"/>
                <w:sz w:val="20"/>
                <w:szCs w:val="20"/>
                <w:lang w:eastAsia="hr-HR"/>
              </w:rPr>
            </w:pPr>
          </w:p>
        </w:tc>
      </w:tr>
    </w:tbl>
    <w:p w14:paraId="18DAF8DE" w14:textId="2582BF6A" w:rsidR="00064F77" w:rsidRPr="007F46B0" w:rsidRDefault="00201321" w:rsidP="00B96169">
      <w:pPr>
        <w:spacing w:after="0"/>
        <w:jc w:val="center"/>
        <w:rPr>
          <w:rFonts w:ascii="Arial" w:hAnsi="Arial" w:cs="Arial"/>
          <w:b/>
          <w:bCs/>
          <w:i/>
          <w:iCs/>
          <w:sz w:val="24"/>
          <w:szCs w:val="24"/>
        </w:rPr>
      </w:pPr>
      <w:r w:rsidRPr="007F46B0">
        <w:rPr>
          <w:rFonts w:ascii="Arial" w:hAnsi="Arial" w:cs="Arial"/>
          <w:noProof/>
        </w:rPr>
        <w:lastRenderedPageBreak/>
        <w:drawing>
          <wp:inline distT="0" distB="0" distL="0" distR="0" wp14:anchorId="10A754BE" wp14:editId="08A8EB8D">
            <wp:extent cx="6096000" cy="8658860"/>
            <wp:effectExtent l="0" t="0" r="0" b="8890"/>
            <wp:docPr id="143149264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8658860"/>
                    </a:xfrm>
                    <a:prstGeom prst="rect">
                      <a:avLst/>
                    </a:prstGeom>
                    <a:noFill/>
                    <a:ln>
                      <a:noFill/>
                    </a:ln>
                  </pic:spPr>
                </pic:pic>
              </a:graphicData>
            </a:graphic>
          </wp:inline>
        </w:drawing>
      </w:r>
    </w:p>
    <w:tbl>
      <w:tblPr>
        <w:tblW w:w="10525" w:type="dxa"/>
        <w:tblInd w:w="-426" w:type="dxa"/>
        <w:tblLayout w:type="fixed"/>
        <w:tblLook w:val="04A0" w:firstRow="1" w:lastRow="0" w:firstColumn="1" w:lastColumn="0" w:noHBand="0" w:noVBand="1"/>
      </w:tblPr>
      <w:tblGrid>
        <w:gridCol w:w="993"/>
        <w:gridCol w:w="3119"/>
        <w:gridCol w:w="1134"/>
        <w:gridCol w:w="1276"/>
        <w:gridCol w:w="1388"/>
        <w:gridCol w:w="1305"/>
        <w:gridCol w:w="1303"/>
        <w:gridCol w:w="7"/>
      </w:tblGrid>
      <w:tr w:rsidR="00064F77" w:rsidRPr="007F46B0" w14:paraId="187603F1" w14:textId="77777777" w:rsidTr="007F46B0">
        <w:trPr>
          <w:trHeight w:val="375"/>
        </w:trPr>
        <w:tc>
          <w:tcPr>
            <w:tcW w:w="993" w:type="dxa"/>
            <w:tcBorders>
              <w:top w:val="nil"/>
              <w:left w:val="nil"/>
              <w:bottom w:val="nil"/>
              <w:right w:val="nil"/>
            </w:tcBorders>
            <w:noWrap/>
            <w:vAlign w:val="center"/>
            <w:hideMark/>
          </w:tcPr>
          <w:p w14:paraId="22B35315" w14:textId="77777777" w:rsidR="00064F77" w:rsidRPr="007F46B0" w:rsidRDefault="00064F77" w:rsidP="00064F77">
            <w:pPr>
              <w:spacing w:after="0" w:line="240" w:lineRule="auto"/>
              <w:rPr>
                <w:rFonts w:ascii="Arial" w:eastAsia="Times New Roman" w:hAnsi="Arial" w:cs="Arial"/>
                <w:sz w:val="24"/>
                <w:szCs w:val="24"/>
                <w:lang w:eastAsia="hr-HR"/>
              </w:rPr>
            </w:pPr>
            <w:bookmarkStart w:id="0" w:name="RANGE!A1:G66"/>
            <w:bookmarkEnd w:id="0"/>
          </w:p>
        </w:tc>
        <w:tc>
          <w:tcPr>
            <w:tcW w:w="3119" w:type="dxa"/>
            <w:tcBorders>
              <w:top w:val="nil"/>
              <w:left w:val="nil"/>
              <w:bottom w:val="nil"/>
              <w:right w:val="nil"/>
            </w:tcBorders>
            <w:vAlign w:val="center"/>
            <w:hideMark/>
          </w:tcPr>
          <w:p w14:paraId="1EDBC154" w14:textId="77777777" w:rsidR="00064F77" w:rsidRPr="007F46B0" w:rsidRDefault="00064F77" w:rsidP="00064F77">
            <w:pPr>
              <w:spacing w:after="0" w:line="240" w:lineRule="auto"/>
              <w:rPr>
                <w:rFonts w:ascii="Arial" w:eastAsia="Times New Roman" w:hAnsi="Arial" w:cs="Arial"/>
                <w:sz w:val="20"/>
                <w:szCs w:val="20"/>
                <w:lang w:eastAsia="hr-HR"/>
              </w:rPr>
            </w:pPr>
          </w:p>
          <w:p w14:paraId="5487238B" w14:textId="77777777" w:rsidR="00B96169" w:rsidRPr="007F46B0" w:rsidRDefault="00B96169"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vAlign w:val="center"/>
            <w:hideMark/>
          </w:tcPr>
          <w:p w14:paraId="151D4310" w14:textId="77777777" w:rsidR="00064F77" w:rsidRPr="007F46B0" w:rsidRDefault="00064F77" w:rsidP="00064F77">
            <w:pPr>
              <w:spacing w:after="0" w:line="240" w:lineRule="auto"/>
              <w:jc w:val="center"/>
              <w:rPr>
                <w:rFonts w:ascii="Arial" w:eastAsia="Times New Roman" w:hAnsi="Arial" w:cs="Arial"/>
                <w:sz w:val="20"/>
                <w:szCs w:val="20"/>
                <w:lang w:eastAsia="hr-HR"/>
              </w:rPr>
            </w:pPr>
          </w:p>
          <w:p w14:paraId="74E879FB" w14:textId="77777777" w:rsidR="008A1971" w:rsidRDefault="008A1971" w:rsidP="00064F77">
            <w:pPr>
              <w:spacing w:after="0" w:line="240" w:lineRule="auto"/>
              <w:jc w:val="center"/>
              <w:rPr>
                <w:rFonts w:ascii="Arial" w:eastAsia="Times New Roman" w:hAnsi="Arial" w:cs="Arial"/>
                <w:sz w:val="20"/>
                <w:szCs w:val="20"/>
                <w:lang w:eastAsia="hr-HR"/>
              </w:rPr>
            </w:pPr>
          </w:p>
          <w:p w14:paraId="5F6B804F" w14:textId="77777777" w:rsidR="007F46B0" w:rsidRPr="007F46B0" w:rsidRDefault="007F46B0" w:rsidP="00064F77">
            <w:pPr>
              <w:spacing w:after="0" w:line="240" w:lineRule="auto"/>
              <w:jc w:val="center"/>
              <w:rPr>
                <w:rFonts w:ascii="Arial" w:eastAsia="Times New Roman" w:hAnsi="Arial" w:cs="Arial"/>
                <w:sz w:val="20"/>
                <w:szCs w:val="20"/>
                <w:lang w:eastAsia="hr-HR"/>
              </w:rPr>
            </w:pPr>
          </w:p>
        </w:tc>
        <w:tc>
          <w:tcPr>
            <w:tcW w:w="1276" w:type="dxa"/>
            <w:tcBorders>
              <w:top w:val="nil"/>
              <w:left w:val="nil"/>
              <w:bottom w:val="nil"/>
              <w:right w:val="nil"/>
            </w:tcBorders>
            <w:vAlign w:val="center"/>
            <w:hideMark/>
          </w:tcPr>
          <w:p w14:paraId="3A26375B"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88" w:type="dxa"/>
            <w:tcBorders>
              <w:top w:val="nil"/>
              <w:left w:val="nil"/>
              <w:bottom w:val="nil"/>
              <w:right w:val="nil"/>
            </w:tcBorders>
            <w:vAlign w:val="center"/>
            <w:hideMark/>
          </w:tcPr>
          <w:p w14:paraId="67268409"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05" w:type="dxa"/>
            <w:tcBorders>
              <w:top w:val="nil"/>
              <w:left w:val="nil"/>
              <w:bottom w:val="nil"/>
              <w:right w:val="nil"/>
            </w:tcBorders>
            <w:vAlign w:val="center"/>
            <w:hideMark/>
          </w:tcPr>
          <w:p w14:paraId="4BA42F46"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10" w:type="dxa"/>
            <w:gridSpan w:val="2"/>
            <w:tcBorders>
              <w:top w:val="nil"/>
              <w:left w:val="nil"/>
              <w:bottom w:val="nil"/>
              <w:right w:val="nil"/>
            </w:tcBorders>
            <w:vAlign w:val="center"/>
            <w:hideMark/>
          </w:tcPr>
          <w:p w14:paraId="74B680BF"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r>
      <w:tr w:rsidR="00064F77" w:rsidRPr="007F46B0" w14:paraId="5115F385" w14:textId="77777777" w:rsidTr="007F46B0">
        <w:trPr>
          <w:gridAfter w:val="1"/>
          <w:wAfter w:w="7" w:type="dxa"/>
          <w:trHeight w:val="312"/>
        </w:trPr>
        <w:tc>
          <w:tcPr>
            <w:tcW w:w="10518" w:type="dxa"/>
            <w:gridSpan w:val="7"/>
            <w:tcBorders>
              <w:top w:val="nil"/>
              <w:left w:val="nil"/>
              <w:bottom w:val="nil"/>
              <w:right w:val="nil"/>
            </w:tcBorders>
            <w:vAlign w:val="center"/>
            <w:hideMark/>
          </w:tcPr>
          <w:p w14:paraId="02820567"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r w:rsidRPr="007F46B0">
              <w:rPr>
                <w:rFonts w:ascii="Arial" w:eastAsia="Times New Roman" w:hAnsi="Arial" w:cs="Arial"/>
                <w:b/>
                <w:bCs/>
                <w:color w:val="000000"/>
                <w:sz w:val="24"/>
                <w:szCs w:val="24"/>
                <w:lang w:eastAsia="hr-HR"/>
              </w:rPr>
              <w:lastRenderedPageBreak/>
              <w:t xml:space="preserve">A. RAČUN PRIHODA I RASHODA </w:t>
            </w:r>
          </w:p>
        </w:tc>
      </w:tr>
      <w:tr w:rsidR="00064F77" w:rsidRPr="007F46B0" w14:paraId="2593179B" w14:textId="77777777" w:rsidTr="007F46B0">
        <w:trPr>
          <w:trHeight w:val="375"/>
        </w:trPr>
        <w:tc>
          <w:tcPr>
            <w:tcW w:w="993" w:type="dxa"/>
            <w:tcBorders>
              <w:top w:val="nil"/>
              <w:left w:val="nil"/>
              <w:bottom w:val="nil"/>
              <w:right w:val="nil"/>
            </w:tcBorders>
            <w:vAlign w:val="center"/>
            <w:hideMark/>
          </w:tcPr>
          <w:p w14:paraId="522C0A83"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p>
        </w:tc>
        <w:tc>
          <w:tcPr>
            <w:tcW w:w="3119" w:type="dxa"/>
            <w:tcBorders>
              <w:top w:val="nil"/>
              <w:left w:val="nil"/>
              <w:bottom w:val="nil"/>
              <w:right w:val="nil"/>
            </w:tcBorders>
            <w:vAlign w:val="center"/>
            <w:hideMark/>
          </w:tcPr>
          <w:p w14:paraId="7E9C2239"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134" w:type="dxa"/>
            <w:tcBorders>
              <w:top w:val="nil"/>
              <w:left w:val="nil"/>
              <w:bottom w:val="nil"/>
              <w:right w:val="nil"/>
            </w:tcBorders>
            <w:vAlign w:val="center"/>
            <w:hideMark/>
          </w:tcPr>
          <w:p w14:paraId="46D9CE5B"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276" w:type="dxa"/>
            <w:tcBorders>
              <w:top w:val="nil"/>
              <w:left w:val="nil"/>
              <w:bottom w:val="nil"/>
              <w:right w:val="nil"/>
            </w:tcBorders>
            <w:vAlign w:val="center"/>
            <w:hideMark/>
          </w:tcPr>
          <w:p w14:paraId="2CCE5765"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88" w:type="dxa"/>
            <w:tcBorders>
              <w:top w:val="nil"/>
              <w:left w:val="nil"/>
              <w:bottom w:val="nil"/>
              <w:right w:val="nil"/>
            </w:tcBorders>
            <w:vAlign w:val="center"/>
            <w:hideMark/>
          </w:tcPr>
          <w:p w14:paraId="02FB8B79"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05" w:type="dxa"/>
            <w:tcBorders>
              <w:top w:val="nil"/>
              <w:left w:val="nil"/>
              <w:bottom w:val="nil"/>
              <w:right w:val="nil"/>
            </w:tcBorders>
            <w:vAlign w:val="center"/>
            <w:hideMark/>
          </w:tcPr>
          <w:p w14:paraId="072242E7"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10" w:type="dxa"/>
            <w:gridSpan w:val="2"/>
            <w:tcBorders>
              <w:top w:val="nil"/>
              <w:left w:val="nil"/>
              <w:bottom w:val="nil"/>
              <w:right w:val="nil"/>
            </w:tcBorders>
            <w:vAlign w:val="center"/>
            <w:hideMark/>
          </w:tcPr>
          <w:p w14:paraId="486D5643"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r>
      <w:tr w:rsidR="00064F77" w:rsidRPr="007F46B0" w14:paraId="12562539" w14:textId="77777777" w:rsidTr="007F46B0">
        <w:trPr>
          <w:gridAfter w:val="1"/>
          <w:wAfter w:w="7" w:type="dxa"/>
          <w:trHeight w:val="312"/>
        </w:trPr>
        <w:tc>
          <w:tcPr>
            <w:tcW w:w="10518" w:type="dxa"/>
            <w:gridSpan w:val="7"/>
            <w:tcBorders>
              <w:top w:val="nil"/>
              <w:left w:val="nil"/>
              <w:bottom w:val="nil"/>
              <w:right w:val="nil"/>
            </w:tcBorders>
            <w:vAlign w:val="center"/>
            <w:hideMark/>
          </w:tcPr>
          <w:p w14:paraId="16FD669C"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r w:rsidRPr="007F46B0">
              <w:rPr>
                <w:rFonts w:ascii="Arial" w:eastAsia="Times New Roman" w:hAnsi="Arial" w:cs="Arial"/>
                <w:b/>
                <w:bCs/>
                <w:color w:val="000000"/>
                <w:sz w:val="24"/>
                <w:szCs w:val="24"/>
                <w:lang w:eastAsia="hr-HR"/>
              </w:rPr>
              <w:t>A1. PRIHODI I RASHODI PREMA EKONOMSKOJ KLASIFIKACIJI</w:t>
            </w:r>
          </w:p>
        </w:tc>
      </w:tr>
      <w:tr w:rsidR="00064F77" w:rsidRPr="007F46B0" w14:paraId="031D1C0A" w14:textId="77777777" w:rsidTr="007F46B0">
        <w:trPr>
          <w:trHeight w:val="375"/>
        </w:trPr>
        <w:tc>
          <w:tcPr>
            <w:tcW w:w="993" w:type="dxa"/>
            <w:tcBorders>
              <w:top w:val="nil"/>
              <w:left w:val="nil"/>
              <w:bottom w:val="nil"/>
              <w:right w:val="nil"/>
            </w:tcBorders>
            <w:vAlign w:val="center"/>
            <w:hideMark/>
          </w:tcPr>
          <w:p w14:paraId="0DDEB82D"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p>
        </w:tc>
        <w:tc>
          <w:tcPr>
            <w:tcW w:w="3119" w:type="dxa"/>
            <w:tcBorders>
              <w:top w:val="nil"/>
              <w:left w:val="nil"/>
              <w:bottom w:val="nil"/>
              <w:right w:val="nil"/>
            </w:tcBorders>
            <w:vAlign w:val="center"/>
            <w:hideMark/>
          </w:tcPr>
          <w:p w14:paraId="344C603A"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134" w:type="dxa"/>
            <w:tcBorders>
              <w:top w:val="nil"/>
              <w:left w:val="nil"/>
              <w:bottom w:val="nil"/>
              <w:right w:val="nil"/>
            </w:tcBorders>
            <w:vAlign w:val="center"/>
            <w:hideMark/>
          </w:tcPr>
          <w:p w14:paraId="71146EA7"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276" w:type="dxa"/>
            <w:tcBorders>
              <w:top w:val="nil"/>
              <w:left w:val="nil"/>
              <w:bottom w:val="nil"/>
              <w:right w:val="nil"/>
            </w:tcBorders>
            <w:vAlign w:val="center"/>
            <w:hideMark/>
          </w:tcPr>
          <w:p w14:paraId="37E5F7DA"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88" w:type="dxa"/>
            <w:tcBorders>
              <w:top w:val="nil"/>
              <w:left w:val="nil"/>
              <w:bottom w:val="nil"/>
              <w:right w:val="nil"/>
            </w:tcBorders>
            <w:vAlign w:val="center"/>
            <w:hideMark/>
          </w:tcPr>
          <w:p w14:paraId="0C62315A"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05" w:type="dxa"/>
            <w:tcBorders>
              <w:top w:val="nil"/>
              <w:left w:val="nil"/>
              <w:bottom w:val="nil"/>
              <w:right w:val="nil"/>
            </w:tcBorders>
            <w:vAlign w:val="center"/>
            <w:hideMark/>
          </w:tcPr>
          <w:p w14:paraId="2E0C044A"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10" w:type="dxa"/>
            <w:gridSpan w:val="2"/>
            <w:tcBorders>
              <w:top w:val="nil"/>
              <w:left w:val="nil"/>
              <w:bottom w:val="nil"/>
              <w:right w:val="nil"/>
            </w:tcBorders>
            <w:vAlign w:val="center"/>
            <w:hideMark/>
          </w:tcPr>
          <w:p w14:paraId="1E0D665F"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r>
      <w:tr w:rsidR="00064F77" w:rsidRPr="007F46B0" w14:paraId="45AF29BF" w14:textId="77777777" w:rsidTr="007F46B0">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EC950BA" w14:textId="77777777" w:rsidR="00064F77" w:rsidRPr="007F46B0" w:rsidRDefault="00064F77" w:rsidP="00064F77">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Razred/</w:t>
            </w:r>
            <w:r w:rsidRPr="007F46B0">
              <w:rPr>
                <w:rFonts w:ascii="Arial" w:eastAsia="Times New Roman" w:hAnsi="Arial" w:cs="Arial"/>
                <w:b/>
                <w:bCs/>
                <w:color w:val="000000"/>
                <w:sz w:val="18"/>
                <w:szCs w:val="18"/>
                <w:lang w:eastAsia="hr-HR"/>
              </w:rPr>
              <w:br/>
              <w:t>skupina</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5C2A9FAD" w14:textId="77777777" w:rsidR="00064F77" w:rsidRPr="007F46B0" w:rsidRDefault="00064F77" w:rsidP="00064F77">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NAZIV</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6A3C91DA"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30B44884"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TEKUĆI PLAN  2025</w:t>
            </w:r>
          </w:p>
        </w:tc>
        <w:tc>
          <w:tcPr>
            <w:tcW w:w="1388" w:type="dxa"/>
            <w:tcBorders>
              <w:top w:val="single" w:sz="4" w:space="0" w:color="auto"/>
              <w:left w:val="nil"/>
              <w:bottom w:val="single" w:sz="4" w:space="0" w:color="auto"/>
              <w:right w:val="single" w:sz="4" w:space="0" w:color="auto"/>
            </w:tcBorders>
            <w:shd w:val="clear" w:color="000000" w:fill="DDEBF7"/>
            <w:vAlign w:val="center"/>
            <w:hideMark/>
          </w:tcPr>
          <w:p w14:paraId="0F4EAE26"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2026</w:t>
            </w:r>
          </w:p>
        </w:tc>
        <w:tc>
          <w:tcPr>
            <w:tcW w:w="1305" w:type="dxa"/>
            <w:tcBorders>
              <w:top w:val="single" w:sz="4" w:space="0" w:color="auto"/>
              <w:left w:val="nil"/>
              <w:bottom w:val="single" w:sz="4" w:space="0" w:color="auto"/>
              <w:right w:val="single" w:sz="4" w:space="0" w:color="auto"/>
            </w:tcBorders>
            <w:shd w:val="clear" w:color="000000" w:fill="DDEBF7"/>
            <w:vAlign w:val="center"/>
            <w:hideMark/>
          </w:tcPr>
          <w:p w14:paraId="587B9223"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2027</w:t>
            </w:r>
          </w:p>
        </w:tc>
        <w:tc>
          <w:tcPr>
            <w:tcW w:w="1310" w:type="dxa"/>
            <w:gridSpan w:val="2"/>
            <w:tcBorders>
              <w:top w:val="single" w:sz="4" w:space="0" w:color="auto"/>
              <w:left w:val="nil"/>
              <w:bottom w:val="single" w:sz="4" w:space="0" w:color="auto"/>
              <w:right w:val="single" w:sz="4" w:space="0" w:color="auto"/>
            </w:tcBorders>
            <w:shd w:val="clear" w:color="000000" w:fill="DDEBF7"/>
            <w:vAlign w:val="center"/>
            <w:hideMark/>
          </w:tcPr>
          <w:p w14:paraId="17A23A9C"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2028</w:t>
            </w:r>
          </w:p>
        </w:tc>
      </w:tr>
      <w:tr w:rsidR="00064F77" w:rsidRPr="007F46B0" w14:paraId="40692B9A" w14:textId="77777777" w:rsidTr="007F46B0">
        <w:trPr>
          <w:trHeight w:val="225"/>
        </w:trPr>
        <w:tc>
          <w:tcPr>
            <w:tcW w:w="993" w:type="dxa"/>
            <w:tcBorders>
              <w:top w:val="nil"/>
              <w:left w:val="single" w:sz="4" w:space="0" w:color="auto"/>
              <w:bottom w:val="single" w:sz="4" w:space="0" w:color="auto"/>
              <w:right w:val="single" w:sz="4" w:space="0" w:color="auto"/>
            </w:tcBorders>
            <w:shd w:val="clear" w:color="000000" w:fill="DDEBF7"/>
            <w:vAlign w:val="center"/>
            <w:hideMark/>
          </w:tcPr>
          <w:p w14:paraId="6BE14B44"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w:t>
            </w:r>
          </w:p>
        </w:tc>
        <w:tc>
          <w:tcPr>
            <w:tcW w:w="3119" w:type="dxa"/>
            <w:tcBorders>
              <w:top w:val="nil"/>
              <w:left w:val="nil"/>
              <w:bottom w:val="single" w:sz="4" w:space="0" w:color="auto"/>
              <w:right w:val="single" w:sz="4" w:space="0" w:color="auto"/>
            </w:tcBorders>
            <w:shd w:val="clear" w:color="000000" w:fill="DDEBF7"/>
            <w:vAlign w:val="center"/>
            <w:hideMark/>
          </w:tcPr>
          <w:p w14:paraId="3D116976"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w:t>
            </w:r>
          </w:p>
        </w:tc>
        <w:tc>
          <w:tcPr>
            <w:tcW w:w="1134" w:type="dxa"/>
            <w:tcBorders>
              <w:top w:val="nil"/>
              <w:left w:val="nil"/>
              <w:bottom w:val="single" w:sz="4" w:space="0" w:color="auto"/>
              <w:right w:val="single" w:sz="4" w:space="0" w:color="auto"/>
            </w:tcBorders>
            <w:shd w:val="clear" w:color="000000" w:fill="DDEBF7"/>
            <w:vAlign w:val="center"/>
            <w:hideMark/>
          </w:tcPr>
          <w:p w14:paraId="6007B426"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2296FF4E"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w:t>
            </w:r>
          </w:p>
        </w:tc>
        <w:tc>
          <w:tcPr>
            <w:tcW w:w="1388" w:type="dxa"/>
            <w:tcBorders>
              <w:top w:val="nil"/>
              <w:left w:val="nil"/>
              <w:bottom w:val="single" w:sz="4" w:space="0" w:color="auto"/>
              <w:right w:val="single" w:sz="4" w:space="0" w:color="auto"/>
            </w:tcBorders>
            <w:shd w:val="clear" w:color="000000" w:fill="DDEBF7"/>
            <w:vAlign w:val="center"/>
            <w:hideMark/>
          </w:tcPr>
          <w:p w14:paraId="15CD2396"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w:t>
            </w:r>
          </w:p>
        </w:tc>
        <w:tc>
          <w:tcPr>
            <w:tcW w:w="1305" w:type="dxa"/>
            <w:tcBorders>
              <w:top w:val="nil"/>
              <w:left w:val="nil"/>
              <w:bottom w:val="single" w:sz="4" w:space="0" w:color="auto"/>
              <w:right w:val="single" w:sz="4" w:space="0" w:color="auto"/>
            </w:tcBorders>
            <w:shd w:val="clear" w:color="000000" w:fill="DDEBF7"/>
            <w:vAlign w:val="center"/>
            <w:hideMark/>
          </w:tcPr>
          <w:p w14:paraId="79DAF992"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6</w:t>
            </w:r>
          </w:p>
        </w:tc>
        <w:tc>
          <w:tcPr>
            <w:tcW w:w="1310" w:type="dxa"/>
            <w:gridSpan w:val="2"/>
            <w:tcBorders>
              <w:top w:val="nil"/>
              <w:left w:val="nil"/>
              <w:bottom w:val="single" w:sz="4" w:space="0" w:color="auto"/>
              <w:right w:val="single" w:sz="4" w:space="0" w:color="auto"/>
            </w:tcBorders>
            <w:shd w:val="clear" w:color="000000" w:fill="DDEBF7"/>
            <w:vAlign w:val="center"/>
            <w:hideMark/>
          </w:tcPr>
          <w:p w14:paraId="60A54C33"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7</w:t>
            </w:r>
          </w:p>
        </w:tc>
      </w:tr>
      <w:tr w:rsidR="00064F77" w:rsidRPr="007F46B0" w14:paraId="0E881F0C"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DBA7C14"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w:t>
            </w:r>
          </w:p>
        </w:tc>
        <w:tc>
          <w:tcPr>
            <w:tcW w:w="3119" w:type="dxa"/>
            <w:tcBorders>
              <w:top w:val="nil"/>
              <w:left w:val="nil"/>
              <w:bottom w:val="single" w:sz="4" w:space="0" w:color="auto"/>
              <w:right w:val="single" w:sz="4" w:space="0" w:color="auto"/>
            </w:tcBorders>
            <w:shd w:val="clear" w:color="000000" w:fill="FFFFFF"/>
            <w:vAlign w:val="center"/>
            <w:hideMark/>
          </w:tcPr>
          <w:p w14:paraId="1636C989"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UKUPNO PRIHODI</w:t>
            </w:r>
          </w:p>
        </w:tc>
        <w:tc>
          <w:tcPr>
            <w:tcW w:w="1134" w:type="dxa"/>
            <w:tcBorders>
              <w:top w:val="nil"/>
              <w:left w:val="nil"/>
              <w:bottom w:val="single" w:sz="4" w:space="0" w:color="auto"/>
              <w:right w:val="single" w:sz="4" w:space="0" w:color="auto"/>
            </w:tcBorders>
            <w:shd w:val="clear" w:color="000000" w:fill="FFFFFF"/>
            <w:vAlign w:val="center"/>
            <w:hideMark/>
          </w:tcPr>
          <w:p w14:paraId="4EDE3E1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746.961,96</w:t>
            </w:r>
          </w:p>
        </w:tc>
        <w:tc>
          <w:tcPr>
            <w:tcW w:w="1276" w:type="dxa"/>
            <w:tcBorders>
              <w:top w:val="nil"/>
              <w:left w:val="nil"/>
              <w:bottom w:val="single" w:sz="4" w:space="0" w:color="auto"/>
              <w:right w:val="single" w:sz="4" w:space="0" w:color="auto"/>
            </w:tcBorders>
            <w:shd w:val="clear" w:color="000000" w:fill="FFFFFF"/>
            <w:vAlign w:val="center"/>
            <w:hideMark/>
          </w:tcPr>
          <w:p w14:paraId="3F00264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1.251.085,75</w:t>
            </w:r>
          </w:p>
        </w:tc>
        <w:tc>
          <w:tcPr>
            <w:tcW w:w="1388" w:type="dxa"/>
            <w:tcBorders>
              <w:top w:val="nil"/>
              <w:left w:val="nil"/>
              <w:bottom w:val="single" w:sz="4" w:space="0" w:color="auto"/>
              <w:right w:val="single" w:sz="4" w:space="0" w:color="auto"/>
            </w:tcBorders>
            <w:shd w:val="clear" w:color="000000" w:fill="FFFFFF"/>
            <w:vAlign w:val="center"/>
            <w:hideMark/>
          </w:tcPr>
          <w:p w14:paraId="03CA828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0AFD9EF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3EC7B56E"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1D0DD11D"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71BB9EC"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6</w:t>
            </w:r>
          </w:p>
        </w:tc>
        <w:tc>
          <w:tcPr>
            <w:tcW w:w="3119" w:type="dxa"/>
            <w:tcBorders>
              <w:top w:val="nil"/>
              <w:left w:val="nil"/>
              <w:bottom w:val="single" w:sz="4" w:space="0" w:color="auto"/>
              <w:right w:val="single" w:sz="4" w:space="0" w:color="auto"/>
            </w:tcBorders>
            <w:shd w:val="clear" w:color="000000" w:fill="FFFFFF"/>
            <w:vAlign w:val="center"/>
            <w:hideMark/>
          </w:tcPr>
          <w:p w14:paraId="1DB84CCE"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xml:space="preserve"> Prihodi poslovanja</w:t>
            </w:r>
          </w:p>
        </w:tc>
        <w:tc>
          <w:tcPr>
            <w:tcW w:w="1134" w:type="dxa"/>
            <w:tcBorders>
              <w:top w:val="nil"/>
              <w:left w:val="nil"/>
              <w:bottom w:val="single" w:sz="4" w:space="0" w:color="auto"/>
              <w:right w:val="single" w:sz="4" w:space="0" w:color="auto"/>
            </w:tcBorders>
            <w:shd w:val="clear" w:color="000000" w:fill="FFFFFF"/>
            <w:vAlign w:val="center"/>
            <w:hideMark/>
          </w:tcPr>
          <w:p w14:paraId="42674BE9"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746.961,96</w:t>
            </w:r>
          </w:p>
        </w:tc>
        <w:tc>
          <w:tcPr>
            <w:tcW w:w="1276" w:type="dxa"/>
            <w:tcBorders>
              <w:top w:val="nil"/>
              <w:left w:val="nil"/>
              <w:bottom w:val="single" w:sz="4" w:space="0" w:color="auto"/>
              <w:right w:val="single" w:sz="4" w:space="0" w:color="auto"/>
            </w:tcBorders>
            <w:shd w:val="clear" w:color="000000" w:fill="FFFFFF"/>
            <w:vAlign w:val="center"/>
            <w:hideMark/>
          </w:tcPr>
          <w:p w14:paraId="0FD7F1A7"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1.251.085,75</w:t>
            </w:r>
          </w:p>
        </w:tc>
        <w:tc>
          <w:tcPr>
            <w:tcW w:w="1388" w:type="dxa"/>
            <w:tcBorders>
              <w:top w:val="nil"/>
              <w:left w:val="nil"/>
              <w:bottom w:val="single" w:sz="4" w:space="0" w:color="auto"/>
              <w:right w:val="single" w:sz="4" w:space="0" w:color="auto"/>
            </w:tcBorders>
            <w:shd w:val="clear" w:color="000000" w:fill="FFFFFF"/>
            <w:vAlign w:val="center"/>
            <w:hideMark/>
          </w:tcPr>
          <w:p w14:paraId="6A5E5C7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410F6341"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065F9CC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47BD5912" w14:textId="77777777" w:rsidTr="007F46B0">
        <w:trPr>
          <w:trHeight w:val="51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F08C266" w14:textId="77777777" w:rsidR="00064F77" w:rsidRPr="007F46B0" w:rsidRDefault="00064F77" w:rsidP="00B96169">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65</w:t>
            </w:r>
          </w:p>
        </w:tc>
        <w:tc>
          <w:tcPr>
            <w:tcW w:w="3119" w:type="dxa"/>
            <w:tcBorders>
              <w:top w:val="nil"/>
              <w:left w:val="nil"/>
              <w:bottom w:val="single" w:sz="4" w:space="0" w:color="auto"/>
              <w:right w:val="single" w:sz="4" w:space="0" w:color="auto"/>
            </w:tcBorders>
            <w:shd w:val="clear" w:color="000000" w:fill="FFFFFF"/>
            <w:vAlign w:val="center"/>
            <w:hideMark/>
          </w:tcPr>
          <w:p w14:paraId="0E16B207" w14:textId="77777777" w:rsidR="00064F77" w:rsidRPr="007F46B0" w:rsidRDefault="00064F77" w:rsidP="00B96169">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Prihodi od upravnih i administrativnih pristojbi, pristojbi po posebnim propisima i naknada</w:t>
            </w:r>
          </w:p>
        </w:tc>
        <w:tc>
          <w:tcPr>
            <w:tcW w:w="1134" w:type="dxa"/>
            <w:tcBorders>
              <w:top w:val="nil"/>
              <w:left w:val="nil"/>
              <w:bottom w:val="single" w:sz="4" w:space="0" w:color="auto"/>
              <w:right w:val="single" w:sz="4" w:space="0" w:color="auto"/>
            </w:tcBorders>
            <w:shd w:val="clear" w:color="000000" w:fill="FFFFFF"/>
            <w:vAlign w:val="center"/>
            <w:hideMark/>
          </w:tcPr>
          <w:p w14:paraId="17B86A79"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18D952B7"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88" w:type="dxa"/>
            <w:tcBorders>
              <w:top w:val="nil"/>
              <w:left w:val="nil"/>
              <w:bottom w:val="single" w:sz="4" w:space="0" w:color="auto"/>
              <w:right w:val="single" w:sz="4" w:space="0" w:color="auto"/>
            </w:tcBorders>
            <w:shd w:val="clear" w:color="000000" w:fill="FFFFFF"/>
            <w:noWrap/>
            <w:vAlign w:val="center"/>
            <w:hideMark/>
          </w:tcPr>
          <w:p w14:paraId="6446F724" w14:textId="77777777" w:rsidR="00064F77" w:rsidRPr="007F46B0" w:rsidRDefault="00064F77" w:rsidP="00B96169">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10.000,00</w:t>
            </w:r>
          </w:p>
        </w:tc>
        <w:tc>
          <w:tcPr>
            <w:tcW w:w="1305" w:type="dxa"/>
            <w:tcBorders>
              <w:top w:val="nil"/>
              <w:left w:val="nil"/>
              <w:bottom w:val="single" w:sz="4" w:space="0" w:color="auto"/>
              <w:right w:val="single" w:sz="4" w:space="0" w:color="auto"/>
            </w:tcBorders>
            <w:shd w:val="clear" w:color="000000" w:fill="FFFFFF"/>
            <w:noWrap/>
            <w:vAlign w:val="center"/>
            <w:hideMark/>
          </w:tcPr>
          <w:p w14:paraId="118416EB" w14:textId="77777777" w:rsidR="00064F77" w:rsidRPr="007F46B0" w:rsidRDefault="00064F77" w:rsidP="00B96169">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15.000,00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136FEBFF" w14:textId="77777777" w:rsidR="00064F77" w:rsidRPr="007F46B0" w:rsidRDefault="00064F77" w:rsidP="00B96169">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20.000,00</w:t>
            </w:r>
          </w:p>
        </w:tc>
      </w:tr>
      <w:tr w:rsidR="00064F77" w:rsidRPr="007F46B0" w14:paraId="75266AAC" w14:textId="77777777" w:rsidTr="007F46B0">
        <w:trPr>
          <w:trHeight w:val="51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60EF3A9"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66</w:t>
            </w:r>
          </w:p>
        </w:tc>
        <w:tc>
          <w:tcPr>
            <w:tcW w:w="3119" w:type="dxa"/>
            <w:tcBorders>
              <w:top w:val="nil"/>
              <w:left w:val="nil"/>
              <w:bottom w:val="single" w:sz="4" w:space="0" w:color="auto"/>
              <w:right w:val="single" w:sz="4" w:space="0" w:color="auto"/>
            </w:tcBorders>
            <w:shd w:val="clear" w:color="000000" w:fill="FFFFFF"/>
            <w:vAlign w:val="center"/>
            <w:hideMark/>
          </w:tcPr>
          <w:p w14:paraId="46A6785B" w14:textId="0DD98C33"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Prihodi od prodaje proizvoda i robe te pruženih usluga i prihodi od don. te povrati po protest. jam</w:t>
            </w:r>
            <w:r w:rsidR="007F46B0">
              <w:rPr>
                <w:rFonts w:ascii="Arial" w:eastAsia="Times New Roman" w:hAnsi="Arial" w:cs="Arial"/>
                <w:sz w:val="18"/>
                <w:szCs w:val="18"/>
                <w:lang w:eastAsia="hr-HR"/>
              </w:rPr>
              <w:t>stava</w:t>
            </w:r>
          </w:p>
        </w:tc>
        <w:tc>
          <w:tcPr>
            <w:tcW w:w="1134" w:type="dxa"/>
            <w:tcBorders>
              <w:top w:val="nil"/>
              <w:left w:val="nil"/>
              <w:bottom w:val="single" w:sz="4" w:space="0" w:color="auto"/>
              <w:right w:val="single" w:sz="4" w:space="0" w:color="auto"/>
            </w:tcBorders>
            <w:shd w:val="clear" w:color="000000" w:fill="FFFFFF"/>
            <w:vAlign w:val="center"/>
            <w:hideMark/>
          </w:tcPr>
          <w:p w14:paraId="7B640C5A"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20.715,65</w:t>
            </w:r>
          </w:p>
        </w:tc>
        <w:tc>
          <w:tcPr>
            <w:tcW w:w="1276" w:type="dxa"/>
            <w:tcBorders>
              <w:top w:val="nil"/>
              <w:left w:val="nil"/>
              <w:bottom w:val="single" w:sz="4" w:space="0" w:color="auto"/>
              <w:right w:val="single" w:sz="4" w:space="0" w:color="auto"/>
            </w:tcBorders>
            <w:shd w:val="clear" w:color="000000" w:fill="FFFFFF"/>
            <w:vAlign w:val="center"/>
            <w:hideMark/>
          </w:tcPr>
          <w:p w14:paraId="483ADBF8"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36.000,00</w:t>
            </w:r>
          </w:p>
        </w:tc>
        <w:tc>
          <w:tcPr>
            <w:tcW w:w="1388" w:type="dxa"/>
            <w:tcBorders>
              <w:top w:val="nil"/>
              <w:left w:val="nil"/>
              <w:bottom w:val="single" w:sz="4" w:space="0" w:color="auto"/>
              <w:right w:val="single" w:sz="4" w:space="0" w:color="auto"/>
            </w:tcBorders>
            <w:shd w:val="clear" w:color="000000" w:fill="FFFFFF"/>
            <w:noWrap/>
            <w:vAlign w:val="center"/>
            <w:hideMark/>
          </w:tcPr>
          <w:p w14:paraId="15159BED" w14:textId="77777777" w:rsidR="00064F77" w:rsidRPr="007F46B0" w:rsidRDefault="00064F77" w:rsidP="00B96169">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30.000,00</w:t>
            </w:r>
          </w:p>
        </w:tc>
        <w:tc>
          <w:tcPr>
            <w:tcW w:w="1305" w:type="dxa"/>
            <w:tcBorders>
              <w:top w:val="nil"/>
              <w:left w:val="nil"/>
              <w:bottom w:val="single" w:sz="4" w:space="0" w:color="auto"/>
              <w:right w:val="single" w:sz="4" w:space="0" w:color="auto"/>
            </w:tcBorders>
            <w:shd w:val="clear" w:color="000000" w:fill="FFFFFF"/>
            <w:noWrap/>
            <w:vAlign w:val="center"/>
            <w:hideMark/>
          </w:tcPr>
          <w:p w14:paraId="790B9CF9" w14:textId="77777777" w:rsidR="00064F77" w:rsidRPr="007F46B0" w:rsidRDefault="00064F77" w:rsidP="00B96169">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30.000,00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4D920068" w14:textId="77777777" w:rsidR="00064F77" w:rsidRPr="007F46B0" w:rsidRDefault="00064F77" w:rsidP="00B96169">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30.000,00</w:t>
            </w:r>
          </w:p>
        </w:tc>
      </w:tr>
      <w:tr w:rsidR="00064F77" w:rsidRPr="007F46B0" w14:paraId="50B8E0C3" w14:textId="77777777" w:rsidTr="007F46B0">
        <w:trPr>
          <w:trHeight w:val="51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DD740F8"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67</w:t>
            </w:r>
          </w:p>
        </w:tc>
        <w:tc>
          <w:tcPr>
            <w:tcW w:w="3119" w:type="dxa"/>
            <w:tcBorders>
              <w:top w:val="nil"/>
              <w:left w:val="nil"/>
              <w:bottom w:val="single" w:sz="4" w:space="0" w:color="auto"/>
              <w:right w:val="single" w:sz="4" w:space="0" w:color="auto"/>
            </w:tcBorders>
            <w:shd w:val="clear" w:color="000000" w:fill="FFFFFF"/>
            <w:vAlign w:val="center"/>
            <w:hideMark/>
          </w:tcPr>
          <w:p w14:paraId="25E446EF"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Prihodi iz nadležnog proračuna i od HZZO-a temeljem ugovornih obveza</w:t>
            </w:r>
          </w:p>
        </w:tc>
        <w:tc>
          <w:tcPr>
            <w:tcW w:w="1134" w:type="dxa"/>
            <w:tcBorders>
              <w:top w:val="nil"/>
              <w:left w:val="nil"/>
              <w:bottom w:val="single" w:sz="4" w:space="0" w:color="auto"/>
              <w:right w:val="single" w:sz="4" w:space="0" w:color="auto"/>
            </w:tcBorders>
            <w:shd w:val="clear" w:color="000000" w:fill="FFFFFF"/>
            <w:vAlign w:val="center"/>
            <w:hideMark/>
          </w:tcPr>
          <w:p w14:paraId="4181F453"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726.246,31</w:t>
            </w:r>
          </w:p>
        </w:tc>
        <w:tc>
          <w:tcPr>
            <w:tcW w:w="1276" w:type="dxa"/>
            <w:tcBorders>
              <w:top w:val="nil"/>
              <w:left w:val="nil"/>
              <w:bottom w:val="single" w:sz="4" w:space="0" w:color="auto"/>
              <w:right w:val="single" w:sz="4" w:space="0" w:color="auto"/>
            </w:tcBorders>
            <w:shd w:val="clear" w:color="000000" w:fill="FFFFFF"/>
            <w:vAlign w:val="center"/>
            <w:hideMark/>
          </w:tcPr>
          <w:p w14:paraId="3186E227"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1.215.085,75</w:t>
            </w:r>
          </w:p>
        </w:tc>
        <w:tc>
          <w:tcPr>
            <w:tcW w:w="1388" w:type="dxa"/>
            <w:tcBorders>
              <w:top w:val="nil"/>
              <w:left w:val="nil"/>
              <w:bottom w:val="single" w:sz="4" w:space="0" w:color="auto"/>
              <w:right w:val="single" w:sz="4" w:space="0" w:color="auto"/>
            </w:tcBorders>
            <w:shd w:val="clear" w:color="000000" w:fill="FFFFFF"/>
            <w:vAlign w:val="center"/>
            <w:hideMark/>
          </w:tcPr>
          <w:p w14:paraId="1E9ECF62"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2.117.260,00</w:t>
            </w:r>
          </w:p>
        </w:tc>
        <w:tc>
          <w:tcPr>
            <w:tcW w:w="1305" w:type="dxa"/>
            <w:tcBorders>
              <w:top w:val="nil"/>
              <w:left w:val="nil"/>
              <w:bottom w:val="single" w:sz="4" w:space="0" w:color="auto"/>
              <w:right w:val="single" w:sz="4" w:space="0" w:color="auto"/>
            </w:tcBorders>
            <w:shd w:val="clear" w:color="000000" w:fill="FFFFFF"/>
            <w:vAlign w:val="center"/>
            <w:hideMark/>
          </w:tcPr>
          <w:p w14:paraId="4D869494"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2.000.970,00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3EFED186" w14:textId="77777777" w:rsidR="00064F77" w:rsidRPr="007F46B0" w:rsidRDefault="00064F77" w:rsidP="00B96169">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1.672.350,00</w:t>
            </w:r>
          </w:p>
        </w:tc>
      </w:tr>
      <w:tr w:rsidR="00064F77" w:rsidRPr="007F46B0" w14:paraId="4128E111" w14:textId="77777777" w:rsidTr="007F46B0">
        <w:trPr>
          <w:trHeight w:val="300"/>
        </w:trPr>
        <w:tc>
          <w:tcPr>
            <w:tcW w:w="993" w:type="dxa"/>
            <w:tcBorders>
              <w:top w:val="nil"/>
              <w:left w:val="nil"/>
              <w:bottom w:val="nil"/>
              <w:right w:val="nil"/>
            </w:tcBorders>
            <w:noWrap/>
            <w:vAlign w:val="bottom"/>
            <w:hideMark/>
          </w:tcPr>
          <w:p w14:paraId="5F9385EF" w14:textId="77777777" w:rsidR="00064F77" w:rsidRPr="007F46B0" w:rsidRDefault="00064F77" w:rsidP="00064F77">
            <w:pPr>
              <w:spacing w:after="0" w:line="240" w:lineRule="auto"/>
              <w:jc w:val="right"/>
              <w:rPr>
                <w:rFonts w:ascii="Arial" w:eastAsia="Times New Roman" w:hAnsi="Arial" w:cs="Arial"/>
                <w:sz w:val="20"/>
                <w:szCs w:val="20"/>
                <w:lang w:eastAsia="hr-HR"/>
              </w:rPr>
            </w:pPr>
          </w:p>
        </w:tc>
        <w:tc>
          <w:tcPr>
            <w:tcW w:w="3119" w:type="dxa"/>
            <w:tcBorders>
              <w:top w:val="nil"/>
              <w:left w:val="nil"/>
              <w:bottom w:val="nil"/>
              <w:right w:val="nil"/>
            </w:tcBorders>
            <w:noWrap/>
            <w:vAlign w:val="bottom"/>
            <w:hideMark/>
          </w:tcPr>
          <w:p w14:paraId="39860DA6"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noWrap/>
            <w:vAlign w:val="bottom"/>
            <w:hideMark/>
          </w:tcPr>
          <w:p w14:paraId="66C65B64"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276" w:type="dxa"/>
            <w:tcBorders>
              <w:top w:val="nil"/>
              <w:left w:val="nil"/>
              <w:bottom w:val="nil"/>
              <w:right w:val="nil"/>
            </w:tcBorders>
            <w:noWrap/>
            <w:vAlign w:val="bottom"/>
            <w:hideMark/>
          </w:tcPr>
          <w:p w14:paraId="62ACED1C"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88" w:type="dxa"/>
            <w:tcBorders>
              <w:top w:val="nil"/>
              <w:left w:val="nil"/>
              <w:bottom w:val="nil"/>
              <w:right w:val="nil"/>
            </w:tcBorders>
            <w:noWrap/>
            <w:vAlign w:val="bottom"/>
            <w:hideMark/>
          </w:tcPr>
          <w:p w14:paraId="1F112696"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05" w:type="dxa"/>
            <w:tcBorders>
              <w:top w:val="nil"/>
              <w:left w:val="nil"/>
              <w:bottom w:val="nil"/>
              <w:right w:val="nil"/>
            </w:tcBorders>
            <w:noWrap/>
            <w:vAlign w:val="bottom"/>
            <w:hideMark/>
          </w:tcPr>
          <w:p w14:paraId="7002130B"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10" w:type="dxa"/>
            <w:gridSpan w:val="2"/>
            <w:tcBorders>
              <w:top w:val="nil"/>
              <w:left w:val="nil"/>
              <w:bottom w:val="nil"/>
              <w:right w:val="nil"/>
            </w:tcBorders>
            <w:noWrap/>
            <w:vAlign w:val="bottom"/>
            <w:hideMark/>
          </w:tcPr>
          <w:p w14:paraId="1AA182F0" w14:textId="77777777" w:rsidR="00064F77" w:rsidRPr="007F46B0" w:rsidRDefault="00064F77" w:rsidP="00064F77">
            <w:pPr>
              <w:spacing w:after="0" w:line="240" w:lineRule="auto"/>
              <w:rPr>
                <w:rFonts w:ascii="Arial" w:eastAsia="Times New Roman" w:hAnsi="Arial" w:cs="Arial"/>
                <w:sz w:val="20"/>
                <w:szCs w:val="20"/>
                <w:lang w:eastAsia="hr-HR"/>
              </w:rPr>
            </w:pPr>
          </w:p>
        </w:tc>
      </w:tr>
      <w:tr w:rsidR="00064F77" w:rsidRPr="007F46B0" w14:paraId="6D60ED0A" w14:textId="77777777" w:rsidTr="007F46B0">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84F25A3" w14:textId="77777777" w:rsidR="00064F77" w:rsidRPr="007F46B0" w:rsidRDefault="00064F77" w:rsidP="00064F77">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Razred/</w:t>
            </w:r>
            <w:r w:rsidRPr="007F46B0">
              <w:rPr>
                <w:rFonts w:ascii="Arial" w:eastAsia="Times New Roman" w:hAnsi="Arial" w:cs="Arial"/>
                <w:b/>
                <w:bCs/>
                <w:color w:val="000000"/>
                <w:sz w:val="18"/>
                <w:szCs w:val="18"/>
                <w:lang w:eastAsia="hr-HR"/>
              </w:rPr>
              <w:br/>
              <w:t>skupina</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6F63BD99" w14:textId="77777777" w:rsidR="00064F77" w:rsidRPr="007F46B0" w:rsidRDefault="00064F77" w:rsidP="00064F77">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NAZIV</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606D7930"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62CF01C6"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TEKUĆI PLAN  2025</w:t>
            </w:r>
          </w:p>
        </w:tc>
        <w:tc>
          <w:tcPr>
            <w:tcW w:w="1388" w:type="dxa"/>
            <w:tcBorders>
              <w:top w:val="single" w:sz="4" w:space="0" w:color="auto"/>
              <w:left w:val="nil"/>
              <w:bottom w:val="single" w:sz="4" w:space="0" w:color="auto"/>
              <w:right w:val="single" w:sz="4" w:space="0" w:color="auto"/>
            </w:tcBorders>
            <w:shd w:val="clear" w:color="000000" w:fill="DDEBF7"/>
            <w:vAlign w:val="center"/>
            <w:hideMark/>
          </w:tcPr>
          <w:p w14:paraId="3A83F2E1"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2026</w:t>
            </w:r>
          </w:p>
        </w:tc>
        <w:tc>
          <w:tcPr>
            <w:tcW w:w="1305" w:type="dxa"/>
            <w:tcBorders>
              <w:top w:val="single" w:sz="4" w:space="0" w:color="auto"/>
              <w:left w:val="nil"/>
              <w:bottom w:val="single" w:sz="4" w:space="0" w:color="auto"/>
              <w:right w:val="single" w:sz="4" w:space="0" w:color="auto"/>
            </w:tcBorders>
            <w:shd w:val="clear" w:color="000000" w:fill="DDEBF7"/>
            <w:vAlign w:val="center"/>
            <w:hideMark/>
          </w:tcPr>
          <w:p w14:paraId="7309756E"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2027</w:t>
            </w:r>
          </w:p>
        </w:tc>
        <w:tc>
          <w:tcPr>
            <w:tcW w:w="1310" w:type="dxa"/>
            <w:gridSpan w:val="2"/>
            <w:tcBorders>
              <w:top w:val="single" w:sz="4" w:space="0" w:color="auto"/>
              <w:left w:val="nil"/>
              <w:bottom w:val="single" w:sz="4" w:space="0" w:color="auto"/>
              <w:right w:val="single" w:sz="4" w:space="0" w:color="auto"/>
            </w:tcBorders>
            <w:shd w:val="clear" w:color="000000" w:fill="DDEBF7"/>
            <w:vAlign w:val="center"/>
            <w:hideMark/>
          </w:tcPr>
          <w:p w14:paraId="4CEAF90B"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2028</w:t>
            </w:r>
          </w:p>
        </w:tc>
      </w:tr>
      <w:tr w:rsidR="00064F77" w:rsidRPr="007F46B0" w14:paraId="1F6B7459" w14:textId="77777777" w:rsidTr="007F46B0">
        <w:trPr>
          <w:trHeight w:val="225"/>
        </w:trPr>
        <w:tc>
          <w:tcPr>
            <w:tcW w:w="993" w:type="dxa"/>
            <w:tcBorders>
              <w:top w:val="nil"/>
              <w:left w:val="single" w:sz="4" w:space="0" w:color="auto"/>
              <w:bottom w:val="single" w:sz="4" w:space="0" w:color="auto"/>
              <w:right w:val="single" w:sz="4" w:space="0" w:color="auto"/>
            </w:tcBorders>
            <w:shd w:val="clear" w:color="000000" w:fill="DDEBF7"/>
            <w:vAlign w:val="center"/>
            <w:hideMark/>
          </w:tcPr>
          <w:p w14:paraId="3A7294DD"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w:t>
            </w:r>
          </w:p>
        </w:tc>
        <w:tc>
          <w:tcPr>
            <w:tcW w:w="3119" w:type="dxa"/>
            <w:tcBorders>
              <w:top w:val="nil"/>
              <w:left w:val="nil"/>
              <w:bottom w:val="single" w:sz="4" w:space="0" w:color="auto"/>
              <w:right w:val="single" w:sz="4" w:space="0" w:color="auto"/>
            </w:tcBorders>
            <w:shd w:val="clear" w:color="000000" w:fill="DDEBF7"/>
            <w:vAlign w:val="center"/>
            <w:hideMark/>
          </w:tcPr>
          <w:p w14:paraId="58C5C26B"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w:t>
            </w:r>
          </w:p>
        </w:tc>
        <w:tc>
          <w:tcPr>
            <w:tcW w:w="1134" w:type="dxa"/>
            <w:tcBorders>
              <w:top w:val="nil"/>
              <w:left w:val="nil"/>
              <w:bottom w:val="single" w:sz="4" w:space="0" w:color="auto"/>
              <w:right w:val="single" w:sz="4" w:space="0" w:color="auto"/>
            </w:tcBorders>
            <w:shd w:val="clear" w:color="000000" w:fill="DDEBF7"/>
            <w:vAlign w:val="center"/>
            <w:hideMark/>
          </w:tcPr>
          <w:p w14:paraId="35C05E6F"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2FF3A0D1"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w:t>
            </w:r>
          </w:p>
        </w:tc>
        <w:tc>
          <w:tcPr>
            <w:tcW w:w="1388" w:type="dxa"/>
            <w:tcBorders>
              <w:top w:val="nil"/>
              <w:left w:val="nil"/>
              <w:bottom w:val="single" w:sz="4" w:space="0" w:color="auto"/>
              <w:right w:val="single" w:sz="4" w:space="0" w:color="auto"/>
            </w:tcBorders>
            <w:shd w:val="clear" w:color="000000" w:fill="DDEBF7"/>
            <w:vAlign w:val="center"/>
            <w:hideMark/>
          </w:tcPr>
          <w:p w14:paraId="306D3942"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w:t>
            </w:r>
          </w:p>
        </w:tc>
        <w:tc>
          <w:tcPr>
            <w:tcW w:w="1305" w:type="dxa"/>
            <w:tcBorders>
              <w:top w:val="nil"/>
              <w:left w:val="nil"/>
              <w:bottom w:val="single" w:sz="4" w:space="0" w:color="auto"/>
              <w:right w:val="single" w:sz="4" w:space="0" w:color="auto"/>
            </w:tcBorders>
            <w:shd w:val="clear" w:color="000000" w:fill="DDEBF7"/>
            <w:vAlign w:val="center"/>
            <w:hideMark/>
          </w:tcPr>
          <w:p w14:paraId="693A6FD1"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6</w:t>
            </w:r>
          </w:p>
        </w:tc>
        <w:tc>
          <w:tcPr>
            <w:tcW w:w="1310" w:type="dxa"/>
            <w:gridSpan w:val="2"/>
            <w:tcBorders>
              <w:top w:val="nil"/>
              <w:left w:val="nil"/>
              <w:bottom w:val="single" w:sz="4" w:space="0" w:color="auto"/>
              <w:right w:val="single" w:sz="4" w:space="0" w:color="auto"/>
            </w:tcBorders>
            <w:shd w:val="clear" w:color="000000" w:fill="DDEBF7"/>
            <w:vAlign w:val="center"/>
            <w:hideMark/>
          </w:tcPr>
          <w:p w14:paraId="01E092C6" w14:textId="77777777" w:rsidR="00064F77" w:rsidRPr="007F46B0" w:rsidRDefault="00064F77" w:rsidP="00064F77">
            <w:pPr>
              <w:spacing w:after="0" w:line="240" w:lineRule="auto"/>
              <w:jc w:val="center"/>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7</w:t>
            </w:r>
          </w:p>
        </w:tc>
      </w:tr>
      <w:tr w:rsidR="00064F77" w:rsidRPr="007F46B0" w14:paraId="5CCDAED9"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85B3992"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w:t>
            </w:r>
          </w:p>
        </w:tc>
        <w:tc>
          <w:tcPr>
            <w:tcW w:w="3119" w:type="dxa"/>
            <w:tcBorders>
              <w:top w:val="nil"/>
              <w:left w:val="nil"/>
              <w:bottom w:val="single" w:sz="4" w:space="0" w:color="auto"/>
              <w:right w:val="single" w:sz="4" w:space="0" w:color="auto"/>
            </w:tcBorders>
            <w:shd w:val="clear" w:color="000000" w:fill="FFFFFF"/>
            <w:vAlign w:val="center"/>
            <w:hideMark/>
          </w:tcPr>
          <w:p w14:paraId="5EBC9291"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UKUPNO RASHODI</w:t>
            </w:r>
          </w:p>
        </w:tc>
        <w:tc>
          <w:tcPr>
            <w:tcW w:w="1134" w:type="dxa"/>
            <w:tcBorders>
              <w:top w:val="nil"/>
              <w:left w:val="nil"/>
              <w:bottom w:val="single" w:sz="4" w:space="0" w:color="auto"/>
              <w:right w:val="single" w:sz="4" w:space="0" w:color="auto"/>
            </w:tcBorders>
            <w:shd w:val="clear" w:color="000000" w:fill="FFFFFF"/>
            <w:vAlign w:val="center"/>
            <w:hideMark/>
          </w:tcPr>
          <w:p w14:paraId="034FC0B0"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758.675,88</w:t>
            </w:r>
          </w:p>
        </w:tc>
        <w:tc>
          <w:tcPr>
            <w:tcW w:w="1276" w:type="dxa"/>
            <w:tcBorders>
              <w:top w:val="nil"/>
              <w:left w:val="nil"/>
              <w:bottom w:val="single" w:sz="4" w:space="0" w:color="auto"/>
              <w:right w:val="single" w:sz="4" w:space="0" w:color="auto"/>
            </w:tcBorders>
            <w:shd w:val="clear" w:color="000000" w:fill="FFFFFF"/>
            <w:vAlign w:val="center"/>
            <w:hideMark/>
          </w:tcPr>
          <w:p w14:paraId="259FC4A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1.193.698,00</w:t>
            </w:r>
          </w:p>
        </w:tc>
        <w:tc>
          <w:tcPr>
            <w:tcW w:w="1388" w:type="dxa"/>
            <w:tcBorders>
              <w:top w:val="nil"/>
              <w:left w:val="nil"/>
              <w:bottom w:val="single" w:sz="4" w:space="0" w:color="auto"/>
              <w:right w:val="single" w:sz="4" w:space="0" w:color="auto"/>
            </w:tcBorders>
            <w:shd w:val="clear" w:color="000000" w:fill="FFFFFF"/>
            <w:vAlign w:val="center"/>
            <w:hideMark/>
          </w:tcPr>
          <w:p w14:paraId="7D4814A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514D67A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218DED19"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61B1FC22"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9B9A1B5"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w:t>
            </w:r>
          </w:p>
        </w:tc>
        <w:tc>
          <w:tcPr>
            <w:tcW w:w="3119" w:type="dxa"/>
            <w:tcBorders>
              <w:top w:val="nil"/>
              <w:left w:val="nil"/>
              <w:bottom w:val="single" w:sz="4" w:space="0" w:color="auto"/>
              <w:right w:val="single" w:sz="4" w:space="0" w:color="auto"/>
            </w:tcBorders>
            <w:shd w:val="clear" w:color="000000" w:fill="FFFFFF"/>
            <w:vAlign w:val="center"/>
            <w:hideMark/>
          </w:tcPr>
          <w:p w14:paraId="417D85A7"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Rashodi poslovanja</w:t>
            </w:r>
          </w:p>
        </w:tc>
        <w:tc>
          <w:tcPr>
            <w:tcW w:w="1134" w:type="dxa"/>
            <w:tcBorders>
              <w:top w:val="nil"/>
              <w:left w:val="nil"/>
              <w:bottom w:val="single" w:sz="4" w:space="0" w:color="auto"/>
              <w:right w:val="single" w:sz="4" w:space="0" w:color="auto"/>
            </w:tcBorders>
            <w:shd w:val="clear" w:color="000000" w:fill="FFFFFF"/>
            <w:vAlign w:val="center"/>
            <w:hideMark/>
          </w:tcPr>
          <w:p w14:paraId="077D3CE6"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706.844,83</w:t>
            </w:r>
          </w:p>
        </w:tc>
        <w:tc>
          <w:tcPr>
            <w:tcW w:w="1276" w:type="dxa"/>
            <w:tcBorders>
              <w:top w:val="nil"/>
              <w:left w:val="nil"/>
              <w:bottom w:val="single" w:sz="4" w:space="0" w:color="auto"/>
              <w:right w:val="single" w:sz="4" w:space="0" w:color="auto"/>
            </w:tcBorders>
            <w:shd w:val="clear" w:color="000000" w:fill="FFFFFF"/>
            <w:vAlign w:val="center"/>
            <w:hideMark/>
          </w:tcPr>
          <w:p w14:paraId="6A96063D"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1.157.698,00</w:t>
            </w:r>
          </w:p>
        </w:tc>
        <w:tc>
          <w:tcPr>
            <w:tcW w:w="1388" w:type="dxa"/>
            <w:tcBorders>
              <w:top w:val="nil"/>
              <w:left w:val="nil"/>
              <w:bottom w:val="single" w:sz="4" w:space="0" w:color="auto"/>
              <w:right w:val="single" w:sz="4" w:space="0" w:color="auto"/>
            </w:tcBorders>
            <w:shd w:val="clear" w:color="000000" w:fill="FFFFFF"/>
            <w:vAlign w:val="center"/>
            <w:hideMark/>
          </w:tcPr>
          <w:p w14:paraId="187A455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1.617.260,00</w:t>
            </w:r>
          </w:p>
        </w:tc>
        <w:tc>
          <w:tcPr>
            <w:tcW w:w="1305" w:type="dxa"/>
            <w:tcBorders>
              <w:top w:val="nil"/>
              <w:left w:val="nil"/>
              <w:bottom w:val="single" w:sz="4" w:space="0" w:color="auto"/>
              <w:right w:val="single" w:sz="4" w:space="0" w:color="auto"/>
            </w:tcBorders>
            <w:shd w:val="clear" w:color="000000" w:fill="FFFFFF"/>
            <w:vAlign w:val="center"/>
            <w:hideMark/>
          </w:tcPr>
          <w:p w14:paraId="25C261F6"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1.600.970,00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2D34E7E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1.672.350,00</w:t>
            </w:r>
          </w:p>
        </w:tc>
      </w:tr>
      <w:tr w:rsidR="00064F77" w:rsidRPr="007F46B0" w14:paraId="2C310C97"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422956C"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31</w:t>
            </w:r>
          </w:p>
        </w:tc>
        <w:tc>
          <w:tcPr>
            <w:tcW w:w="3119" w:type="dxa"/>
            <w:tcBorders>
              <w:top w:val="nil"/>
              <w:left w:val="nil"/>
              <w:bottom w:val="single" w:sz="4" w:space="0" w:color="auto"/>
              <w:right w:val="single" w:sz="4" w:space="0" w:color="auto"/>
            </w:tcBorders>
            <w:shd w:val="clear" w:color="000000" w:fill="FFFFFF"/>
            <w:vAlign w:val="center"/>
            <w:hideMark/>
          </w:tcPr>
          <w:p w14:paraId="3DCB0762"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Rashodi za zaposlene</w:t>
            </w:r>
          </w:p>
        </w:tc>
        <w:tc>
          <w:tcPr>
            <w:tcW w:w="1134" w:type="dxa"/>
            <w:tcBorders>
              <w:top w:val="nil"/>
              <w:left w:val="nil"/>
              <w:bottom w:val="single" w:sz="4" w:space="0" w:color="auto"/>
              <w:right w:val="single" w:sz="4" w:space="0" w:color="auto"/>
            </w:tcBorders>
            <w:shd w:val="clear" w:color="000000" w:fill="FFFFFF"/>
            <w:vAlign w:val="center"/>
            <w:hideMark/>
          </w:tcPr>
          <w:p w14:paraId="30E7087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666.848,00</w:t>
            </w:r>
          </w:p>
        </w:tc>
        <w:tc>
          <w:tcPr>
            <w:tcW w:w="1276" w:type="dxa"/>
            <w:tcBorders>
              <w:top w:val="nil"/>
              <w:left w:val="nil"/>
              <w:bottom w:val="single" w:sz="4" w:space="0" w:color="auto"/>
              <w:right w:val="single" w:sz="4" w:space="0" w:color="auto"/>
            </w:tcBorders>
            <w:shd w:val="clear" w:color="000000" w:fill="FFFFFF"/>
            <w:vAlign w:val="center"/>
            <w:hideMark/>
          </w:tcPr>
          <w:p w14:paraId="2A3C196B"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1.085.215,00</w:t>
            </w:r>
          </w:p>
        </w:tc>
        <w:tc>
          <w:tcPr>
            <w:tcW w:w="1388" w:type="dxa"/>
            <w:tcBorders>
              <w:top w:val="nil"/>
              <w:left w:val="nil"/>
              <w:bottom w:val="single" w:sz="4" w:space="0" w:color="auto"/>
              <w:right w:val="single" w:sz="4" w:space="0" w:color="auto"/>
            </w:tcBorders>
            <w:shd w:val="clear" w:color="000000" w:fill="FFFFFF"/>
            <w:vAlign w:val="center"/>
            <w:hideMark/>
          </w:tcPr>
          <w:p w14:paraId="5EA7D817"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1.533.810,00</w:t>
            </w:r>
          </w:p>
        </w:tc>
        <w:tc>
          <w:tcPr>
            <w:tcW w:w="1305" w:type="dxa"/>
            <w:tcBorders>
              <w:top w:val="nil"/>
              <w:left w:val="nil"/>
              <w:bottom w:val="single" w:sz="4" w:space="0" w:color="auto"/>
              <w:right w:val="single" w:sz="4" w:space="0" w:color="auto"/>
            </w:tcBorders>
            <w:shd w:val="clear" w:color="000000" w:fill="FFFFFF"/>
            <w:vAlign w:val="center"/>
            <w:hideMark/>
          </w:tcPr>
          <w:p w14:paraId="6819C95D"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1.513.370,00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404EDAEA"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1.581.250,00</w:t>
            </w:r>
          </w:p>
        </w:tc>
      </w:tr>
      <w:tr w:rsidR="00064F77" w:rsidRPr="007F46B0" w14:paraId="50F736D8"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0BCBE91"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32</w:t>
            </w:r>
          </w:p>
        </w:tc>
        <w:tc>
          <w:tcPr>
            <w:tcW w:w="3119" w:type="dxa"/>
            <w:tcBorders>
              <w:top w:val="nil"/>
              <w:left w:val="nil"/>
              <w:bottom w:val="single" w:sz="4" w:space="0" w:color="auto"/>
              <w:right w:val="single" w:sz="4" w:space="0" w:color="auto"/>
            </w:tcBorders>
            <w:shd w:val="clear" w:color="000000" w:fill="FFFFFF"/>
            <w:noWrap/>
            <w:vAlign w:val="center"/>
            <w:hideMark/>
          </w:tcPr>
          <w:p w14:paraId="13E7A5FB"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Materijalni rashodi</w:t>
            </w:r>
          </w:p>
        </w:tc>
        <w:tc>
          <w:tcPr>
            <w:tcW w:w="1134" w:type="dxa"/>
            <w:tcBorders>
              <w:top w:val="nil"/>
              <w:left w:val="nil"/>
              <w:bottom w:val="single" w:sz="4" w:space="0" w:color="auto"/>
              <w:right w:val="single" w:sz="4" w:space="0" w:color="auto"/>
            </w:tcBorders>
            <w:shd w:val="clear" w:color="000000" w:fill="FFFFFF"/>
            <w:noWrap/>
            <w:vAlign w:val="center"/>
            <w:hideMark/>
          </w:tcPr>
          <w:p w14:paraId="38D757D7"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39.996,83</w:t>
            </w:r>
          </w:p>
        </w:tc>
        <w:tc>
          <w:tcPr>
            <w:tcW w:w="1276" w:type="dxa"/>
            <w:tcBorders>
              <w:top w:val="nil"/>
              <w:left w:val="nil"/>
              <w:bottom w:val="single" w:sz="4" w:space="0" w:color="auto"/>
              <w:right w:val="single" w:sz="4" w:space="0" w:color="auto"/>
            </w:tcBorders>
            <w:shd w:val="clear" w:color="000000" w:fill="FFFFFF"/>
            <w:noWrap/>
            <w:vAlign w:val="center"/>
            <w:hideMark/>
          </w:tcPr>
          <w:p w14:paraId="38519BC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72.483,00</w:t>
            </w:r>
          </w:p>
        </w:tc>
        <w:tc>
          <w:tcPr>
            <w:tcW w:w="1388" w:type="dxa"/>
            <w:tcBorders>
              <w:top w:val="nil"/>
              <w:left w:val="nil"/>
              <w:bottom w:val="single" w:sz="4" w:space="0" w:color="auto"/>
              <w:right w:val="single" w:sz="4" w:space="0" w:color="auto"/>
            </w:tcBorders>
            <w:shd w:val="clear" w:color="000000" w:fill="FFFFFF"/>
            <w:noWrap/>
            <w:vAlign w:val="center"/>
            <w:hideMark/>
          </w:tcPr>
          <w:p w14:paraId="2DD24F3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83.450,00</w:t>
            </w:r>
          </w:p>
        </w:tc>
        <w:tc>
          <w:tcPr>
            <w:tcW w:w="1305" w:type="dxa"/>
            <w:tcBorders>
              <w:top w:val="nil"/>
              <w:left w:val="nil"/>
              <w:bottom w:val="single" w:sz="4" w:space="0" w:color="auto"/>
              <w:right w:val="single" w:sz="4" w:space="0" w:color="auto"/>
            </w:tcBorders>
            <w:shd w:val="clear" w:color="000000" w:fill="FFFFFF"/>
            <w:noWrap/>
            <w:vAlign w:val="center"/>
            <w:hideMark/>
          </w:tcPr>
          <w:p w14:paraId="783547EB"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87.600,00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2F14EDE5"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91.100,00</w:t>
            </w:r>
          </w:p>
        </w:tc>
      </w:tr>
      <w:tr w:rsidR="00064F77" w:rsidRPr="007F46B0" w14:paraId="366A24D2"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6FFCF57"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4</w:t>
            </w:r>
          </w:p>
        </w:tc>
        <w:tc>
          <w:tcPr>
            <w:tcW w:w="3119" w:type="dxa"/>
            <w:tcBorders>
              <w:top w:val="nil"/>
              <w:left w:val="nil"/>
              <w:bottom w:val="single" w:sz="4" w:space="0" w:color="auto"/>
              <w:right w:val="single" w:sz="4" w:space="0" w:color="auto"/>
            </w:tcBorders>
            <w:shd w:val="clear" w:color="000000" w:fill="FFFFFF"/>
            <w:vAlign w:val="center"/>
            <w:hideMark/>
          </w:tcPr>
          <w:p w14:paraId="0EC21267"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Rashodi za nabavu nefinancijske imovine</w:t>
            </w:r>
          </w:p>
        </w:tc>
        <w:tc>
          <w:tcPr>
            <w:tcW w:w="1134" w:type="dxa"/>
            <w:tcBorders>
              <w:top w:val="nil"/>
              <w:left w:val="nil"/>
              <w:bottom w:val="single" w:sz="4" w:space="0" w:color="auto"/>
              <w:right w:val="single" w:sz="4" w:space="0" w:color="auto"/>
            </w:tcBorders>
            <w:shd w:val="clear" w:color="000000" w:fill="FFFFFF"/>
            <w:vAlign w:val="center"/>
            <w:hideMark/>
          </w:tcPr>
          <w:p w14:paraId="4648AC1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51.831,05</w:t>
            </w:r>
          </w:p>
        </w:tc>
        <w:tc>
          <w:tcPr>
            <w:tcW w:w="1276" w:type="dxa"/>
            <w:tcBorders>
              <w:top w:val="nil"/>
              <w:left w:val="nil"/>
              <w:bottom w:val="single" w:sz="4" w:space="0" w:color="auto"/>
              <w:right w:val="single" w:sz="4" w:space="0" w:color="auto"/>
            </w:tcBorders>
            <w:shd w:val="clear" w:color="000000" w:fill="FFFFFF"/>
            <w:vAlign w:val="center"/>
            <w:hideMark/>
          </w:tcPr>
          <w:p w14:paraId="6CFE0049"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36.000,00</w:t>
            </w:r>
          </w:p>
        </w:tc>
        <w:tc>
          <w:tcPr>
            <w:tcW w:w="1388" w:type="dxa"/>
            <w:tcBorders>
              <w:top w:val="nil"/>
              <w:left w:val="nil"/>
              <w:bottom w:val="single" w:sz="4" w:space="0" w:color="auto"/>
              <w:right w:val="single" w:sz="4" w:space="0" w:color="auto"/>
            </w:tcBorders>
            <w:shd w:val="clear" w:color="000000" w:fill="FFFFFF"/>
            <w:vAlign w:val="center"/>
            <w:hideMark/>
          </w:tcPr>
          <w:p w14:paraId="675DD0E0"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540.000,00</w:t>
            </w:r>
          </w:p>
        </w:tc>
        <w:tc>
          <w:tcPr>
            <w:tcW w:w="1305" w:type="dxa"/>
            <w:tcBorders>
              <w:top w:val="nil"/>
              <w:left w:val="nil"/>
              <w:bottom w:val="single" w:sz="4" w:space="0" w:color="auto"/>
              <w:right w:val="single" w:sz="4" w:space="0" w:color="auto"/>
            </w:tcBorders>
            <w:shd w:val="clear" w:color="000000" w:fill="FFFFFF"/>
            <w:vAlign w:val="center"/>
            <w:hideMark/>
          </w:tcPr>
          <w:p w14:paraId="152311F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445.000,00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7D761755"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50.000,00</w:t>
            </w:r>
          </w:p>
        </w:tc>
      </w:tr>
      <w:tr w:rsidR="00064F77" w:rsidRPr="007F46B0" w14:paraId="14C69F6E"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1135964"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42</w:t>
            </w:r>
          </w:p>
        </w:tc>
        <w:tc>
          <w:tcPr>
            <w:tcW w:w="3119" w:type="dxa"/>
            <w:tcBorders>
              <w:top w:val="nil"/>
              <w:left w:val="nil"/>
              <w:bottom w:val="single" w:sz="4" w:space="0" w:color="auto"/>
              <w:right w:val="single" w:sz="4" w:space="0" w:color="auto"/>
            </w:tcBorders>
            <w:shd w:val="clear" w:color="000000" w:fill="FFFFFF"/>
            <w:noWrap/>
            <w:vAlign w:val="center"/>
            <w:hideMark/>
          </w:tcPr>
          <w:p w14:paraId="7E5927A4"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Rashodi za nabavu proizvedene dugotrajne imovine</w:t>
            </w:r>
          </w:p>
        </w:tc>
        <w:tc>
          <w:tcPr>
            <w:tcW w:w="1134" w:type="dxa"/>
            <w:tcBorders>
              <w:top w:val="nil"/>
              <w:left w:val="nil"/>
              <w:bottom w:val="single" w:sz="4" w:space="0" w:color="auto"/>
              <w:right w:val="single" w:sz="4" w:space="0" w:color="auto"/>
            </w:tcBorders>
            <w:shd w:val="clear" w:color="000000" w:fill="FFFFFF"/>
            <w:noWrap/>
            <w:vAlign w:val="center"/>
            <w:hideMark/>
          </w:tcPr>
          <w:p w14:paraId="3D52C85F"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51.831,05</w:t>
            </w:r>
          </w:p>
        </w:tc>
        <w:tc>
          <w:tcPr>
            <w:tcW w:w="1276" w:type="dxa"/>
            <w:tcBorders>
              <w:top w:val="nil"/>
              <w:left w:val="nil"/>
              <w:bottom w:val="single" w:sz="4" w:space="0" w:color="auto"/>
              <w:right w:val="single" w:sz="4" w:space="0" w:color="auto"/>
            </w:tcBorders>
            <w:shd w:val="clear" w:color="000000" w:fill="FFFFFF"/>
            <w:noWrap/>
            <w:vAlign w:val="center"/>
            <w:hideMark/>
          </w:tcPr>
          <w:p w14:paraId="2BDDBFDA"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36.000,00</w:t>
            </w:r>
          </w:p>
        </w:tc>
        <w:tc>
          <w:tcPr>
            <w:tcW w:w="1388" w:type="dxa"/>
            <w:tcBorders>
              <w:top w:val="nil"/>
              <w:left w:val="nil"/>
              <w:bottom w:val="single" w:sz="4" w:space="0" w:color="auto"/>
              <w:right w:val="single" w:sz="4" w:space="0" w:color="auto"/>
            </w:tcBorders>
            <w:shd w:val="clear" w:color="000000" w:fill="FFFFFF"/>
            <w:noWrap/>
            <w:vAlign w:val="center"/>
            <w:hideMark/>
          </w:tcPr>
          <w:p w14:paraId="7515D1C7"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540.000,00</w:t>
            </w:r>
          </w:p>
        </w:tc>
        <w:tc>
          <w:tcPr>
            <w:tcW w:w="1305" w:type="dxa"/>
            <w:tcBorders>
              <w:top w:val="nil"/>
              <w:left w:val="nil"/>
              <w:bottom w:val="single" w:sz="4" w:space="0" w:color="auto"/>
              <w:right w:val="single" w:sz="4" w:space="0" w:color="auto"/>
            </w:tcBorders>
            <w:shd w:val="clear" w:color="000000" w:fill="FFFFFF"/>
            <w:noWrap/>
            <w:vAlign w:val="center"/>
            <w:hideMark/>
          </w:tcPr>
          <w:p w14:paraId="611DB95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445.000,00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4C5C877D"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50.000,00</w:t>
            </w:r>
          </w:p>
        </w:tc>
      </w:tr>
      <w:tr w:rsidR="00064F77" w:rsidRPr="007F46B0" w14:paraId="26A8F832" w14:textId="77777777" w:rsidTr="007F46B0">
        <w:trPr>
          <w:trHeight w:val="300"/>
        </w:trPr>
        <w:tc>
          <w:tcPr>
            <w:tcW w:w="993" w:type="dxa"/>
            <w:tcBorders>
              <w:top w:val="nil"/>
              <w:left w:val="nil"/>
              <w:bottom w:val="nil"/>
              <w:right w:val="nil"/>
            </w:tcBorders>
            <w:noWrap/>
            <w:vAlign w:val="bottom"/>
            <w:hideMark/>
          </w:tcPr>
          <w:p w14:paraId="0A8ECAB4" w14:textId="77777777" w:rsidR="00064F77" w:rsidRPr="007F46B0" w:rsidRDefault="00064F77" w:rsidP="00064F77">
            <w:pPr>
              <w:spacing w:after="0" w:line="240" w:lineRule="auto"/>
              <w:jc w:val="right"/>
              <w:rPr>
                <w:rFonts w:ascii="Arial" w:eastAsia="Times New Roman" w:hAnsi="Arial" w:cs="Arial"/>
                <w:color w:val="000000"/>
                <w:sz w:val="20"/>
                <w:szCs w:val="20"/>
                <w:lang w:eastAsia="hr-HR"/>
              </w:rPr>
            </w:pPr>
          </w:p>
        </w:tc>
        <w:tc>
          <w:tcPr>
            <w:tcW w:w="3119" w:type="dxa"/>
            <w:tcBorders>
              <w:top w:val="nil"/>
              <w:left w:val="nil"/>
              <w:bottom w:val="nil"/>
              <w:right w:val="nil"/>
            </w:tcBorders>
            <w:noWrap/>
            <w:vAlign w:val="bottom"/>
            <w:hideMark/>
          </w:tcPr>
          <w:p w14:paraId="2302FFDB"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noWrap/>
            <w:vAlign w:val="bottom"/>
            <w:hideMark/>
          </w:tcPr>
          <w:p w14:paraId="451E3DBC"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276" w:type="dxa"/>
            <w:tcBorders>
              <w:top w:val="nil"/>
              <w:left w:val="nil"/>
              <w:bottom w:val="nil"/>
              <w:right w:val="nil"/>
            </w:tcBorders>
            <w:noWrap/>
            <w:vAlign w:val="bottom"/>
            <w:hideMark/>
          </w:tcPr>
          <w:p w14:paraId="3433397A"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88" w:type="dxa"/>
            <w:tcBorders>
              <w:top w:val="nil"/>
              <w:left w:val="nil"/>
              <w:bottom w:val="nil"/>
              <w:right w:val="nil"/>
            </w:tcBorders>
            <w:noWrap/>
            <w:vAlign w:val="bottom"/>
            <w:hideMark/>
          </w:tcPr>
          <w:p w14:paraId="2C30D18B"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05" w:type="dxa"/>
            <w:tcBorders>
              <w:top w:val="nil"/>
              <w:left w:val="nil"/>
              <w:bottom w:val="nil"/>
              <w:right w:val="nil"/>
            </w:tcBorders>
            <w:noWrap/>
            <w:vAlign w:val="bottom"/>
            <w:hideMark/>
          </w:tcPr>
          <w:p w14:paraId="67E37B44"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10" w:type="dxa"/>
            <w:gridSpan w:val="2"/>
            <w:tcBorders>
              <w:top w:val="nil"/>
              <w:left w:val="nil"/>
              <w:bottom w:val="nil"/>
              <w:right w:val="nil"/>
            </w:tcBorders>
            <w:noWrap/>
            <w:vAlign w:val="bottom"/>
            <w:hideMark/>
          </w:tcPr>
          <w:p w14:paraId="1CFCBB45" w14:textId="77777777" w:rsidR="00064F77" w:rsidRPr="007F46B0" w:rsidRDefault="00064F77" w:rsidP="00064F77">
            <w:pPr>
              <w:spacing w:after="0" w:line="240" w:lineRule="auto"/>
              <w:rPr>
                <w:rFonts w:ascii="Arial" w:eastAsia="Times New Roman" w:hAnsi="Arial" w:cs="Arial"/>
                <w:sz w:val="20"/>
                <w:szCs w:val="20"/>
                <w:lang w:eastAsia="hr-HR"/>
              </w:rPr>
            </w:pPr>
          </w:p>
        </w:tc>
      </w:tr>
      <w:tr w:rsidR="00064F77" w:rsidRPr="007F46B0" w14:paraId="30A7D4A2" w14:textId="77777777" w:rsidTr="007F46B0">
        <w:trPr>
          <w:trHeight w:val="300"/>
        </w:trPr>
        <w:tc>
          <w:tcPr>
            <w:tcW w:w="993" w:type="dxa"/>
            <w:tcBorders>
              <w:top w:val="nil"/>
              <w:left w:val="nil"/>
              <w:bottom w:val="nil"/>
              <w:right w:val="nil"/>
            </w:tcBorders>
            <w:noWrap/>
            <w:vAlign w:val="bottom"/>
            <w:hideMark/>
          </w:tcPr>
          <w:p w14:paraId="3B465D7F"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3119" w:type="dxa"/>
            <w:tcBorders>
              <w:top w:val="nil"/>
              <w:left w:val="nil"/>
              <w:bottom w:val="nil"/>
              <w:right w:val="nil"/>
            </w:tcBorders>
            <w:noWrap/>
            <w:vAlign w:val="bottom"/>
            <w:hideMark/>
          </w:tcPr>
          <w:p w14:paraId="157DA7FB"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noWrap/>
            <w:vAlign w:val="bottom"/>
            <w:hideMark/>
          </w:tcPr>
          <w:p w14:paraId="10A20FAB"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276" w:type="dxa"/>
            <w:tcBorders>
              <w:top w:val="nil"/>
              <w:left w:val="nil"/>
              <w:bottom w:val="nil"/>
              <w:right w:val="nil"/>
            </w:tcBorders>
            <w:noWrap/>
            <w:vAlign w:val="bottom"/>
            <w:hideMark/>
          </w:tcPr>
          <w:p w14:paraId="343FD18A"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88" w:type="dxa"/>
            <w:tcBorders>
              <w:top w:val="nil"/>
              <w:left w:val="nil"/>
              <w:bottom w:val="nil"/>
              <w:right w:val="nil"/>
            </w:tcBorders>
            <w:noWrap/>
            <w:vAlign w:val="bottom"/>
            <w:hideMark/>
          </w:tcPr>
          <w:p w14:paraId="0F565A60"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05" w:type="dxa"/>
            <w:tcBorders>
              <w:top w:val="nil"/>
              <w:left w:val="nil"/>
              <w:bottom w:val="nil"/>
              <w:right w:val="nil"/>
            </w:tcBorders>
            <w:noWrap/>
            <w:vAlign w:val="bottom"/>
            <w:hideMark/>
          </w:tcPr>
          <w:p w14:paraId="7ED5D409"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10" w:type="dxa"/>
            <w:gridSpan w:val="2"/>
            <w:tcBorders>
              <w:top w:val="nil"/>
              <w:left w:val="nil"/>
              <w:bottom w:val="nil"/>
              <w:right w:val="nil"/>
            </w:tcBorders>
            <w:noWrap/>
            <w:vAlign w:val="bottom"/>
            <w:hideMark/>
          </w:tcPr>
          <w:p w14:paraId="6C346231" w14:textId="77777777" w:rsidR="00064F77" w:rsidRPr="007F46B0" w:rsidRDefault="00064F77" w:rsidP="00064F77">
            <w:pPr>
              <w:spacing w:after="0" w:line="240" w:lineRule="auto"/>
              <w:rPr>
                <w:rFonts w:ascii="Arial" w:eastAsia="Times New Roman" w:hAnsi="Arial" w:cs="Arial"/>
                <w:sz w:val="20"/>
                <w:szCs w:val="20"/>
                <w:lang w:eastAsia="hr-HR"/>
              </w:rPr>
            </w:pPr>
          </w:p>
        </w:tc>
      </w:tr>
      <w:tr w:rsidR="00064F77" w:rsidRPr="007F46B0" w14:paraId="3F4C0764" w14:textId="77777777" w:rsidTr="007F46B0">
        <w:trPr>
          <w:gridAfter w:val="1"/>
          <w:wAfter w:w="7" w:type="dxa"/>
          <w:trHeight w:val="312"/>
        </w:trPr>
        <w:tc>
          <w:tcPr>
            <w:tcW w:w="10518" w:type="dxa"/>
            <w:gridSpan w:val="7"/>
            <w:tcBorders>
              <w:top w:val="nil"/>
              <w:left w:val="nil"/>
              <w:bottom w:val="nil"/>
              <w:right w:val="nil"/>
            </w:tcBorders>
            <w:vAlign w:val="center"/>
            <w:hideMark/>
          </w:tcPr>
          <w:p w14:paraId="319514CF"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r w:rsidRPr="007F46B0">
              <w:rPr>
                <w:rFonts w:ascii="Arial" w:eastAsia="Times New Roman" w:hAnsi="Arial" w:cs="Arial"/>
                <w:b/>
                <w:bCs/>
                <w:color w:val="000000"/>
                <w:sz w:val="24"/>
                <w:szCs w:val="24"/>
                <w:lang w:eastAsia="hr-HR"/>
              </w:rPr>
              <w:t>A2. PRIHODI I RASHODI PREMA IZVORIMA FINANCIRANJA</w:t>
            </w:r>
          </w:p>
        </w:tc>
      </w:tr>
      <w:tr w:rsidR="00064F77" w:rsidRPr="007F46B0" w14:paraId="41100264" w14:textId="77777777" w:rsidTr="007F46B0">
        <w:trPr>
          <w:trHeight w:val="375"/>
        </w:trPr>
        <w:tc>
          <w:tcPr>
            <w:tcW w:w="993" w:type="dxa"/>
            <w:tcBorders>
              <w:top w:val="nil"/>
              <w:left w:val="nil"/>
              <w:bottom w:val="nil"/>
              <w:right w:val="nil"/>
            </w:tcBorders>
            <w:vAlign w:val="center"/>
            <w:hideMark/>
          </w:tcPr>
          <w:p w14:paraId="62C45806"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p>
        </w:tc>
        <w:tc>
          <w:tcPr>
            <w:tcW w:w="3119" w:type="dxa"/>
            <w:tcBorders>
              <w:top w:val="nil"/>
              <w:left w:val="nil"/>
              <w:bottom w:val="nil"/>
              <w:right w:val="nil"/>
            </w:tcBorders>
            <w:vAlign w:val="center"/>
            <w:hideMark/>
          </w:tcPr>
          <w:p w14:paraId="2171D013"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134" w:type="dxa"/>
            <w:tcBorders>
              <w:top w:val="nil"/>
              <w:left w:val="nil"/>
              <w:bottom w:val="nil"/>
              <w:right w:val="nil"/>
            </w:tcBorders>
            <w:vAlign w:val="center"/>
            <w:hideMark/>
          </w:tcPr>
          <w:p w14:paraId="26481FFA"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276" w:type="dxa"/>
            <w:tcBorders>
              <w:top w:val="nil"/>
              <w:left w:val="nil"/>
              <w:bottom w:val="nil"/>
              <w:right w:val="nil"/>
            </w:tcBorders>
            <w:vAlign w:val="center"/>
            <w:hideMark/>
          </w:tcPr>
          <w:p w14:paraId="37FF80B4"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88" w:type="dxa"/>
            <w:tcBorders>
              <w:top w:val="nil"/>
              <w:left w:val="nil"/>
              <w:bottom w:val="nil"/>
              <w:right w:val="nil"/>
            </w:tcBorders>
            <w:vAlign w:val="center"/>
            <w:hideMark/>
          </w:tcPr>
          <w:p w14:paraId="5FF94CC9"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05" w:type="dxa"/>
            <w:tcBorders>
              <w:top w:val="nil"/>
              <w:left w:val="nil"/>
              <w:bottom w:val="nil"/>
              <w:right w:val="nil"/>
            </w:tcBorders>
            <w:vAlign w:val="center"/>
            <w:hideMark/>
          </w:tcPr>
          <w:p w14:paraId="7A039B39"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10" w:type="dxa"/>
            <w:gridSpan w:val="2"/>
            <w:tcBorders>
              <w:top w:val="nil"/>
              <w:left w:val="nil"/>
              <w:bottom w:val="nil"/>
              <w:right w:val="nil"/>
            </w:tcBorders>
            <w:vAlign w:val="center"/>
            <w:hideMark/>
          </w:tcPr>
          <w:p w14:paraId="7766E299"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r>
      <w:tr w:rsidR="00064F77" w:rsidRPr="007F46B0" w14:paraId="666E74E2" w14:textId="77777777" w:rsidTr="007F46B0">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E388515"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Razred/</w:t>
            </w:r>
            <w:r w:rsidRPr="007F46B0">
              <w:rPr>
                <w:rFonts w:ascii="Arial" w:eastAsia="Times New Roman" w:hAnsi="Arial" w:cs="Arial"/>
                <w:b/>
                <w:bCs/>
                <w:color w:val="000000"/>
                <w:sz w:val="16"/>
                <w:szCs w:val="16"/>
                <w:lang w:eastAsia="hr-HR"/>
              </w:rPr>
              <w:br/>
              <w:t>skupina</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7956266E"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NAZIV</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790D45D0"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0D3C4682"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TEKUĆI PLAN  2025</w:t>
            </w:r>
          </w:p>
        </w:tc>
        <w:tc>
          <w:tcPr>
            <w:tcW w:w="1388" w:type="dxa"/>
            <w:tcBorders>
              <w:top w:val="single" w:sz="4" w:space="0" w:color="auto"/>
              <w:left w:val="nil"/>
              <w:bottom w:val="single" w:sz="4" w:space="0" w:color="auto"/>
              <w:right w:val="single" w:sz="4" w:space="0" w:color="auto"/>
            </w:tcBorders>
            <w:shd w:val="clear" w:color="000000" w:fill="DDEBF7"/>
            <w:vAlign w:val="center"/>
            <w:hideMark/>
          </w:tcPr>
          <w:p w14:paraId="5C69AC23"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2026</w:t>
            </w:r>
          </w:p>
        </w:tc>
        <w:tc>
          <w:tcPr>
            <w:tcW w:w="1305" w:type="dxa"/>
            <w:tcBorders>
              <w:top w:val="single" w:sz="4" w:space="0" w:color="auto"/>
              <w:left w:val="nil"/>
              <w:bottom w:val="single" w:sz="4" w:space="0" w:color="auto"/>
              <w:right w:val="single" w:sz="4" w:space="0" w:color="auto"/>
            </w:tcBorders>
            <w:shd w:val="clear" w:color="000000" w:fill="DDEBF7"/>
            <w:vAlign w:val="center"/>
            <w:hideMark/>
          </w:tcPr>
          <w:p w14:paraId="5CFD9C6B"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2027</w:t>
            </w:r>
          </w:p>
        </w:tc>
        <w:tc>
          <w:tcPr>
            <w:tcW w:w="1310" w:type="dxa"/>
            <w:gridSpan w:val="2"/>
            <w:tcBorders>
              <w:top w:val="single" w:sz="4" w:space="0" w:color="auto"/>
              <w:left w:val="nil"/>
              <w:bottom w:val="single" w:sz="4" w:space="0" w:color="auto"/>
              <w:right w:val="single" w:sz="4" w:space="0" w:color="auto"/>
            </w:tcBorders>
            <w:shd w:val="clear" w:color="000000" w:fill="DDEBF7"/>
            <w:vAlign w:val="center"/>
            <w:hideMark/>
          </w:tcPr>
          <w:p w14:paraId="0866AFAF"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2028</w:t>
            </w:r>
          </w:p>
        </w:tc>
      </w:tr>
      <w:tr w:rsidR="00064F77" w:rsidRPr="007F46B0" w14:paraId="05A85C19" w14:textId="77777777" w:rsidTr="007F46B0">
        <w:trPr>
          <w:trHeight w:val="225"/>
        </w:trPr>
        <w:tc>
          <w:tcPr>
            <w:tcW w:w="993" w:type="dxa"/>
            <w:tcBorders>
              <w:top w:val="nil"/>
              <w:left w:val="single" w:sz="4" w:space="0" w:color="auto"/>
              <w:bottom w:val="single" w:sz="4" w:space="0" w:color="auto"/>
              <w:right w:val="single" w:sz="4" w:space="0" w:color="auto"/>
            </w:tcBorders>
            <w:shd w:val="clear" w:color="000000" w:fill="DDEBF7"/>
            <w:vAlign w:val="center"/>
            <w:hideMark/>
          </w:tcPr>
          <w:p w14:paraId="3686F7AA"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1</w:t>
            </w:r>
          </w:p>
        </w:tc>
        <w:tc>
          <w:tcPr>
            <w:tcW w:w="3119" w:type="dxa"/>
            <w:tcBorders>
              <w:top w:val="nil"/>
              <w:left w:val="nil"/>
              <w:bottom w:val="single" w:sz="4" w:space="0" w:color="auto"/>
              <w:right w:val="single" w:sz="4" w:space="0" w:color="auto"/>
            </w:tcBorders>
            <w:shd w:val="clear" w:color="000000" w:fill="DDEBF7"/>
            <w:vAlign w:val="center"/>
            <w:hideMark/>
          </w:tcPr>
          <w:p w14:paraId="72D80E5F"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2</w:t>
            </w:r>
          </w:p>
        </w:tc>
        <w:tc>
          <w:tcPr>
            <w:tcW w:w="1134" w:type="dxa"/>
            <w:tcBorders>
              <w:top w:val="nil"/>
              <w:left w:val="nil"/>
              <w:bottom w:val="single" w:sz="4" w:space="0" w:color="auto"/>
              <w:right w:val="single" w:sz="4" w:space="0" w:color="auto"/>
            </w:tcBorders>
            <w:shd w:val="clear" w:color="000000" w:fill="DDEBF7"/>
            <w:vAlign w:val="center"/>
            <w:hideMark/>
          </w:tcPr>
          <w:p w14:paraId="65AC35A4"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1A92BA69"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4</w:t>
            </w:r>
          </w:p>
        </w:tc>
        <w:tc>
          <w:tcPr>
            <w:tcW w:w="1388" w:type="dxa"/>
            <w:tcBorders>
              <w:top w:val="nil"/>
              <w:left w:val="nil"/>
              <w:bottom w:val="single" w:sz="4" w:space="0" w:color="auto"/>
              <w:right w:val="single" w:sz="4" w:space="0" w:color="auto"/>
            </w:tcBorders>
            <w:shd w:val="clear" w:color="000000" w:fill="DDEBF7"/>
            <w:vAlign w:val="center"/>
            <w:hideMark/>
          </w:tcPr>
          <w:p w14:paraId="0A05FBDB"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5</w:t>
            </w:r>
          </w:p>
        </w:tc>
        <w:tc>
          <w:tcPr>
            <w:tcW w:w="1305" w:type="dxa"/>
            <w:tcBorders>
              <w:top w:val="nil"/>
              <w:left w:val="nil"/>
              <w:bottom w:val="single" w:sz="4" w:space="0" w:color="auto"/>
              <w:right w:val="single" w:sz="4" w:space="0" w:color="auto"/>
            </w:tcBorders>
            <w:shd w:val="clear" w:color="000000" w:fill="DDEBF7"/>
            <w:vAlign w:val="center"/>
            <w:hideMark/>
          </w:tcPr>
          <w:p w14:paraId="229BAC65"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6</w:t>
            </w:r>
          </w:p>
        </w:tc>
        <w:tc>
          <w:tcPr>
            <w:tcW w:w="1310" w:type="dxa"/>
            <w:gridSpan w:val="2"/>
            <w:tcBorders>
              <w:top w:val="nil"/>
              <w:left w:val="nil"/>
              <w:bottom w:val="single" w:sz="4" w:space="0" w:color="auto"/>
              <w:right w:val="single" w:sz="4" w:space="0" w:color="auto"/>
            </w:tcBorders>
            <w:shd w:val="clear" w:color="000000" w:fill="DDEBF7"/>
            <w:vAlign w:val="center"/>
            <w:hideMark/>
          </w:tcPr>
          <w:p w14:paraId="49315C22"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7</w:t>
            </w:r>
          </w:p>
        </w:tc>
      </w:tr>
      <w:tr w:rsidR="00064F77" w:rsidRPr="007F46B0" w14:paraId="104736E8"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6E1D318"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w:t>
            </w:r>
          </w:p>
        </w:tc>
        <w:tc>
          <w:tcPr>
            <w:tcW w:w="3119" w:type="dxa"/>
            <w:tcBorders>
              <w:top w:val="nil"/>
              <w:left w:val="nil"/>
              <w:bottom w:val="single" w:sz="4" w:space="0" w:color="auto"/>
              <w:right w:val="single" w:sz="4" w:space="0" w:color="auto"/>
            </w:tcBorders>
            <w:shd w:val="clear" w:color="000000" w:fill="FFFFFF"/>
            <w:vAlign w:val="center"/>
            <w:hideMark/>
          </w:tcPr>
          <w:p w14:paraId="406C1969"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UKUPNO PRIHODI</w:t>
            </w:r>
          </w:p>
        </w:tc>
        <w:tc>
          <w:tcPr>
            <w:tcW w:w="1134" w:type="dxa"/>
            <w:tcBorders>
              <w:top w:val="nil"/>
              <w:left w:val="nil"/>
              <w:bottom w:val="single" w:sz="4" w:space="0" w:color="auto"/>
              <w:right w:val="single" w:sz="4" w:space="0" w:color="auto"/>
            </w:tcBorders>
            <w:shd w:val="clear" w:color="000000" w:fill="FFFFFF"/>
            <w:vAlign w:val="center"/>
            <w:hideMark/>
          </w:tcPr>
          <w:p w14:paraId="0E1794E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746.961,96</w:t>
            </w:r>
          </w:p>
        </w:tc>
        <w:tc>
          <w:tcPr>
            <w:tcW w:w="1276" w:type="dxa"/>
            <w:tcBorders>
              <w:top w:val="nil"/>
              <w:left w:val="nil"/>
              <w:bottom w:val="single" w:sz="4" w:space="0" w:color="auto"/>
              <w:right w:val="single" w:sz="4" w:space="0" w:color="auto"/>
            </w:tcBorders>
            <w:shd w:val="clear" w:color="000000" w:fill="FFFFFF"/>
            <w:vAlign w:val="center"/>
            <w:hideMark/>
          </w:tcPr>
          <w:p w14:paraId="39B75D5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1.251.085,75</w:t>
            </w:r>
          </w:p>
        </w:tc>
        <w:tc>
          <w:tcPr>
            <w:tcW w:w="1388" w:type="dxa"/>
            <w:tcBorders>
              <w:top w:val="nil"/>
              <w:left w:val="nil"/>
              <w:bottom w:val="single" w:sz="4" w:space="0" w:color="auto"/>
              <w:right w:val="single" w:sz="4" w:space="0" w:color="auto"/>
            </w:tcBorders>
            <w:shd w:val="clear" w:color="000000" w:fill="FFFFFF"/>
            <w:vAlign w:val="center"/>
            <w:hideMark/>
          </w:tcPr>
          <w:p w14:paraId="4A85D2FD"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0AFC06B6"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019A1C95"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712A27A7"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7120D4B"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w:t>
            </w:r>
          </w:p>
        </w:tc>
        <w:tc>
          <w:tcPr>
            <w:tcW w:w="3119" w:type="dxa"/>
            <w:tcBorders>
              <w:top w:val="nil"/>
              <w:left w:val="nil"/>
              <w:bottom w:val="single" w:sz="4" w:space="0" w:color="auto"/>
              <w:right w:val="single" w:sz="4" w:space="0" w:color="auto"/>
            </w:tcBorders>
            <w:shd w:val="clear" w:color="000000" w:fill="FFFFFF"/>
            <w:vAlign w:val="center"/>
            <w:hideMark/>
          </w:tcPr>
          <w:p w14:paraId="2A94BF44"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 Opći prihodi i primici</w:t>
            </w:r>
          </w:p>
        </w:tc>
        <w:tc>
          <w:tcPr>
            <w:tcW w:w="1134" w:type="dxa"/>
            <w:tcBorders>
              <w:top w:val="nil"/>
              <w:left w:val="nil"/>
              <w:bottom w:val="single" w:sz="4" w:space="0" w:color="auto"/>
              <w:right w:val="single" w:sz="4" w:space="0" w:color="auto"/>
            </w:tcBorders>
            <w:shd w:val="clear" w:color="000000" w:fill="FFFFFF"/>
            <w:vAlign w:val="center"/>
            <w:hideMark/>
          </w:tcPr>
          <w:p w14:paraId="277A5AB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726.246,31</w:t>
            </w:r>
          </w:p>
        </w:tc>
        <w:tc>
          <w:tcPr>
            <w:tcW w:w="1276" w:type="dxa"/>
            <w:tcBorders>
              <w:top w:val="nil"/>
              <w:left w:val="nil"/>
              <w:bottom w:val="single" w:sz="4" w:space="0" w:color="auto"/>
              <w:right w:val="single" w:sz="4" w:space="0" w:color="auto"/>
            </w:tcBorders>
            <w:shd w:val="clear" w:color="000000" w:fill="FFFFFF"/>
            <w:vAlign w:val="center"/>
            <w:hideMark/>
          </w:tcPr>
          <w:p w14:paraId="1BF64FB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1.215.085,75</w:t>
            </w:r>
          </w:p>
        </w:tc>
        <w:tc>
          <w:tcPr>
            <w:tcW w:w="1388" w:type="dxa"/>
            <w:tcBorders>
              <w:top w:val="nil"/>
              <w:left w:val="nil"/>
              <w:bottom w:val="single" w:sz="4" w:space="0" w:color="auto"/>
              <w:right w:val="single" w:sz="4" w:space="0" w:color="auto"/>
            </w:tcBorders>
            <w:shd w:val="clear" w:color="000000" w:fill="FFFFFF"/>
            <w:vAlign w:val="center"/>
            <w:hideMark/>
          </w:tcPr>
          <w:p w14:paraId="535C268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1.864.252,00</w:t>
            </w:r>
          </w:p>
        </w:tc>
        <w:tc>
          <w:tcPr>
            <w:tcW w:w="1305" w:type="dxa"/>
            <w:tcBorders>
              <w:top w:val="nil"/>
              <w:left w:val="nil"/>
              <w:bottom w:val="single" w:sz="4" w:space="0" w:color="auto"/>
              <w:right w:val="single" w:sz="4" w:space="0" w:color="auto"/>
            </w:tcBorders>
            <w:shd w:val="clear" w:color="000000" w:fill="FFFFFF"/>
            <w:vAlign w:val="center"/>
            <w:hideMark/>
          </w:tcPr>
          <w:p w14:paraId="113E2C5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1.747.962,00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193714E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1.419.342,00</w:t>
            </w:r>
          </w:p>
        </w:tc>
      </w:tr>
      <w:tr w:rsidR="00064F77" w:rsidRPr="007F46B0" w14:paraId="4B8A5369"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94018EA"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1.1.</w:t>
            </w:r>
          </w:p>
        </w:tc>
        <w:tc>
          <w:tcPr>
            <w:tcW w:w="3119" w:type="dxa"/>
            <w:tcBorders>
              <w:top w:val="nil"/>
              <w:left w:val="nil"/>
              <w:bottom w:val="single" w:sz="4" w:space="0" w:color="auto"/>
              <w:right w:val="single" w:sz="4" w:space="0" w:color="auto"/>
            </w:tcBorders>
            <w:shd w:val="clear" w:color="000000" w:fill="FFFFFF"/>
            <w:vAlign w:val="center"/>
            <w:hideMark/>
          </w:tcPr>
          <w:p w14:paraId="2B08D4E7"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Opći prihodi i primici</w:t>
            </w:r>
          </w:p>
        </w:tc>
        <w:tc>
          <w:tcPr>
            <w:tcW w:w="1134" w:type="dxa"/>
            <w:tcBorders>
              <w:top w:val="nil"/>
              <w:left w:val="nil"/>
              <w:bottom w:val="single" w:sz="4" w:space="0" w:color="auto"/>
              <w:right w:val="single" w:sz="4" w:space="0" w:color="auto"/>
            </w:tcBorders>
            <w:shd w:val="clear" w:color="000000" w:fill="FFFFFF"/>
            <w:vAlign w:val="center"/>
            <w:hideMark/>
          </w:tcPr>
          <w:p w14:paraId="0CDC5A31"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428.956,31</w:t>
            </w:r>
          </w:p>
        </w:tc>
        <w:tc>
          <w:tcPr>
            <w:tcW w:w="1276" w:type="dxa"/>
            <w:tcBorders>
              <w:top w:val="nil"/>
              <w:left w:val="nil"/>
              <w:bottom w:val="single" w:sz="4" w:space="0" w:color="auto"/>
              <w:right w:val="single" w:sz="4" w:space="0" w:color="auto"/>
            </w:tcBorders>
            <w:shd w:val="clear" w:color="000000" w:fill="FFFFFF"/>
            <w:vAlign w:val="center"/>
            <w:hideMark/>
          </w:tcPr>
          <w:p w14:paraId="7C7CCD15"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896.985,75</w:t>
            </w:r>
          </w:p>
        </w:tc>
        <w:tc>
          <w:tcPr>
            <w:tcW w:w="1388" w:type="dxa"/>
            <w:tcBorders>
              <w:top w:val="nil"/>
              <w:left w:val="nil"/>
              <w:bottom w:val="single" w:sz="4" w:space="0" w:color="auto"/>
              <w:right w:val="single" w:sz="4" w:space="0" w:color="auto"/>
            </w:tcBorders>
            <w:shd w:val="clear" w:color="000000" w:fill="FFFFFF"/>
            <w:vAlign w:val="center"/>
            <w:hideMark/>
          </w:tcPr>
          <w:p w14:paraId="5AD4A32D"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1.799.160,00</w:t>
            </w:r>
          </w:p>
        </w:tc>
        <w:tc>
          <w:tcPr>
            <w:tcW w:w="1305" w:type="dxa"/>
            <w:tcBorders>
              <w:top w:val="nil"/>
              <w:left w:val="nil"/>
              <w:bottom w:val="single" w:sz="4" w:space="0" w:color="auto"/>
              <w:right w:val="single" w:sz="4" w:space="0" w:color="auto"/>
            </w:tcBorders>
            <w:shd w:val="clear" w:color="000000" w:fill="FFFFFF"/>
            <w:vAlign w:val="center"/>
            <w:hideMark/>
          </w:tcPr>
          <w:p w14:paraId="2A84DBA0"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1.682.870,00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45EA60A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1.354.250,00</w:t>
            </w:r>
          </w:p>
        </w:tc>
      </w:tr>
      <w:tr w:rsidR="00064F77" w:rsidRPr="007F46B0" w14:paraId="7A1F6052" w14:textId="77777777" w:rsidTr="007F46B0">
        <w:trPr>
          <w:trHeight w:val="38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4AEC933"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1.2.</w:t>
            </w:r>
          </w:p>
        </w:tc>
        <w:tc>
          <w:tcPr>
            <w:tcW w:w="3119" w:type="dxa"/>
            <w:tcBorders>
              <w:top w:val="nil"/>
              <w:left w:val="nil"/>
              <w:bottom w:val="single" w:sz="4" w:space="0" w:color="auto"/>
              <w:right w:val="single" w:sz="4" w:space="0" w:color="auto"/>
            </w:tcBorders>
            <w:shd w:val="clear" w:color="000000" w:fill="FFFFFF"/>
            <w:vAlign w:val="center"/>
            <w:hideMark/>
          </w:tcPr>
          <w:p w14:paraId="10696C24"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PRIHODI ZA DECENTRALIZIRANE FUNKCIJE-VATROGASTVO</w:t>
            </w:r>
          </w:p>
        </w:tc>
        <w:tc>
          <w:tcPr>
            <w:tcW w:w="1134" w:type="dxa"/>
            <w:tcBorders>
              <w:top w:val="nil"/>
              <w:left w:val="nil"/>
              <w:bottom w:val="single" w:sz="4" w:space="0" w:color="auto"/>
              <w:right w:val="single" w:sz="4" w:space="0" w:color="auto"/>
            </w:tcBorders>
            <w:shd w:val="clear" w:color="000000" w:fill="FFFFFF"/>
            <w:vAlign w:val="center"/>
            <w:hideMark/>
          </w:tcPr>
          <w:p w14:paraId="376666EA"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297.290,00</w:t>
            </w:r>
          </w:p>
        </w:tc>
        <w:tc>
          <w:tcPr>
            <w:tcW w:w="1276" w:type="dxa"/>
            <w:tcBorders>
              <w:top w:val="nil"/>
              <w:left w:val="nil"/>
              <w:bottom w:val="single" w:sz="4" w:space="0" w:color="auto"/>
              <w:right w:val="single" w:sz="4" w:space="0" w:color="auto"/>
            </w:tcBorders>
            <w:shd w:val="clear" w:color="000000" w:fill="FFFFFF"/>
            <w:vAlign w:val="center"/>
            <w:hideMark/>
          </w:tcPr>
          <w:p w14:paraId="6E86DD92"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318.100,00</w:t>
            </w:r>
          </w:p>
        </w:tc>
        <w:tc>
          <w:tcPr>
            <w:tcW w:w="1388" w:type="dxa"/>
            <w:tcBorders>
              <w:top w:val="nil"/>
              <w:left w:val="nil"/>
              <w:bottom w:val="single" w:sz="4" w:space="0" w:color="auto"/>
              <w:right w:val="single" w:sz="4" w:space="0" w:color="auto"/>
            </w:tcBorders>
            <w:shd w:val="clear" w:color="000000" w:fill="FFFFFF"/>
            <w:vAlign w:val="center"/>
            <w:hideMark/>
          </w:tcPr>
          <w:p w14:paraId="46EF1D9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65.092,00</w:t>
            </w:r>
          </w:p>
        </w:tc>
        <w:tc>
          <w:tcPr>
            <w:tcW w:w="1305" w:type="dxa"/>
            <w:tcBorders>
              <w:top w:val="nil"/>
              <w:left w:val="nil"/>
              <w:bottom w:val="single" w:sz="4" w:space="0" w:color="auto"/>
              <w:right w:val="single" w:sz="4" w:space="0" w:color="auto"/>
            </w:tcBorders>
            <w:shd w:val="clear" w:color="000000" w:fill="FFFFFF"/>
            <w:vAlign w:val="center"/>
            <w:hideMark/>
          </w:tcPr>
          <w:p w14:paraId="5E4E9433"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65.092,00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079855C7"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65.092,00</w:t>
            </w:r>
          </w:p>
        </w:tc>
      </w:tr>
      <w:tr w:rsidR="00064F77" w:rsidRPr="007F46B0" w14:paraId="20C86BB5"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0BF305D"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w:t>
            </w:r>
          </w:p>
        </w:tc>
        <w:tc>
          <w:tcPr>
            <w:tcW w:w="3119" w:type="dxa"/>
            <w:tcBorders>
              <w:top w:val="nil"/>
              <w:left w:val="nil"/>
              <w:bottom w:val="single" w:sz="4" w:space="0" w:color="auto"/>
              <w:right w:val="single" w:sz="4" w:space="0" w:color="auto"/>
            </w:tcBorders>
            <w:shd w:val="clear" w:color="000000" w:fill="FFFFFF"/>
            <w:vAlign w:val="center"/>
            <w:hideMark/>
          </w:tcPr>
          <w:p w14:paraId="61AF1BF3"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VLASTITI PRIHODI</w:t>
            </w:r>
          </w:p>
        </w:tc>
        <w:tc>
          <w:tcPr>
            <w:tcW w:w="1134" w:type="dxa"/>
            <w:tcBorders>
              <w:top w:val="nil"/>
              <w:left w:val="nil"/>
              <w:bottom w:val="single" w:sz="4" w:space="0" w:color="auto"/>
              <w:right w:val="single" w:sz="4" w:space="0" w:color="auto"/>
            </w:tcBorders>
            <w:shd w:val="clear" w:color="000000" w:fill="FFFFFF"/>
            <w:vAlign w:val="center"/>
            <w:hideMark/>
          </w:tcPr>
          <w:p w14:paraId="15D0340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5.315,65</w:t>
            </w:r>
          </w:p>
        </w:tc>
        <w:tc>
          <w:tcPr>
            <w:tcW w:w="1276" w:type="dxa"/>
            <w:tcBorders>
              <w:top w:val="nil"/>
              <w:left w:val="nil"/>
              <w:bottom w:val="single" w:sz="4" w:space="0" w:color="auto"/>
              <w:right w:val="single" w:sz="4" w:space="0" w:color="auto"/>
            </w:tcBorders>
            <w:shd w:val="clear" w:color="000000" w:fill="FFFFFF"/>
            <w:vAlign w:val="center"/>
            <w:hideMark/>
          </w:tcPr>
          <w:p w14:paraId="6F681EC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6.000,00</w:t>
            </w:r>
          </w:p>
        </w:tc>
        <w:tc>
          <w:tcPr>
            <w:tcW w:w="1388" w:type="dxa"/>
            <w:tcBorders>
              <w:top w:val="nil"/>
              <w:left w:val="nil"/>
              <w:bottom w:val="single" w:sz="4" w:space="0" w:color="auto"/>
              <w:right w:val="single" w:sz="4" w:space="0" w:color="auto"/>
            </w:tcBorders>
            <w:shd w:val="clear" w:color="000000" w:fill="FFFFFF"/>
            <w:vAlign w:val="center"/>
            <w:hideMark/>
          </w:tcPr>
          <w:p w14:paraId="08724B6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05" w:type="dxa"/>
            <w:tcBorders>
              <w:top w:val="nil"/>
              <w:left w:val="nil"/>
              <w:bottom w:val="single" w:sz="4" w:space="0" w:color="auto"/>
              <w:right w:val="single" w:sz="4" w:space="0" w:color="auto"/>
            </w:tcBorders>
            <w:shd w:val="clear" w:color="000000" w:fill="FFFFFF"/>
            <w:vAlign w:val="center"/>
            <w:hideMark/>
          </w:tcPr>
          <w:p w14:paraId="23C4943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47764F2E"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r>
      <w:tr w:rsidR="00064F77" w:rsidRPr="007F46B0" w14:paraId="59E1D09B"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3D8C9FB"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3.3.</w:t>
            </w:r>
          </w:p>
        </w:tc>
        <w:tc>
          <w:tcPr>
            <w:tcW w:w="3119" w:type="dxa"/>
            <w:tcBorders>
              <w:top w:val="nil"/>
              <w:left w:val="nil"/>
              <w:bottom w:val="single" w:sz="4" w:space="0" w:color="auto"/>
              <w:right w:val="single" w:sz="4" w:space="0" w:color="auto"/>
            </w:tcBorders>
            <w:shd w:val="clear" w:color="000000" w:fill="FFFFFF"/>
            <w:vAlign w:val="center"/>
            <w:hideMark/>
          </w:tcPr>
          <w:p w14:paraId="6EC98A1B"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VLASTITI PRIHODI PRORAČUNSKIH KORISNIKA</w:t>
            </w:r>
          </w:p>
        </w:tc>
        <w:tc>
          <w:tcPr>
            <w:tcW w:w="1134" w:type="dxa"/>
            <w:tcBorders>
              <w:top w:val="nil"/>
              <w:left w:val="nil"/>
              <w:bottom w:val="single" w:sz="4" w:space="0" w:color="auto"/>
              <w:right w:val="single" w:sz="4" w:space="0" w:color="auto"/>
            </w:tcBorders>
            <w:shd w:val="clear" w:color="000000" w:fill="FFFFFF"/>
            <w:vAlign w:val="center"/>
            <w:hideMark/>
          </w:tcPr>
          <w:p w14:paraId="44C42B8A"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5.315,65</w:t>
            </w:r>
          </w:p>
        </w:tc>
        <w:tc>
          <w:tcPr>
            <w:tcW w:w="1276" w:type="dxa"/>
            <w:tcBorders>
              <w:top w:val="nil"/>
              <w:left w:val="nil"/>
              <w:bottom w:val="single" w:sz="4" w:space="0" w:color="auto"/>
              <w:right w:val="single" w:sz="4" w:space="0" w:color="auto"/>
            </w:tcBorders>
            <w:shd w:val="clear" w:color="000000" w:fill="FFFFFF"/>
            <w:vAlign w:val="center"/>
            <w:hideMark/>
          </w:tcPr>
          <w:p w14:paraId="34C71F2E"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6.000,00</w:t>
            </w:r>
          </w:p>
        </w:tc>
        <w:tc>
          <w:tcPr>
            <w:tcW w:w="1388" w:type="dxa"/>
            <w:tcBorders>
              <w:top w:val="nil"/>
              <w:left w:val="nil"/>
              <w:bottom w:val="single" w:sz="4" w:space="0" w:color="auto"/>
              <w:right w:val="single" w:sz="4" w:space="0" w:color="auto"/>
            </w:tcBorders>
            <w:shd w:val="clear" w:color="000000" w:fill="FFFFFF"/>
            <w:noWrap/>
            <w:vAlign w:val="center"/>
            <w:hideMark/>
          </w:tcPr>
          <w:p w14:paraId="5603FD9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05" w:type="dxa"/>
            <w:tcBorders>
              <w:top w:val="nil"/>
              <w:left w:val="nil"/>
              <w:bottom w:val="single" w:sz="4" w:space="0" w:color="auto"/>
              <w:right w:val="single" w:sz="4" w:space="0" w:color="auto"/>
            </w:tcBorders>
            <w:shd w:val="clear" w:color="000000" w:fill="FFFFFF"/>
            <w:noWrap/>
            <w:vAlign w:val="center"/>
            <w:hideMark/>
          </w:tcPr>
          <w:p w14:paraId="7223F6BF"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68BDF160"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r>
      <w:tr w:rsidR="00064F77" w:rsidRPr="007F46B0" w14:paraId="2EF8E41C"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70CB741"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4</w:t>
            </w:r>
          </w:p>
        </w:tc>
        <w:tc>
          <w:tcPr>
            <w:tcW w:w="3119" w:type="dxa"/>
            <w:tcBorders>
              <w:top w:val="nil"/>
              <w:left w:val="nil"/>
              <w:bottom w:val="single" w:sz="4" w:space="0" w:color="auto"/>
              <w:right w:val="single" w:sz="4" w:space="0" w:color="auto"/>
            </w:tcBorders>
            <w:shd w:val="clear" w:color="000000" w:fill="FFFFFF"/>
            <w:noWrap/>
            <w:vAlign w:val="center"/>
            <w:hideMark/>
          </w:tcPr>
          <w:p w14:paraId="4DDF167F"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PRIHODI ZA POSEBNE NAMJENE</w:t>
            </w:r>
          </w:p>
        </w:tc>
        <w:tc>
          <w:tcPr>
            <w:tcW w:w="1134" w:type="dxa"/>
            <w:tcBorders>
              <w:top w:val="nil"/>
              <w:left w:val="nil"/>
              <w:bottom w:val="single" w:sz="4" w:space="0" w:color="auto"/>
              <w:right w:val="single" w:sz="4" w:space="0" w:color="auto"/>
            </w:tcBorders>
            <w:shd w:val="clear" w:color="000000" w:fill="FFFFFF"/>
            <w:vAlign w:val="center"/>
            <w:hideMark/>
          </w:tcPr>
          <w:p w14:paraId="026EF6D5"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7600040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79A822D0"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10.000,00</w:t>
            </w:r>
          </w:p>
        </w:tc>
        <w:tc>
          <w:tcPr>
            <w:tcW w:w="1305" w:type="dxa"/>
            <w:tcBorders>
              <w:top w:val="nil"/>
              <w:left w:val="nil"/>
              <w:bottom w:val="single" w:sz="4" w:space="0" w:color="auto"/>
              <w:right w:val="single" w:sz="4" w:space="0" w:color="auto"/>
            </w:tcBorders>
            <w:shd w:val="clear" w:color="000000" w:fill="FFFFFF"/>
            <w:vAlign w:val="center"/>
            <w:hideMark/>
          </w:tcPr>
          <w:p w14:paraId="424C906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15.000,00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0E4CAF97"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20.000,00</w:t>
            </w:r>
          </w:p>
        </w:tc>
      </w:tr>
      <w:tr w:rsidR="00064F77" w:rsidRPr="007F46B0" w14:paraId="1BB65F94" w14:textId="77777777" w:rsidTr="007F46B0">
        <w:trPr>
          <w:trHeight w:val="51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D53DF1D"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4.9.</w:t>
            </w:r>
          </w:p>
        </w:tc>
        <w:tc>
          <w:tcPr>
            <w:tcW w:w="3119" w:type="dxa"/>
            <w:tcBorders>
              <w:top w:val="nil"/>
              <w:left w:val="nil"/>
              <w:bottom w:val="single" w:sz="4" w:space="0" w:color="auto"/>
              <w:right w:val="single" w:sz="4" w:space="0" w:color="auto"/>
            </w:tcBorders>
            <w:shd w:val="clear" w:color="000000" w:fill="FFFFFF"/>
            <w:vAlign w:val="center"/>
            <w:hideMark/>
          </w:tcPr>
          <w:p w14:paraId="35A32651"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NAMJENSKI PRIHODI PRORAČUNSKIH KORISNIKA</w:t>
            </w:r>
          </w:p>
        </w:tc>
        <w:tc>
          <w:tcPr>
            <w:tcW w:w="1134" w:type="dxa"/>
            <w:tcBorders>
              <w:top w:val="nil"/>
              <w:left w:val="nil"/>
              <w:bottom w:val="single" w:sz="4" w:space="0" w:color="auto"/>
              <w:right w:val="single" w:sz="4" w:space="0" w:color="auto"/>
            </w:tcBorders>
            <w:shd w:val="clear" w:color="000000" w:fill="FFFFFF"/>
            <w:vAlign w:val="center"/>
            <w:hideMark/>
          </w:tcPr>
          <w:p w14:paraId="4F01AF8A"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0EB8313B"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88" w:type="dxa"/>
            <w:tcBorders>
              <w:top w:val="nil"/>
              <w:left w:val="nil"/>
              <w:bottom w:val="single" w:sz="4" w:space="0" w:color="auto"/>
              <w:right w:val="single" w:sz="4" w:space="0" w:color="auto"/>
            </w:tcBorders>
            <w:shd w:val="clear" w:color="000000" w:fill="FFFFFF"/>
            <w:noWrap/>
            <w:vAlign w:val="center"/>
            <w:hideMark/>
          </w:tcPr>
          <w:p w14:paraId="4B454DB8"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10.000,00</w:t>
            </w:r>
          </w:p>
        </w:tc>
        <w:tc>
          <w:tcPr>
            <w:tcW w:w="1305" w:type="dxa"/>
            <w:tcBorders>
              <w:top w:val="nil"/>
              <w:left w:val="nil"/>
              <w:bottom w:val="single" w:sz="4" w:space="0" w:color="auto"/>
              <w:right w:val="single" w:sz="4" w:space="0" w:color="auto"/>
            </w:tcBorders>
            <w:shd w:val="clear" w:color="000000" w:fill="FFFFFF"/>
            <w:noWrap/>
            <w:vAlign w:val="center"/>
            <w:hideMark/>
          </w:tcPr>
          <w:p w14:paraId="3CC368E8"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2F9C56B0"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20.000,00</w:t>
            </w:r>
          </w:p>
        </w:tc>
      </w:tr>
      <w:tr w:rsidR="00064F77" w:rsidRPr="007F46B0" w14:paraId="5775E73F"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E7D68BD"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w:t>
            </w:r>
          </w:p>
        </w:tc>
        <w:tc>
          <w:tcPr>
            <w:tcW w:w="3119" w:type="dxa"/>
            <w:tcBorders>
              <w:top w:val="nil"/>
              <w:left w:val="nil"/>
              <w:bottom w:val="single" w:sz="4" w:space="0" w:color="auto"/>
              <w:right w:val="single" w:sz="4" w:space="0" w:color="auto"/>
            </w:tcBorders>
            <w:shd w:val="clear" w:color="000000" w:fill="FFFFFF"/>
            <w:vAlign w:val="center"/>
            <w:hideMark/>
          </w:tcPr>
          <w:p w14:paraId="6C27E86F"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POMOĆI</w:t>
            </w:r>
          </w:p>
        </w:tc>
        <w:tc>
          <w:tcPr>
            <w:tcW w:w="1134" w:type="dxa"/>
            <w:tcBorders>
              <w:top w:val="nil"/>
              <w:left w:val="nil"/>
              <w:bottom w:val="single" w:sz="4" w:space="0" w:color="auto"/>
              <w:right w:val="single" w:sz="4" w:space="0" w:color="auto"/>
            </w:tcBorders>
            <w:shd w:val="clear" w:color="000000" w:fill="FFFFFF"/>
            <w:vAlign w:val="center"/>
            <w:hideMark/>
          </w:tcPr>
          <w:p w14:paraId="520CD8FE"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51ED6D0D"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1C7D715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253.008,00</w:t>
            </w:r>
          </w:p>
        </w:tc>
        <w:tc>
          <w:tcPr>
            <w:tcW w:w="1305" w:type="dxa"/>
            <w:tcBorders>
              <w:top w:val="nil"/>
              <w:left w:val="nil"/>
              <w:bottom w:val="single" w:sz="4" w:space="0" w:color="auto"/>
              <w:right w:val="single" w:sz="4" w:space="0" w:color="auto"/>
            </w:tcBorders>
            <w:shd w:val="clear" w:color="000000" w:fill="FFFFFF"/>
            <w:vAlign w:val="center"/>
            <w:hideMark/>
          </w:tcPr>
          <w:p w14:paraId="137162A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253.008,00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7FE38BC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253.008,00</w:t>
            </w:r>
          </w:p>
        </w:tc>
      </w:tr>
      <w:tr w:rsidR="00064F77" w:rsidRPr="007F46B0" w14:paraId="52DCFCF9"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1353E44" w14:textId="3555FA54"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5</w:t>
            </w:r>
            <w:r w:rsidR="00201321" w:rsidRPr="007F46B0">
              <w:rPr>
                <w:rFonts w:ascii="Arial" w:eastAsia="Times New Roman" w:hAnsi="Arial" w:cs="Arial"/>
                <w:sz w:val="18"/>
                <w:szCs w:val="18"/>
                <w:lang w:eastAsia="hr-HR"/>
              </w:rPr>
              <w:t>.</w:t>
            </w:r>
            <w:r w:rsidRPr="007F46B0">
              <w:rPr>
                <w:rFonts w:ascii="Arial" w:eastAsia="Times New Roman" w:hAnsi="Arial" w:cs="Arial"/>
                <w:sz w:val="18"/>
                <w:szCs w:val="18"/>
                <w:lang w:eastAsia="hr-HR"/>
              </w:rPr>
              <w:t>0</w:t>
            </w:r>
            <w:r w:rsidR="00201321" w:rsidRPr="007F46B0">
              <w:rPr>
                <w:rFonts w:ascii="Arial" w:eastAsia="Times New Roman" w:hAnsi="Arial" w:cs="Arial"/>
                <w:sz w:val="18"/>
                <w:szCs w:val="18"/>
                <w:lang w:eastAsia="hr-HR"/>
              </w:rPr>
              <w:t>.</w:t>
            </w:r>
          </w:p>
        </w:tc>
        <w:tc>
          <w:tcPr>
            <w:tcW w:w="3119" w:type="dxa"/>
            <w:tcBorders>
              <w:top w:val="nil"/>
              <w:left w:val="nil"/>
              <w:bottom w:val="single" w:sz="4" w:space="0" w:color="auto"/>
              <w:right w:val="single" w:sz="4" w:space="0" w:color="auto"/>
            </w:tcBorders>
            <w:shd w:val="clear" w:color="000000" w:fill="FFFFFF"/>
            <w:vAlign w:val="center"/>
            <w:hideMark/>
          </w:tcPr>
          <w:p w14:paraId="52A2A380" w14:textId="2996B6CD"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 xml:space="preserve">POMOĆI </w:t>
            </w:r>
            <w:r w:rsidR="007E58B2" w:rsidRPr="007F46B0">
              <w:rPr>
                <w:rFonts w:ascii="Arial" w:eastAsia="Times New Roman" w:hAnsi="Arial" w:cs="Arial"/>
                <w:sz w:val="18"/>
                <w:szCs w:val="18"/>
                <w:lang w:eastAsia="hr-HR"/>
              </w:rPr>
              <w:t>IZ DRŽAVNOG PRORAČUNA</w:t>
            </w:r>
          </w:p>
        </w:tc>
        <w:tc>
          <w:tcPr>
            <w:tcW w:w="1134" w:type="dxa"/>
            <w:tcBorders>
              <w:top w:val="nil"/>
              <w:left w:val="nil"/>
              <w:bottom w:val="single" w:sz="4" w:space="0" w:color="auto"/>
              <w:right w:val="single" w:sz="4" w:space="0" w:color="auto"/>
            </w:tcBorders>
            <w:shd w:val="clear" w:color="000000" w:fill="FFFFFF"/>
            <w:vAlign w:val="center"/>
            <w:hideMark/>
          </w:tcPr>
          <w:p w14:paraId="44673573"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467A4F5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88" w:type="dxa"/>
            <w:tcBorders>
              <w:top w:val="nil"/>
              <w:left w:val="nil"/>
              <w:bottom w:val="single" w:sz="4" w:space="0" w:color="auto"/>
              <w:right w:val="single" w:sz="4" w:space="0" w:color="auto"/>
            </w:tcBorders>
            <w:shd w:val="clear" w:color="000000" w:fill="FFFFFF"/>
            <w:noWrap/>
            <w:vAlign w:val="center"/>
            <w:hideMark/>
          </w:tcPr>
          <w:p w14:paraId="5D42E99D"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253.008,00</w:t>
            </w:r>
          </w:p>
        </w:tc>
        <w:tc>
          <w:tcPr>
            <w:tcW w:w="1305" w:type="dxa"/>
            <w:tcBorders>
              <w:top w:val="nil"/>
              <w:left w:val="nil"/>
              <w:bottom w:val="single" w:sz="4" w:space="0" w:color="auto"/>
              <w:right w:val="single" w:sz="4" w:space="0" w:color="auto"/>
            </w:tcBorders>
            <w:shd w:val="clear" w:color="000000" w:fill="FFFFFF"/>
            <w:noWrap/>
            <w:vAlign w:val="center"/>
            <w:hideMark/>
          </w:tcPr>
          <w:p w14:paraId="6B091588"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253.008,00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568BF90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253.008,00</w:t>
            </w:r>
          </w:p>
        </w:tc>
      </w:tr>
      <w:tr w:rsidR="00064F77" w:rsidRPr="007F46B0" w14:paraId="7D152A12"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2E1B33A"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6</w:t>
            </w:r>
          </w:p>
        </w:tc>
        <w:tc>
          <w:tcPr>
            <w:tcW w:w="3119" w:type="dxa"/>
            <w:tcBorders>
              <w:top w:val="nil"/>
              <w:left w:val="nil"/>
              <w:bottom w:val="single" w:sz="4" w:space="0" w:color="auto"/>
              <w:right w:val="single" w:sz="4" w:space="0" w:color="auto"/>
            </w:tcBorders>
            <w:shd w:val="clear" w:color="000000" w:fill="FFFFFF"/>
            <w:vAlign w:val="center"/>
            <w:hideMark/>
          </w:tcPr>
          <w:p w14:paraId="27A57896"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DONACIJE</w:t>
            </w:r>
          </w:p>
        </w:tc>
        <w:tc>
          <w:tcPr>
            <w:tcW w:w="1134" w:type="dxa"/>
            <w:tcBorders>
              <w:top w:val="nil"/>
              <w:left w:val="nil"/>
              <w:bottom w:val="single" w:sz="4" w:space="0" w:color="auto"/>
              <w:right w:val="single" w:sz="4" w:space="0" w:color="auto"/>
            </w:tcBorders>
            <w:shd w:val="clear" w:color="000000" w:fill="FFFFFF"/>
            <w:vAlign w:val="center"/>
            <w:hideMark/>
          </w:tcPr>
          <w:p w14:paraId="120FD509"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15.400,00</w:t>
            </w:r>
          </w:p>
        </w:tc>
        <w:tc>
          <w:tcPr>
            <w:tcW w:w="1276" w:type="dxa"/>
            <w:tcBorders>
              <w:top w:val="nil"/>
              <w:left w:val="nil"/>
              <w:bottom w:val="single" w:sz="4" w:space="0" w:color="auto"/>
              <w:right w:val="single" w:sz="4" w:space="0" w:color="auto"/>
            </w:tcBorders>
            <w:shd w:val="clear" w:color="000000" w:fill="FFFFFF"/>
            <w:vAlign w:val="center"/>
            <w:hideMark/>
          </w:tcPr>
          <w:p w14:paraId="046C69C7"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c>
          <w:tcPr>
            <w:tcW w:w="1388" w:type="dxa"/>
            <w:tcBorders>
              <w:top w:val="nil"/>
              <w:left w:val="nil"/>
              <w:bottom w:val="single" w:sz="4" w:space="0" w:color="auto"/>
              <w:right w:val="single" w:sz="4" w:space="0" w:color="auto"/>
            </w:tcBorders>
            <w:shd w:val="clear" w:color="000000" w:fill="FFFFFF"/>
            <w:vAlign w:val="center"/>
            <w:hideMark/>
          </w:tcPr>
          <w:p w14:paraId="4E22B0EA"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c>
          <w:tcPr>
            <w:tcW w:w="1305" w:type="dxa"/>
            <w:tcBorders>
              <w:top w:val="nil"/>
              <w:left w:val="nil"/>
              <w:bottom w:val="single" w:sz="4" w:space="0" w:color="auto"/>
              <w:right w:val="single" w:sz="4" w:space="0" w:color="auto"/>
            </w:tcBorders>
            <w:shd w:val="clear" w:color="000000" w:fill="FFFFFF"/>
            <w:vAlign w:val="center"/>
            <w:hideMark/>
          </w:tcPr>
          <w:p w14:paraId="23E9CEA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5BA8FD95"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r>
      <w:tr w:rsidR="00064F77" w:rsidRPr="007F46B0" w14:paraId="27851CFF"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FFBF8CA"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6.9.</w:t>
            </w:r>
          </w:p>
        </w:tc>
        <w:tc>
          <w:tcPr>
            <w:tcW w:w="3119" w:type="dxa"/>
            <w:tcBorders>
              <w:top w:val="nil"/>
              <w:left w:val="nil"/>
              <w:bottom w:val="single" w:sz="4" w:space="0" w:color="auto"/>
              <w:right w:val="single" w:sz="4" w:space="0" w:color="auto"/>
            </w:tcBorders>
            <w:shd w:val="clear" w:color="000000" w:fill="FFFFFF"/>
            <w:vAlign w:val="center"/>
            <w:hideMark/>
          </w:tcPr>
          <w:p w14:paraId="708427C9"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DONACIJE ZA PRORAČUNSKE KORISNIKE</w:t>
            </w:r>
          </w:p>
        </w:tc>
        <w:tc>
          <w:tcPr>
            <w:tcW w:w="1134" w:type="dxa"/>
            <w:tcBorders>
              <w:top w:val="nil"/>
              <w:left w:val="nil"/>
              <w:bottom w:val="single" w:sz="4" w:space="0" w:color="auto"/>
              <w:right w:val="single" w:sz="4" w:space="0" w:color="auto"/>
            </w:tcBorders>
            <w:shd w:val="clear" w:color="000000" w:fill="FFFFFF"/>
            <w:vAlign w:val="center"/>
            <w:hideMark/>
          </w:tcPr>
          <w:p w14:paraId="18F73206"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15.400,00</w:t>
            </w:r>
          </w:p>
        </w:tc>
        <w:tc>
          <w:tcPr>
            <w:tcW w:w="1276" w:type="dxa"/>
            <w:tcBorders>
              <w:top w:val="nil"/>
              <w:left w:val="nil"/>
              <w:bottom w:val="single" w:sz="4" w:space="0" w:color="auto"/>
              <w:right w:val="single" w:sz="4" w:space="0" w:color="auto"/>
            </w:tcBorders>
            <w:shd w:val="clear" w:color="000000" w:fill="FFFFFF"/>
            <w:vAlign w:val="center"/>
            <w:hideMark/>
          </w:tcPr>
          <w:p w14:paraId="5E46C826"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c>
          <w:tcPr>
            <w:tcW w:w="1388" w:type="dxa"/>
            <w:tcBorders>
              <w:top w:val="nil"/>
              <w:left w:val="nil"/>
              <w:bottom w:val="single" w:sz="4" w:space="0" w:color="auto"/>
              <w:right w:val="single" w:sz="4" w:space="0" w:color="auto"/>
            </w:tcBorders>
            <w:shd w:val="clear" w:color="000000" w:fill="FFFFFF"/>
            <w:noWrap/>
            <w:vAlign w:val="center"/>
            <w:hideMark/>
          </w:tcPr>
          <w:p w14:paraId="5C794DF1"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c>
          <w:tcPr>
            <w:tcW w:w="1305" w:type="dxa"/>
            <w:tcBorders>
              <w:top w:val="nil"/>
              <w:left w:val="nil"/>
              <w:bottom w:val="single" w:sz="4" w:space="0" w:color="auto"/>
              <w:right w:val="single" w:sz="4" w:space="0" w:color="auto"/>
            </w:tcBorders>
            <w:shd w:val="clear" w:color="000000" w:fill="FFFFFF"/>
            <w:noWrap/>
            <w:vAlign w:val="center"/>
            <w:hideMark/>
          </w:tcPr>
          <w:p w14:paraId="34B0053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5FC51A0C"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r>
      <w:tr w:rsidR="00064F77" w:rsidRPr="007F46B0" w14:paraId="320A582E" w14:textId="77777777" w:rsidTr="007F46B0">
        <w:trPr>
          <w:trHeight w:val="300"/>
        </w:trPr>
        <w:tc>
          <w:tcPr>
            <w:tcW w:w="993" w:type="dxa"/>
            <w:tcBorders>
              <w:top w:val="nil"/>
              <w:left w:val="nil"/>
              <w:bottom w:val="nil"/>
              <w:right w:val="nil"/>
            </w:tcBorders>
            <w:noWrap/>
            <w:vAlign w:val="bottom"/>
            <w:hideMark/>
          </w:tcPr>
          <w:p w14:paraId="22160A39" w14:textId="77777777" w:rsidR="00064F77" w:rsidRPr="007F46B0" w:rsidRDefault="00064F77" w:rsidP="00064F77">
            <w:pPr>
              <w:spacing w:after="0" w:line="240" w:lineRule="auto"/>
              <w:jc w:val="right"/>
              <w:rPr>
                <w:rFonts w:ascii="Arial" w:eastAsia="Times New Roman" w:hAnsi="Arial" w:cs="Arial"/>
                <w:color w:val="000000"/>
                <w:sz w:val="20"/>
                <w:szCs w:val="20"/>
                <w:lang w:eastAsia="hr-HR"/>
              </w:rPr>
            </w:pPr>
          </w:p>
        </w:tc>
        <w:tc>
          <w:tcPr>
            <w:tcW w:w="3119" w:type="dxa"/>
            <w:tcBorders>
              <w:top w:val="nil"/>
              <w:left w:val="nil"/>
              <w:bottom w:val="nil"/>
              <w:right w:val="nil"/>
            </w:tcBorders>
            <w:noWrap/>
            <w:vAlign w:val="bottom"/>
            <w:hideMark/>
          </w:tcPr>
          <w:p w14:paraId="4292F83C"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noWrap/>
            <w:vAlign w:val="bottom"/>
            <w:hideMark/>
          </w:tcPr>
          <w:p w14:paraId="1B49F33C"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276" w:type="dxa"/>
            <w:tcBorders>
              <w:top w:val="nil"/>
              <w:left w:val="nil"/>
              <w:bottom w:val="nil"/>
              <w:right w:val="nil"/>
            </w:tcBorders>
            <w:noWrap/>
            <w:vAlign w:val="bottom"/>
            <w:hideMark/>
          </w:tcPr>
          <w:p w14:paraId="7F050BAD"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88" w:type="dxa"/>
            <w:tcBorders>
              <w:top w:val="nil"/>
              <w:left w:val="nil"/>
              <w:bottom w:val="nil"/>
              <w:right w:val="nil"/>
            </w:tcBorders>
            <w:noWrap/>
            <w:vAlign w:val="bottom"/>
            <w:hideMark/>
          </w:tcPr>
          <w:p w14:paraId="7F9DE59A"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05" w:type="dxa"/>
            <w:tcBorders>
              <w:top w:val="nil"/>
              <w:left w:val="nil"/>
              <w:bottom w:val="nil"/>
              <w:right w:val="nil"/>
            </w:tcBorders>
            <w:noWrap/>
            <w:vAlign w:val="bottom"/>
            <w:hideMark/>
          </w:tcPr>
          <w:p w14:paraId="677E4B97"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10" w:type="dxa"/>
            <w:gridSpan w:val="2"/>
            <w:tcBorders>
              <w:top w:val="nil"/>
              <w:left w:val="nil"/>
              <w:bottom w:val="nil"/>
              <w:right w:val="nil"/>
            </w:tcBorders>
            <w:noWrap/>
            <w:vAlign w:val="bottom"/>
            <w:hideMark/>
          </w:tcPr>
          <w:p w14:paraId="7326C96D" w14:textId="77777777" w:rsidR="00064F77" w:rsidRPr="007F46B0" w:rsidRDefault="00064F77" w:rsidP="00064F77">
            <w:pPr>
              <w:spacing w:after="0" w:line="240" w:lineRule="auto"/>
              <w:rPr>
                <w:rFonts w:ascii="Arial" w:eastAsia="Times New Roman" w:hAnsi="Arial" w:cs="Arial"/>
                <w:sz w:val="20"/>
                <w:szCs w:val="20"/>
                <w:lang w:eastAsia="hr-HR"/>
              </w:rPr>
            </w:pPr>
          </w:p>
        </w:tc>
      </w:tr>
      <w:tr w:rsidR="00064F77" w:rsidRPr="007F46B0" w14:paraId="395D43CC" w14:textId="77777777" w:rsidTr="007F46B0">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1E5A0AC"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lastRenderedPageBreak/>
              <w:t>Razred/</w:t>
            </w:r>
            <w:r w:rsidRPr="007F46B0">
              <w:rPr>
                <w:rFonts w:ascii="Arial" w:eastAsia="Times New Roman" w:hAnsi="Arial" w:cs="Arial"/>
                <w:b/>
                <w:bCs/>
                <w:color w:val="000000"/>
                <w:sz w:val="16"/>
                <w:szCs w:val="16"/>
                <w:lang w:eastAsia="hr-HR"/>
              </w:rPr>
              <w:br/>
              <w:t>skupina</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7151B6A8"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NAZIV</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66D93281"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35737939"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TEKUĆI PLAN  2025</w:t>
            </w:r>
          </w:p>
        </w:tc>
        <w:tc>
          <w:tcPr>
            <w:tcW w:w="1388" w:type="dxa"/>
            <w:tcBorders>
              <w:top w:val="single" w:sz="4" w:space="0" w:color="auto"/>
              <w:left w:val="nil"/>
              <w:bottom w:val="single" w:sz="4" w:space="0" w:color="auto"/>
              <w:right w:val="single" w:sz="4" w:space="0" w:color="auto"/>
            </w:tcBorders>
            <w:shd w:val="clear" w:color="000000" w:fill="DDEBF7"/>
            <w:vAlign w:val="center"/>
            <w:hideMark/>
          </w:tcPr>
          <w:p w14:paraId="29FE4AF0"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2026</w:t>
            </w:r>
          </w:p>
        </w:tc>
        <w:tc>
          <w:tcPr>
            <w:tcW w:w="1305" w:type="dxa"/>
            <w:tcBorders>
              <w:top w:val="single" w:sz="4" w:space="0" w:color="auto"/>
              <w:left w:val="nil"/>
              <w:bottom w:val="single" w:sz="4" w:space="0" w:color="auto"/>
              <w:right w:val="single" w:sz="4" w:space="0" w:color="auto"/>
            </w:tcBorders>
            <w:shd w:val="clear" w:color="000000" w:fill="DDEBF7"/>
            <w:vAlign w:val="center"/>
            <w:hideMark/>
          </w:tcPr>
          <w:p w14:paraId="1B8D9AC1"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2027</w:t>
            </w:r>
          </w:p>
        </w:tc>
        <w:tc>
          <w:tcPr>
            <w:tcW w:w="1310" w:type="dxa"/>
            <w:gridSpan w:val="2"/>
            <w:tcBorders>
              <w:top w:val="single" w:sz="4" w:space="0" w:color="auto"/>
              <w:left w:val="nil"/>
              <w:bottom w:val="single" w:sz="4" w:space="0" w:color="auto"/>
              <w:right w:val="single" w:sz="4" w:space="0" w:color="auto"/>
            </w:tcBorders>
            <w:shd w:val="clear" w:color="000000" w:fill="DDEBF7"/>
            <w:vAlign w:val="center"/>
            <w:hideMark/>
          </w:tcPr>
          <w:p w14:paraId="22768F1E"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2028</w:t>
            </w:r>
          </w:p>
        </w:tc>
      </w:tr>
      <w:tr w:rsidR="00064F77" w:rsidRPr="007F46B0" w14:paraId="5ADF9796" w14:textId="77777777" w:rsidTr="007F46B0">
        <w:trPr>
          <w:trHeight w:val="225"/>
        </w:trPr>
        <w:tc>
          <w:tcPr>
            <w:tcW w:w="993" w:type="dxa"/>
            <w:tcBorders>
              <w:top w:val="nil"/>
              <w:left w:val="single" w:sz="4" w:space="0" w:color="auto"/>
              <w:bottom w:val="single" w:sz="4" w:space="0" w:color="auto"/>
              <w:right w:val="single" w:sz="4" w:space="0" w:color="auto"/>
            </w:tcBorders>
            <w:shd w:val="clear" w:color="000000" w:fill="DDEBF7"/>
            <w:vAlign w:val="center"/>
            <w:hideMark/>
          </w:tcPr>
          <w:p w14:paraId="49FEB10A"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1</w:t>
            </w:r>
          </w:p>
        </w:tc>
        <w:tc>
          <w:tcPr>
            <w:tcW w:w="3119" w:type="dxa"/>
            <w:tcBorders>
              <w:top w:val="nil"/>
              <w:left w:val="nil"/>
              <w:bottom w:val="single" w:sz="4" w:space="0" w:color="auto"/>
              <w:right w:val="single" w:sz="4" w:space="0" w:color="auto"/>
            </w:tcBorders>
            <w:shd w:val="clear" w:color="000000" w:fill="DDEBF7"/>
            <w:vAlign w:val="center"/>
            <w:hideMark/>
          </w:tcPr>
          <w:p w14:paraId="4ADAB4DC"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2</w:t>
            </w:r>
          </w:p>
        </w:tc>
        <w:tc>
          <w:tcPr>
            <w:tcW w:w="1134" w:type="dxa"/>
            <w:tcBorders>
              <w:top w:val="nil"/>
              <w:left w:val="nil"/>
              <w:bottom w:val="single" w:sz="4" w:space="0" w:color="auto"/>
              <w:right w:val="single" w:sz="4" w:space="0" w:color="auto"/>
            </w:tcBorders>
            <w:shd w:val="clear" w:color="000000" w:fill="DDEBF7"/>
            <w:vAlign w:val="center"/>
            <w:hideMark/>
          </w:tcPr>
          <w:p w14:paraId="435928CC"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4E7F01E2"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4</w:t>
            </w:r>
          </w:p>
        </w:tc>
        <w:tc>
          <w:tcPr>
            <w:tcW w:w="1388" w:type="dxa"/>
            <w:tcBorders>
              <w:top w:val="nil"/>
              <w:left w:val="nil"/>
              <w:bottom w:val="single" w:sz="4" w:space="0" w:color="auto"/>
              <w:right w:val="single" w:sz="4" w:space="0" w:color="auto"/>
            </w:tcBorders>
            <w:shd w:val="clear" w:color="000000" w:fill="DDEBF7"/>
            <w:vAlign w:val="center"/>
            <w:hideMark/>
          </w:tcPr>
          <w:p w14:paraId="79782AE4"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5</w:t>
            </w:r>
          </w:p>
        </w:tc>
        <w:tc>
          <w:tcPr>
            <w:tcW w:w="1305" w:type="dxa"/>
            <w:tcBorders>
              <w:top w:val="nil"/>
              <w:left w:val="nil"/>
              <w:bottom w:val="single" w:sz="4" w:space="0" w:color="auto"/>
              <w:right w:val="single" w:sz="4" w:space="0" w:color="auto"/>
            </w:tcBorders>
            <w:shd w:val="clear" w:color="000000" w:fill="DDEBF7"/>
            <w:vAlign w:val="center"/>
            <w:hideMark/>
          </w:tcPr>
          <w:p w14:paraId="12126D55"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6</w:t>
            </w:r>
          </w:p>
        </w:tc>
        <w:tc>
          <w:tcPr>
            <w:tcW w:w="1310" w:type="dxa"/>
            <w:gridSpan w:val="2"/>
            <w:tcBorders>
              <w:top w:val="nil"/>
              <w:left w:val="nil"/>
              <w:bottom w:val="single" w:sz="4" w:space="0" w:color="auto"/>
              <w:right w:val="single" w:sz="4" w:space="0" w:color="auto"/>
            </w:tcBorders>
            <w:shd w:val="clear" w:color="000000" w:fill="DDEBF7"/>
            <w:vAlign w:val="center"/>
            <w:hideMark/>
          </w:tcPr>
          <w:p w14:paraId="67F91D22"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7</w:t>
            </w:r>
          </w:p>
        </w:tc>
      </w:tr>
      <w:tr w:rsidR="00064F77" w:rsidRPr="007F46B0" w14:paraId="7FB82BC3"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EC74775"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w:t>
            </w:r>
          </w:p>
        </w:tc>
        <w:tc>
          <w:tcPr>
            <w:tcW w:w="3119" w:type="dxa"/>
            <w:tcBorders>
              <w:top w:val="nil"/>
              <w:left w:val="nil"/>
              <w:bottom w:val="single" w:sz="4" w:space="0" w:color="auto"/>
              <w:right w:val="single" w:sz="4" w:space="0" w:color="auto"/>
            </w:tcBorders>
            <w:shd w:val="clear" w:color="000000" w:fill="FFFFFF"/>
            <w:vAlign w:val="center"/>
            <w:hideMark/>
          </w:tcPr>
          <w:p w14:paraId="4E0D37E8"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UKUPNO RASHODI</w:t>
            </w:r>
          </w:p>
        </w:tc>
        <w:tc>
          <w:tcPr>
            <w:tcW w:w="1134" w:type="dxa"/>
            <w:tcBorders>
              <w:top w:val="nil"/>
              <w:left w:val="nil"/>
              <w:bottom w:val="single" w:sz="4" w:space="0" w:color="auto"/>
              <w:right w:val="single" w:sz="4" w:space="0" w:color="auto"/>
            </w:tcBorders>
            <w:shd w:val="clear" w:color="000000" w:fill="FFFFFF"/>
            <w:vAlign w:val="center"/>
            <w:hideMark/>
          </w:tcPr>
          <w:p w14:paraId="6C26A867"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758.675,88</w:t>
            </w:r>
          </w:p>
        </w:tc>
        <w:tc>
          <w:tcPr>
            <w:tcW w:w="1276" w:type="dxa"/>
            <w:tcBorders>
              <w:top w:val="nil"/>
              <w:left w:val="nil"/>
              <w:bottom w:val="single" w:sz="4" w:space="0" w:color="auto"/>
              <w:right w:val="single" w:sz="4" w:space="0" w:color="auto"/>
            </w:tcBorders>
            <w:shd w:val="clear" w:color="000000" w:fill="FFFFFF"/>
            <w:vAlign w:val="center"/>
            <w:hideMark/>
          </w:tcPr>
          <w:p w14:paraId="2217718E"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1.193.698,00</w:t>
            </w:r>
          </w:p>
        </w:tc>
        <w:tc>
          <w:tcPr>
            <w:tcW w:w="1388" w:type="dxa"/>
            <w:tcBorders>
              <w:top w:val="nil"/>
              <w:left w:val="nil"/>
              <w:bottom w:val="single" w:sz="4" w:space="0" w:color="auto"/>
              <w:right w:val="single" w:sz="4" w:space="0" w:color="auto"/>
            </w:tcBorders>
            <w:shd w:val="clear" w:color="000000" w:fill="FFFFFF"/>
            <w:vAlign w:val="center"/>
            <w:hideMark/>
          </w:tcPr>
          <w:p w14:paraId="786C0B0E"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63F11A4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338B3D37"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6F078BA9"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773CE4D"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w:t>
            </w:r>
          </w:p>
        </w:tc>
        <w:tc>
          <w:tcPr>
            <w:tcW w:w="3119" w:type="dxa"/>
            <w:tcBorders>
              <w:top w:val="nil"/>
              <w:left w:val="nil"/>
              <w:bottom w:val="single" w:sz="4" w:space="0" w:color="auto"/>
              <w:right w:val="single" w:sz="4" w:space="0" w:color="auto"/>
            </w:tcBorders>
            <w:shd w:val="clear" w:color="000000" w:fill="FFFFFF"/>
            <w:vAlign w:val="center"/>
            <w:hideMark/>
          </w:tcPr>
          <w:p w14:paraId="10BE408F"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 Opći prihodi i primici</w:t>
            </w:r>
          </w:p>
        </w:tc>
        <w:tc>
          <w:tcPr>
            <w:tcW w:w="1134" w:type="dxa"/>
            <w:tcBorders>
              <w:top w:val="nil"/>
              <w:left w:val="nil"/>
              <w:bottom w:val="single" w:sz="4" w:space="0" w:color="auto"/>
              <w:right w:val="single" w:sz="4" w:space="0" w:color="auto"/>
            </w:tcBorders>
            <w:shd w:val="clear" w:color="000000" w:fill="FFFFFF"/>
            <w:vAlign w:val="center"/>
            <w:hideMark/>
          </w:tcPr>
          <w:p w14:paraId="6DBF669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734.733,18</w:t>
            </w:r>
          </w:p>
        </w:tc>
        <w:tc>
          <w:tcPr>
            <w:tcW w:w="1276" w:type="dxa"/>
            <w:tcBorders>
              <w:top w:val="nil"/>
              <w:left w:val="nil"/>
              <w:bottom w:val="single" w:sz="4" w:space="0" w:color="auto"/>
              <w:right w:val="single" w:sz="4" w:space="0" w:color="auto"/>
            </w:tcBorders>
            <w:shd w:val="clear" w:color="000000" w:fill="FFFFFF"/>
            <w:vAlign w:val="center"/>
            <w:hideMark/>
          </w:tcPr>
          <w:p w14:paraId="62CFBB5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1.157.698,00</w:t>
            </w:r>
          </w:p>
        </w:tc>
        <w:tc>
          <w:tcPr>
            <w:tcW w:w="1388" w:type="dxa"/>
            <w:tcBorders>
              <w:top w:val="nil"/>
              <w:left w:val="nil"/>
              <w:bottom w:val="single" w:sz="4" w:space="0" w:color="auto"/>
              <w:right w:val="single" w:sz="4" w:space="0" w:color="auto"/>
            </w:tcBorders>
            <w:shd w:val="clear" w:color="000000" w:fill="FFFFFF"/>
            <w:vAlign w:val="center"/>
            <w:hideMark/>
          </w:tcPr>
          <w:p w14:paraId="56530EFC"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1.864.252,00</w:t>
            </w:r>
          </w:p>
        </w:tc>
        <w:tc>
          <w:tcPr>
            <w:tcW w:w="1305" w:type="dxa"/>
            <w:tcBorders>
              <w:top w:val="nil"/>
              <w:left w:val="nil"/>
              <w:bottom w:val="single" w:sz="4" w:space="0" w:color="auto"/>
              <w:right w:val="single" w:sz="4" w:space="0" w:color="auto"/>
            </w:tcBorders>
            <w:shd w:val="clear" w:color="000000" w:fill="FFFFFF"/>
            <w:vAlign w:val="center"/>
            <w:hideMark/>
          </w:tcPr>
          <w:p w14:paraId="4B72C897"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1.747.962,00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0D862A0A"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1.419.342,00</w:t>
            </w:r>
          </w:p>
        </w:tc>
      </w:tr>
      <w:tr w:rsidR="00064F77" w:rsidRPr="007F46B0" w14:paraId="4798DC48"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F85BDEB"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1.1.</w:t>
            </w:r>
          </w:p>
        </w:tc>
        <w:tc>
          <w:tcPr>
            <w:tcW w:w="3119" w:type="dxa"/>
            <w:tcBorders>
              <w:top w:val="nil"/>
              <w:left w:val="nil"/>
              <w:bottom w:val="single" w:sz="4" w:space="0" w:color="auto"/>
              <w:right w:val="single" w:sz="4" w:space="0" w:color="auto"/>
            </w:tcBorders>
            <w:shd w:val="clear" w:color="000000" w:fill="FFFFFF"/>
            <w:vAlign w:val="center"/>
            <w:hideMark/>
          </w:tcPr>
          <w:p w14:paraId="18D3AD07"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Opći prihodi i primici</w:t>
            </w:r>
          </w:p>
        </w:tc>
        <w:tc>
          <w:tcPr>
            <w:tcW w:w="1134" w:type="dxa"/>
            <w:tcBorders>
              <w:top w:val="nil"/>
              <w:left w:val="nil"/>
              <w:bottom w:val="single" w:sz="4" w:space="0" w:color="auto"/>
              <w:right w:val="single" w:sz="4" w:space="0" w:color="auto"/>
            </w:tcBorders>
            <w:shd w:val="clear" w:color="000000" w:fill="FFFFFF"/>
            <w:vAlign w:val="center"/>
            <w:hideMark/>
          </w:tcPr>
          <w:p w14:paraId="0BA1920E"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437.443,18</w:t>
            </w:r>
          </w:p>
        </w:tc>
        <w:tc>
          <w:tcPr>
            <w:tcW w:w="1276" w:type="dxa"/>
            <w:tcBorders>
              <w:top w:val="nil"/>
              <w:left w:val="nil"/>
              <w:bottom w:val="single" w:sz="4" w:space="0" w:color="auto"/>
              <w:right w:val="single" w:sz="4" w:space="0" w:color="auto"/>
            </w:tcBorders>
            <w:shd w:val="clear" w:color="000000" w:fill="FFFFFF"/>
            <w:vAlign w:val="center"/>
            <w:hideMark/>
          </w:tcPr>
          <w:p w14:paraId="506CD28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839.598,00</w:t>
            </w:r>
          </w:p>
        </w:tc>
        <w:tc>
          <w:tcPr>
            <w:tcW w:w="1388" w:type="dxa"/>
            <w:tcBorders>
              <w:top w:val="nil"/>
              <w:left w:val="nil"/>
              <w:bottom w:val="single" w:sz="4" w:space="0" w:color="auto"/>
              <w:right w:val="single" w:sz="4" w:space="0" w:color="auto"/>
            </w:tcBorders>
            <w:shd w:val="clear" w:color="000000" w:fill="FFFFFF"/>
            <w:noWrap/>
            <w:vAlign w:val="center"/>
            <w:hideMark/>
          </w:tcPr>
          <w:p w14:paraId="79D4EAF7"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1.799.160,00</w:t>
            </w:r>
          </w:p>
        </w:tc>
        <w:tc>
          <w:tcPr>
            <w:tcW w:w="1305" w:type="dxa"/>
            <w:tcBorders>
              <w:top w:val="nil"/>
              <w:left w:val="nil"/>
              <w:bottom w:val="single" w:sz="4" w:space="0" w:color="auto"/>
              <w:right w:val="single" w:sz="4" w:space="0" w:color="auto"/>
            </w:tcBorders>
            <w:shd w:val="clear" w:color="000000" w:fill="FFFFFF"/>
            <w:noWrap/>
            <w:vAlign w:val="center"/>
            <w:hideMark/>
          </w:tcPr>
          <w:p w14:paraId="7846FDD6"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1.682.870,00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5685018A"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1.354.250,00</w:t>
            </w:r>
          </w:p>
        </w:tc>
      </w:tr>
      <w:tr w:rsidR="00064F77" w:rsidRPr="007F46B0" w14:paraId="2DE09C6C" w14:textId="77777777" w:rsidTr="007F46B0">
        <w:trPr>
          <w:trHeight w:val="436"/>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E478521"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1.2.</w:t>
            </w:r>
          </w:p>
        </w:tc>
        <w:tc>
          <w:tcPr>
            <w:tcW w:w="3119" w:type="dxa"/>
            <w:tcBorders>
              <w:top w:val="nil"/>
              <w:left w:val="nil"/>
              <w:bottom w:val="single" w:sz="4" w:space="0" w:color="auto"/>
              <w:right w:val="single" w:sz="4" w:space="0" w:color="auto"/>
            </w:tcBorders>
            <w:shd w:val="clear" w:color="000000" w:fill="FFFFFF"/>
            <w:vAlign w:val="center"/>
            <w:hideMark/>
          </w:tcPr>
          <w:p w14:paraId="28CB2E10"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PRIHODI ZA DECENTRALIZIRANE FUNKCIJE-VATROGASTVO</w:t>
            </w:r>
          </w:p>
        </w:tc>
        <w:tc>
          <w:tcPr>
            <w:tcW w:w="1134" w:type="dxa"/>
            <w:tcBorders>
              <w:top w:val="nil"/>
              <w:left w:val="nil"/>
              <w:bottom w:val="single" w:sz="4" w:space="0" w:color="auto"/>
              <w:right w:val="single" w:sz="4" w:space="0" w:color="auto"/>
            </w:tcBorders>
            <w:shd w:val="clear" w:color="000000" w:fill="FFFFFF"/>
            <w:vAlign w:val="center"/>
            <w:hideMark/>
          </w:tcPr>
          <w:p w14:paraId="15B2E4F2"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297.290,00</w:t>
            </w:r>
          </w:p>
        </w:tc>
        <w:tc>
          <w:tcPr>
            <w:tcW w:w="1276" w:type="dxa"/>
            <w:tcBorders>
              <w:top w:val="nil"/>
              <w:left w:val="nil"/>
              <w:bottom w:val="single" w:sz="4" w:space="0" w:color="auto"/>
              <w:right w:val="single" w:sz="4" w:space="0" w:color="auto"/>
            </w:tcBorders>
            <w:shd w:val="clear" w:color="000000" w:fill="FFFFFF"/>
            <w:vAlign w:val="center"/>
            <w:hideMark/>
          </w:tcPr>
          <w:p w14:paraId="0B05D62F"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318.100,00</w:t>
            </w:r>
          </w:p>
        </w:tc>
        <w:tc>
          <w:tcPr>
            <w:tcW w:w="1388" w:type="dxa"/>
            <w:tcBorders>
              <w:top w:val="nil"/>
              <w:left w:val="nil"/>
              <w:bottom w:val="single" w:sz="4" w:space="0" w:color="auto"/>
              <w:right w:val="single" w:sz="4" w:space="0" w:color="auto"/>
            </w:tcBorders>
            <w:shd w:val="clear" w:color="000000" w:fill="FFFFFF"/>
            <w:noWrap/>
            <w:vAlign w:val="center"/>
            <w:hideMark/>
          </w:tcPr>
          <w:p w14:paraId="79F67A60"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65.092,00</w:t>
            </w:r>
          </w:p>
        </w:tc>
        <w:tc>
          <w:tcPr>
            <w:tcW w:w="1305" w:type="dxa"/>
            <w:tcBorders>
              <w:top w:val="nil"/>
              <w:left w:val="nil"/>
              <w:bottom w:val="single" w:sz="4" w:space="0" w:color="auto"/>
              <w:right w:val="single" w:sz="4" w:space="0" w:color="auto"/>
            </w:tcBorders>
            <w:shd w:val="clear" w:color="000000" w:fill="FFFFFF"/>
            <w:noWrap/>
            <w:vAlign w:val="center"/>
            <w:hideMark/>
          </w:tcPr>
          <w:p w14:paraId="7FC1A2A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65.092,00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428971D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65.092,00</w:t>
            </w:r>
          </w:p>
        </w:tc>
      </w:tr>
      <w:tr w:rsidR="00064F77" w:rsidRPr="007F46B0" w14:paraId="0FFE456A"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CDD9CE0"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w:t>
            </w:r>
          </w:p>
        </w:tc>
        <w:tc>
          <w:tcPr>
            <w:tcW w:w="3119" w:type="dxa"/>
            <w:tcBorders>
              <w:top w:val="nil"/>
              <w:left w:val="nil"/>
              <w:bottom w:val="single" w:sz="4" w:space="0" w:color="auto"/>
              <w:right w:val="single" w:sz="4" w:space="0" w:color="auto"/>
            </w:tcBorders>
            <w:shd w:val="clear" w:color="000000" w:fill="FFFFFF"/>
            <w:vAlign w:val="center"/>
            <w:hideMark/>
          </w:tcPr>
          <w:p w14:paraId="7CD7F558"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VLASTITI PRIHODI</w:t>
            </w:r>
          </w:p>
        </w:tc>
        <w:tc>
          <w:tcPr>
            <w:tcW w:w="1134" w:type="dxa"/>
            <w:tcBorders>
              <w:top w:val="nil"/>
              <w:left w:val="nil"/>
              <w:bottom w:val="single" w:sz="4" w:space="0" w:color="auto"/>
              <w:right w:val="single" w:sz="4" w:space="0" w:color="auto"/>
            </w:tcBorders>
            <w:shd w:val="clear" w:color="000000" w:fill="FFFFFF"/>
            <w:vAlign w:val="center"/>
            <w:hideMark/>
          </w:tcPr>
          <w:p w14:paraId="03EC251D"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8.542,70</w:t>
            </w:r>
          </w:p>
        </w:tc>
        <w:tc>
          <w:tcPr>
            <w:tcW w:w="1276" w:type="dxa"/>
            <w:tcBorders>
              <w:top w:val="nil"/>
              <w:left w:val="nil"/>
              <w:bottom w:val="single" w:sz="4" w:space="0" w:color="auto"/>
              <w:right w:val="single" w:sz="4" w:space="0" w:color="auto"/>
            </w:tcBorders>
            <w:shd w:val="clear" w:color="000000" w:fill="FFFFFF"/>
            <w:vAlign w:val="center"/>
            <w:hideMark/>
          </w:tcPr>
          <w:p w14:paraId="15586BA1"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6.000,00</w:t>
            </w:r>
          </w:p>
        </w:tc>
        <w:tc>
          <w:tcPr>
            <w:tcW w:w="1388" w:type="dxa"/>
            <w:tcBorders>
              <w:top w:val="nil"/>
              <w:left w:val="nil"/>
              <w:bottom w:val="single" w:sz="4" w:space="0" w:color="auto"/>
              <w:right w:val="single" w:sz="4" w:space="0" w:color="auto"/>
            </w:tcBorders>
            <w:shd w:val="clear" w:color="000000" w:fill="FFFFFF"/>
            <w:vAlign w:val="center"/>
            <w:hideMark/>
          </w:tcPr>
          <w:p w14:paraId="7C25CBC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05" w:type="dxa"/>
            <w:tcBorders>
              <w:top w:val="nil"/>
              <w:left w:val="nil"/>
              <w:bottom w:val="single" w:sz="4" w:space="0" w:color="auto"/>
              <w:right w:val="single" w:sz="4" w:space="0" w:color="auto"/>
            </w:tcBorders>
            <w:shd w:val="clear" w:color="000000" w:fill="FFFFFF"/>
            <w:vAlign w:val="center"/>
            <w:hideMark/>
          </w:tcPr>
          <w:p w14:paraId="5106F49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12E255B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r>
      <w:tr w:rsidR="00064F77" w:rsidRPr="007F46B0" w14:paraId="78BEFDC7"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8B9AC61"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 xml:space="preserve">3.9. </w:t>
            </w:r>
          </w:p>
        </w:tc>
        <w:tc>
          <w:tcPr>
            <w:tcW w:w="3119" w:type="dxa"/>
            <w:tcBorders>
              <w:top w:val="nil"/>
              <w:left w:val="nil"/>
              <w:bottom w:val="single" w:sz="4" w:space="0" w:color="auto"/>
              <w:right w:val="single" w:sz="4" w:space="0" w:color="auto"/>
            </w:tcBorders>
            <w:shd w:val="clear" w:color="000000" w:fill="FFFFFF"/>
            <w:vAlign w:val="center"/>
            <w:hideMark/>
          </w:tcPr>
          <w:p w14:paraId="7616D9E7"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VLASTITI PRIHODI PRORAČUNSKIH KORISNIKA</w:t>
            </w:r>
          </w:p>
        </w:tc>
        <w:tc>
          <w:tcPr>
            <w:tcW w:w="1134" w:type="dxa"/>
            <w:tcBorders>
              <w:top w:val="nil"/>
              <w:left w:val="nil"/>
              <w:bottom w:val="single" w:sz="4" w:space="0" w:color="auto"/>
              <w:right w:val="single" w:sz="4" w:space="0" w:color="auto"/>
            </w:tcBorders>
            <w:shd w:val="clear" w:color="000000" w:fill="FFFFFF"/>
            <w:vAlign w:val="center"/>
            <w:hideMark/>
          </w:tcPr>
          <w:p w14:paraId="65B27CDC"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8.542,70</w:t>
            </w:r>
          </w:p>
        </w:tc>
        <w:tc>
          <w:tcPr>
            <w:tcW w:w="1276" w:type="dxa"/>
            <w:tcBorders>
              <w:top w:val="nil"/>
              <w:left w:val="nil"/>
              <w:bottom w:val="single" w:sz="4" w:space="0" w:color="auto"/>
              <w:right w:val="single" w:sz="4" w:space="0" w:color="auto"/>
            </w:tcBorders>
            <w:shd w:val="clear" w:color="000000" w:fill="FFFFFF"/>
            <w:vAlign w:val="center"/>
            <w:hideMark/>
          </w:tcPr>
          <w:p w14:paraId="0B6CED33"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6.000,00</w:t>
            </w:r>
          </w:p>
        </w:tc>
        <w:tc>
          <w:tcPr>
            <w:tcW w:w="1388" w:type="dxa"/>
            <w:tcBorders>
              <w:top w:val="nil"/>
              <w:left w:val="nil"/>
              <w:bottom w:val="single" w:sz="4" w:space="0" w:color="auto"/>
              <w:right w:val="single" w:sz="4" w:space="0" w:color="auto"/>
            </w:tcBorders>
            <w:shd w:val="clear" w:color="000000" w:fill="FFFFFF"/>
            <w:noWrap/>
            <w:vAlign w:val="center"/>
            <w:hideMark/>
          </w:tcPr>
          <w:p w14:paraId="6CD478DE"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05" w:type="dxa"/>
            <w:tcBorders>
              <w:top w:val="nil"/>
              <w:left w:val="nil"/>
              <w:bottom w:val="single" w:sz="4" w:space="0" w:color="auto"/>
              <w:right w:val="single" w:sz="4" w:space="0" w:color="auto"/>
            </w:tcBorders>
            <w:shd w:val="clear" w:color="000000" w:fill="FFFFFF"/>
            <w:noWrap/>
            <w:vAlign w:val="center"/>
            <w:hideMark/>
          </w:tcPr>
          <w:p w14:paraId="2E2DD775"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2FAF7241"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r>
      <w:tr w:rsidR="00064F77" w:rsidRPr="007F46B0" w14:paraId="57980C88"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21AB726"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4</w:t>
            </w:r>
          </w:p>
        </w:tc>
        <w:tc>
          <w:tcPr>
            <w:tcW w:w="3119" w:type="dxa"/>
            <w:tcBorders>
              <w:top w:val="nil"/>
              <w:left w:val="nil"/>
              <w:bottom w:val="single" w:sz="4" w:space="0" w:color="auto"/>
              <w:right w:val="single" w:sz="4" w:space="0" w:color="auto"/>
            </w:tcBorders>
            <w:shd w:val="clear" w:color="000000" w:fill="FFFFFF"/>
            <w:noWrap/>
            <w:vAlign w:val="center"/>
            <w:hideMark/>
          </w:tcPr>
          <w:p w14:paraId="65F11062"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PRIHODI ZA POSEBNE NAMJENE</w:t>
            </w:r>
          </w:p>
        </w:tc>
        <w:tc>
          <w:tcPr>
            <w:tcW w:w="1134" w:type="dxa"/>
            <w:tcBorders>
              <w:top w:val="nil"/>
              <w:left w:val="nil"/>
              <w:bottom w:val="single" w:sz="4" w:space="0" w:color="auto"/>
              <w:right w:val="single" w:sz="4" w:space="0" w:color="auto"/>
            </w:tcBorders>
            <w:shd w:val="clear" w:color="000000" w:fill="FFFFFF"/>
            <w:vAlign w:val="center"/>
            <w:hideMark/>
          </w:tcPr>
          <w:p w14:paraId="6C0E68CC"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7FD75B35"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03D2FF4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10.000,00</w:t>
            </w:r>
          </w:p>
        </w:tc>
        <w:tc>
          <w:tcPr>
            <w:tcW w:w="1305" w:type="dxa"/>
            <w:tcBorders>
              <w:top w:val="nil"/>
              <w:left w:val="nil"/>
              <w:bottom w:val="single" w:sz="4" w:space="0" w:color="auto"/>
              <w:right w:val="single" w:sz="4" w:space="0" w:color="auto"/>
            </w:tcBorders>
            <w:shd w:val="clear" w:color="000000" w:fill="FFFFFF"/>
            <w:vAlign w:val="center"/>
            <w:hideMark/>
          </w:tcPr>
          <w:p w14:paraId="50975C5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15.000,00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59BD8B5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20.000,00</w:t>
            </w:r>
          </w:p>
        </w:tc>
      </w:tr>
      <w:tr w:rsidR="00064F77" w:rsidRPr="007F46B0" w14:paraId="1715CA1A" w14:textId="77777777" w:rsidTr="007F46B0">
        <w:trPr>
          <w:trHeight w:val="48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F259B83"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4.9.</w:t>
            </w:r>
          </w:p>
        </w:tc>
        <w:tc>
          <w:tcPr>
            <w:tcW w:w="3119" w:type="dxa"/>
            <w:tcBorders>
              <w:top w:val="nil"/>
              <w:left w:val="nil"/>
              <w:bottom w:val="single" w:sz="4" w:space="0" w:color="auto"/>
              <w:right w:val="single" w:sz="4" w:space="0" w:color="auto"/>
            </w:tcBorders>
            <w:shd w:val="clear" w:color="000000" w:fill="FFFFFF"/>
            <w:vAlign w:val="center"/>
            <w:hideMark/>
          </w:tcPr>
          <w:p w14:paraId="60CBF62F"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NAMJENSKI PRIHODI PRORAČUNSKIH KORISNIKA</w:t>
            </w:r>
          </w:p>
        </w:tc>
        <w:tc>
          <w:tcPr>
            <w:tcW w:w="1134" w:type="dxa"/>
            <w:tcBorders>
              <w:top w:val="nil"/>
              <w:left w:val="nil"/>
              <w:bottom w:val="single" w:sz="4" w:space="0" w:color="auto"/>
              <w:right w:val="single" w:sz="4" w:space="0" w:color="auto"/>
            </w:tcBorders>
            <w:shd w:val="clear" w:color="000000" w:fill="FFFFFF"/>
            <w:vAlign w:val="center"/>
            <w:hideMark/>
          </w:tcPr>
          <w:p w14:paraId="0BB0642F"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09002343"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88" w:type="dxa"/>
            <w:tcBorders>
              <w:top w:val="nil"/>
              <w:left w:val="nil"/>
              <w:bottom w:val="single" w:sz="4" w:space="0" w:color="auto"/>
              <w:right w:val="single" w:sz="4" w:space="0" w:color="auto"/>
            </w:tcBorders>
            <w:shd w:val="clear" w:color="000000" w:fill="FFFFFF"/>
            <w:noWrap/>
            <w:vAlign w:val="center"/>
            <w:hideMark/>
          </w:tcPr>
          <w:p w14:paraId="6555800E"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10.000,00</w:t>
            </w:r>
          </w:p>
        </w:tc>
        <w:tc>
          <w:tcPr>
            <w:tcW w:w="1305" w:type="dxa"/>
            <w:tcBorders>
              <w:top w:val="nil"/>
              <w:left w:val="nil"/>
              <w:bottom w:val="single" w:sz="4" w:space="0" w:color="auto"/>
              <w:right w:val="single" w:sz="4" w:space="0" w:color="auto"/>
            </w:tcBorders>
            <w:shd w:val="clear" w:color="000000" w:fill="FFFFFF"/>
            <w:noWrap/>
            <w:vAlign w:val="center"/>
            <w:hideMark/>
          </w:tcPr>
          <w:p w14:paraId="1C1E7434"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575C9D92"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20.000,00</w:t>
            </w:r>
          </w:p>
        </w:tc>
      </w:tr>
      <w:tr w:rsidR="00064F77" w:rsidRPr="007F46B0" w14:paraId="0E584E27"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9F6F5AD"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xml:space="preserve">5. </w:t>
            </w:r>
          </w:p>
        </w:tc>
        <w:tc>
          <w:tcPr>
            <w:tcW w:w="3119" w:type="dxa"/>
            <w:tcBorders>
              <w:top w:val="nil"/>
              <w:left w:val="nil"/>
              <w:bottom w:val="single" w:sz="4" w:space="0" w:color="auto"/>
              <w:right w:val="single" w:sz="4" w:space="0" w:color="auto"/>
            </w:tcBorders>
            <w:shd w:val="clear" w:color="000000" w:fill="FFFFFF"/>
            <w:vAlign w:val="center"/>
            <w:hideMark/>
          </w:tcPr>
          <w:p w14:paraId="523BCA75"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POMOĆI</w:t>
            </w:r>
          </w:p>
        </w:tc>
        <w:tc>
          <w:tcPr>
            <w:tcW w:w="1134" w:type="dxa"/>
            <w:tcBorders>
              <w:top w:val="nil"/>
              <w:left w:val="nil"/>
              <w:bottom w:val="single" w:sz="4" w:space="0" w:color="auto"/>
              <w:right w:val="single" w:sz="4" w:space="0" w:color="auto"/>
            </w:tcBorders>
            <w:shd w:val="clear" w:color="000000" w:fill="FFFFFF"/>
            <w:vAlign w:val="center"/>
            <w:hideMark/>
          </w:tcPr>
          <w:p w14:paraId="5AD2D7D3"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65AE940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75713989"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253.008,00</w:t>
            </w:r>
          </w:p>
        </w:tc>
        <w:tc>
          <w:tcPr>
            <w:tcW w:w="1305" w:type="dxa"/>
            <w:tcBorders>
              <w:top w:val="nil"/>
              <w:left w:val="nil"/>
              <w:bottom w:val="single" w:sz="4" w:space="0" w:color="auto"/>
              <w:right w:val="single" w:sz="4" w:space="0" w:color="auto"/>
            </w:tcBorders>
            <w:shd w:val="clear" w:color="000000" w:fill="FFFFFF"/>
            <w:vAlign w:val="center"/>
            <w:hideMark/>
          </w:tcPr>
          <w:p w14:paraId="13B9460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253.008,00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45C0BE7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253.008,00</w:t>
            </w:r>
          </w:p>
        </w:tc>
      </w:tr>
      <w:tr w:rsidR="00064F77" w:rsidRPr="007F46B0" w14:paraId="029AB9CA"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CBADCFF"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5.0.</w:t>
            </w:r>
          </w:p>
        </w:tc>
        <w:tc>
          <w:tcPr>
            <w:tcW w:w="3119" w:type="dxa"/>
            <w:tcBorders>
              <w:top w:val="nil"/>
              <w:left w:val="nil"/>
              <w:bottom w:val="single" w:sz="4" w:space="0" w:color="auto"/>
              <w:right w:val="single" w:sz="4" w:space="0" w:color="auto"/>
            </w:tcBorders>
            <w:shd w:val="clear" w:color="000000" w:fill="FFFFFF"/>
            <w:vAlign w:val="center"/>
            <w:hideMark/>
          </w:tcPr>
          <w:p w14:paraId="57BD10A1" w14:textId="44E20D11" w:rsidR="00064F77" w:rsidRPr="007F46B0" w:rsidRDefault="007E58B2"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POMOĆI IZ DRŽAVNOG PRORAČUNA</w:t>
            </w:r>
          </w:p>
        </w:tc>
        <w:tc>
          <w:tcPr>
            <w:tcW w:w="1134" w:type="dxa"/>
            <w:tcBorders>
              <w:top w:val="nil"/>
              <w:left w:val="nil"/>
              <w:bottom w:val="single" w:sz="4" w:space="0" w:color="auto"/>
              <w:right w:val="single" w:sz="4" w:space="0" w:color="auto"/>
            </w:tcBorders>
            <w:shd w:val="clear" w:color="000000" w:fill="FFFFFF"/>
            <w:vAlign w:val="center"/>
            <w:hideMark/>
          </w:tcPr>
          <w:p w14:paraId="0B33E335"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60A01F40"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0,00</w:t>
            </w:r>
          </w:p>
        </w:tc>
        <w:tc>
          <w:tcPr>
            <w:tcW w:w="1388" w:type="dxa"/>
            <w:tcBorders>
              <w:top w:val="nil"/>
              <w:left w:val="nil"/>
              <w:bottom w:val="single" w:sz="4" w:space="0" w:color="auto"/>
              <w:right w:val="single" w:sz="4" w:space="0" w:color="auto"/>
            </w:tcBorders>
            <w:shd w:val="clear" w:color="000000" w:fill="FFFFFF"/>
            <w:noWrap/>
            <w:vAlign w:val="center"/>
            <w:hideMark/>
          </w:tcPr>
          <w:p w14:paraId="79DBC086"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253.008,00</w:t>
            </w:r>
          </w:p>
        </w:tc>
        <w:tc>
          <w:tcPr>
            <w:tcW w:w="1305" w:type="dxa"/>
            <w:tcBorders>
              <w:top w:val="nil"/>
              <w:left w:val="nil"/>
              <w:bottom w:val="single" w:sz="4" w:space="0" w:color="auto"/>
              <w:right w:val="single" w:sz="4" w:space="0" w:color="auto"/>
            </w:tcBorders>
            <w:shd w:val="clear" w:color="000000" w:fill="FFFFFF"/>
            <w:noWrap/>
            <w:vAlign w:val="center"/>
            <w:hideMark/>
          </w:tcPr>
          <w:p w14:paraId="7E75D28E"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253.008,00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091B97C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253.008,00</w:t>
            </w:r>
          </w:p>
        </w:tc>
      </w:tr>
      <w:tr w:rsidR="00064F77" w:rsidRPr="007F46B0" w14:paraId="2D6EF73A"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4D61D9A"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xml:space="preserve">6. </w:t>
            </w:r>
          </w:p>
        </w:tc>
        <w:tc>
          <w:tcPr>
            <w:tcW w:w="3119" w:type="dxa"/>
            <w:tcBorders>
              <w:top w:val="nil"/>
              <w:left w:val="nil"/>
              <w:bottom w:val="single" w:sz="4" w:space="0" w:color="auto"/>
              <w:right w:val="single" w:sz="4" w:space="0" w:color="auto"/>
            </w:tcBorders>
            <w:shd w:val="clear" w:color="000000" w:fill="FFFFFF"/>
            <w:vAlign w:val="center"/>
            <w:hideMark/>
          </w:tcPr>
          <w:p w14:paraId="253A5EA9"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DONACIJE</w:t>
            </w:r>
          </w:p>
        </w:tc>
        <w:tc>
          <w:tcPr>
            <w:tcW w:w="1134" w:type="dxa"/>
            <w:tcBorders>
              <w:top w:val="nil"/>
              <w:left w:val="nil"/>
              <w:bottom w:val="single" w:sz="4" w:space="0" w:color="auto"/>
              <w:right w:val="single" w:sz="4" w:space="0" w:color="auto"/>
            </w:tcBorders>
            <w:shd w:val="clear" w:color="000000" w:fill="FFFFFF"/>
            <w:vAlign w:val="center"/>
            <w:hideMark/>
          </w:tcPr>
          <w:p w14:paraId="4B4E4F5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15.400,00</w:t>
            </w:r>
          </w:p>
        </w:tc>
        <w:tc>
          <w:tcPr>
            <w:tcW w:w="1276" w:type="dxa"/>
            <w:tcBorders>
              <w:top w:val="nil"/>
              <w:left w:val="nil"/>
              <w:bottom w:val="single" w:sz="4" w:space="0" w:color="auto"/>
              <w:right w:val="single" w:sz="4" w:space="0" w:color="auto"/>
            </w:tcBorders>
            <w:shd w:val="clear" w:color="000000" w:fill="FFFFFF"/>
            <w:vAlign w:val="center"/>
            <w:hideMark/>
          </w:tcPr>
          <w:p w14:paraId="16462139"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c>
          <w:tcPr>
            <w:tcW w:w="1388" w:type="dxa"/>
            <w:tcBorders>
              <w:top w:val="nil"/>
              <w:left w:val="nil"/>
              <w:bottom w:val="single" w:sz="4" w:space="0" w:color="auto"/>
              <w:right w:val="single" w:sz="4" w:space="0" w:color="auto"/>
            </w:tcBorders>
            <w:shd w:val="clear" w:color="000000" w:fill="FFFFFF"/>
            <w:vAlign w:val="center"/>
            <w:hideMark/>
          </w:tcPr>
          <w:p w14:paraId="1B753F75"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c>
          <w:tcPr>
            <w:tcW w:w="1305" w:type="dxa"/>
            <w:tcBorders>
              <w:top w:val="nil"/>
              <w:left w:val="nil"/>
              <w:bottom w:val="single" w:sz="4" w:space="0" w:color="auto"/>
              <w:right w:val="single" w:sz="4" w:space="0" w:color="auto"/>
            </w:tcBorders>
            <w:shd w:val="clear" w:color="000000" w:fill="FFFFFF"/>
            <w:vAlign w:val="center"/>
            <w:hideMark/>
          </w:tcPr>
          <w:p w14:paraId="7C10245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12504B8C"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30.000,00</w:t>
            </w:r>
          </w:p>
        </w:tc>
      </w:tr>
      <w:tr w:rsidR="00064F77" w:rsidRPr="007F46B0" w14:paraId="15DB14D4"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50F3CD9"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6.9.</w:t>
            </w:r>
          </w:p>
        </w:tc>
        <w:tc>
          <w:tcPr>
            <w:tcW w:w="3119" w:type="dxa"/>
            <w:tcBorders>
              <w:top w:val="nil"/>
              <w:left w:val="nil"/>
              <w:bottom w:val="single" w:sz="4" w:space="0" w:color="auto"/>
              <w:right w:val="single" w:sz="4" w:space="0" w:color="auto"/>
            </w:tcBorders>
            <w:shd w:val="clear" w:color="000000" w:fill="FFFFFF"/>
            <w:vAlign w:val="center"/>
            <w:hideMark/>
          </w:tcPr>
          <w:p w14:paraId="049DFCF8"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DONACIJE ZA PRORAČUNSKE KORISNIKE</w:t>
            </w:r>
          </w:p>
        </w:tc>
        <w:tc>
          <w:tcPr>
            <w:tcW w:w="1134" w:type="dxa"/>
            <w:tcBorders>
              <w:top w:val="nil"/>
              <w:left w:val="nil"/>
              <w:bottom w:val="single" w:sz="4" w:space="0" w:color="auto"/>
              <w:right w:val="single" w:sz="4" w:space="0" w:color="auto"/>
            </w:tcBorders>
            <w:shd w:val="clear" w:color="000000" w:fill="FFFFFF"/>
            <w:vAlign w:val="center"/>
            <w:hideMark/>
          </w:tcPr>
          <w:p w14:paraId="3BFE690C"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15.400,00</w:t>
            </w:r>
          </w:p>
        </w:tc>
        <w:tc>
          <w:tcPr>
            <w:tcW w:w="1276" w:type="dxa"/>
            <w:tcBorders>
              <w:top w:val="nil"/>
              <w:left w:val="nil"/>
              <w:bottom w:val="single" w:sz="4" w:space="0" w:color="auto"/>
              <w:right w:val="single" w:sz="4" w:space="0" w:color="auto"/>
            </w:tcBorders>
            <w:shd w:val="clear" w:color="000000" w:fill="FFFFFF"/>
            <w:vAlign w:val="center"/>
            <w:hideMark/>
          </w:tcPr>
          <w:p w14:paraId="2A10B89E"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c>
          <w:tcPr>
            <w:tcW w:w="1388" w:type="dxa"/>
            <w:tcBorders>
              <w:top w:val="nil"/>
              <w:left w:val="nil"/>
              <w:bottom w:val="single" w:sz="4" w:space="0" w:color="auto"/>
              <w:right w:val="single" w:sz="4" w:space="0" w:color="auto"/>
            </w:tcBorders>
            <w:shd w:val="clear" w:color="000000" w:fill="FFFFFF"/>
            <w:noWrap/>
            <w:vAlign w:val="center"/>
            <w:hideMark/>
          </w:tcPr>
          <w:p w14:paraId="5E875545"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c>
          <w:tcPr>
            <w:tcW w:w="1305" w:type="dxa"/>
            <w:tcBorders>
              <w:top w:val="nil"/>
              <w:left w:val="nil"/>
              <w:bottom w:val="single" w:sz="4" w:space="0" w:color="auto"/>
              <w:right w:val="single" w:sz="4" w:space="0" w:color="auto"/>
            </w:tcBorders>
            <w:shd w:val="clear" w:color="000000" w:fill="FFFFFF"/>
            <w:noWrap/>
            <w:vAlign w:val="center"/>
            <w:hideMark/>
          </w:tcPr>
          <w:p w14:paraId="08DF2A0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c>
          <w:tcPr>
            <w:tcW w:w="1310" w:type="dxa"/>
            <w:gridSpan w:val="2"/>
            <w:tcBorders>
              <w:top w:val="nil"/>
              <w:left w:val="nil"/>
              <w:bottom w:val="single" w:sz="4" w:space="0" w:color="auto"/>
              <w:right w:val="single" w:sz="4" w:space="0" w:color="auto"/>
            </w:tcBorders>
            <w:shd w:val="clear" w:color="000000" w:fill="FFFFFF"/>
            <w:noWrap/>
            <w:vAlign w:val="center"/>
            <w:hideMark/>
          </w:tcPr>
          <w:p w14:paraId="745C594F"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30.000,00</w:t>
            </w:r>
          </w:p>
        </w:tc>
      </w:tr>
      <w:tr w:rsidR="00064F77" w:rsidRPr="007F46B0" w14:paraId="4BBF0AB0" w14:textId="77777777" w:rsidTr="007F46B0">
        <w:trPr>
          <w:trHeight w:val="300"/>
        </w:trPr>
        <w:tc>
          <w:tcPr>
            <w:tcW w:w="993" w:type="dxa"/>
            <w:tcBorders>
              <w:top w:val="nil"/>
              <w:left w:val="nil"/>
              <w:bottom w:val="nil"/>
              <w:right w:val="nil"/>
            </w:tcBorders>
            <w:noWrap/>
            <w:vAlign w:val="bottom"/>
            <w:hideMark/>
          </w:tcPr>
          <w:p w14:paraId="0BDB837F"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3119" w:type="dxa"/>
            <w:tcBorders>
              <w:top w:val="nil"/>
              <w:left w:val="nil"/>
              <w:bottom w:val="nil"/>
              <w:right w:val="nil"/>
            </w:tcBorders>
            <w:noWrap/>
            <w:vAlign w:val="bottom"/>
            <w:hideMark/>
          </w:tcPr>
          <w:p w14:paraId="7F505276"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noWrap/>
            <w:vAlign w:val="bottom"/>
            <w:hideMark/>
          </w:tcPr>
          <w:p w14:paraId="477862F7"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276" w:type="dxa"/>
            <w:tcBorders>
              <w:top w:val="nil"/>
              <w:left w:val="nil"/>
              <w:bottom w:val="nil"/>
              <w:right w:val="nil"/>
            </w:tcBorders>
            <w:noWrap/>
            <w:vAlign w:val="bottom"/>
            <w:hideMark/>
          </w:tcPr>
          <w:p w14:paraId="70797F5C"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88" w:type="dxa"/>
            <w:tcBorders>
              <w:top w:val="nil"/>
              <w:left w:val="nil"/>
              <w:bottom w:val="nil"/>
              <w:right w:val="nil"/>
            </w:tcBorders>
            <w:noWrap/>
            <w:vAlign w:val="bottom"/>
            <w:hideMark/>
          </w:tcPr>
          <w:p w14:paraId="0017E044"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05" w:type="dxa"/>
            <w:tcBorders>
              <w:top w:val="nil"/>
              <w:left w:val="nil"/>
              <w:bottom w:val="nil"/>
              <w:right w:val="nil"/>
            </w:tcBorders>
            <w:noWrap/>
            <w:vAlign w:val="bottom"/>
            <w:hideMark/>
          </w:tcPr>
          <w:p w14:paraId="2F033D49"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310" w:type="dxa"/>
            <w:gridSpan w:val="2"/>
            <w:tcBorders>
              <w:top w:val="nil"/>
              <w:left w:val="nil"/>
              <w:bottom w:val="nil"/>
              <w:right w:val="nil"/>
            </w:tcBorders>
            <w:noWrap/>
            <w:vAlign w:val="bottom"/>
            <w:hideMark/>
          </w:tcPr>
          <w:p w14:paraId="2A52F649" w14:textId="77777777" w:rsidR="00064F77" w:rsidRPr="007F46B0" w:rsidRDefault="00064F77" w:rsidP="00064F77">
            <w:pPr>
              <w:spacing w:after="0" w:line="240" w:lineRule="auto"/>
              <w:rPr>
                <w:rFonts w:ascii="Arial" w:eastAsia="Times New Roman" w:hAnsi="Arial" w:cs="Arial"/>
                <w:sz w:val="20"/>
                <w:szCs w:val="20"/>
                <w:lang w:eastAsia="hr-HR"/>
              </w:rPr>
            </w:pPr>
          </w:p>
        </w:tc>
      </w:tr>
      <w:tr w:rsidR="00064F77" w:rsidRPr="007F46B0" w14:paraId="2238D52E" w14:textId="77777777" w:rsidTr="007F46B0">
        <w:trPr>
          <w:gridAfter w:val="1"/>
          <w:wAfter w:w="7" w:type="dxa"/>
          <w:trHeight w:val="315"/>
        </w:trPr>
        <w:tc>
          <w:tcPr>
            <w:tcW w:w="993" w:type="dxa"/>
            <w:tcBorders>
              <w:top w:val="nil"/>
              <w:left w:val="nil"/>
              <w:bottom w:val="nil"/>
              <w:right w:val="nil"/>
            </w:tcBorders>
            <w:noWrap/>
            <w:vAlign w:val="bottom"/>
            <w:hideMark/>
          </w:tcPr>
          <w:p w14:paraId="7B09D64E"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9525" w:type="dxa"/>
            <w:gridSpan w:val="6"/>
            <w:tcBorders>
              <w:top w:val="nil"/>
              <w:left w:val="nil"/>
              <w:bottom w:val="nil"/>
              <w:right w:val="nil"/>
            </w:tcBorders>
            <w:vAlign w:val="center"/>
            <w:hideMark/>
          </w:tcPr>
          <w:p w14:paraId="436F5C68"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r w:rsidRPr="007F46B0">
              <w:rPr>
                <w:rFonts w:ascii="Arial" w:eastAsia="Times New Roman" w:hAnsi="Arial" w:cs="Arial"/>
                <w:b/>
                <w:bCs/>
                <w:color w:val="000000"/>
                <w:sz w:val="24"/>
                <w:szCs w:val="24"/>
                <w:lang w:eastAsia="hr-HR"/>
              </w:rPr>
              <w:t>A3. RASHODI PREMA FUNKCIJSKOJ KLASIFIKACIJI</w:t>
            </w:r>
          </w:p>
        </w:tc>
      </w:tr>
      <w:tr w:rsidR="00064F77" w:rsidRPr="007F46B0" w14:paraId="21931BB7" w14:textId="77777777" w:rsidTr="007F46B0">
        <w:trPr>
          <w:trHeight w:val="375"/>
        </w:trPr>
        <w:tc>
          <w:tcPr>
            <w:tcW w:w="993" w:type="dxa"/>
            <w:tcBorders>
              <w:top w:val="nil"/>
              <w:left w:val="nil"/>
              <w:bottom w:val="nil"/>
              <w:right w:val="nil"/>
            </w:tcBorders>
            <w:noWrap/>
            <w:vAlign w:val="bottom"/>
            <w:hideMark/>
          </w:tcPr>
          <w:p w14:paraId="7956FF8D" w14:textId="77777777" w:rsidR="00064F77" w:rsidRPr="007F46B0" w:rsidRDefault="00064F77" w:rsidP="00064F77">
            <w:pPr>
              <w:spacing w:after="0" w:line="240" w:lineRule="auto"/>
              <w:jc w:val="center"/>
              <w:rPr>
                <w:rFonts w:ascii="Arial" w:eastAsia="Times New Roman" w:hAnsi="Arial" w:cs="Arial"/>
                <w:b/>
                <w:bCs/>
                <w:color w:val="000000"/>
                <w:sz w:val="24"/>
                <w:szCs w:val="24"/>
                <w:lang w:eastAsia="hr-HR"/>
              </w:rPr>
            </w:pPr>
          </w:p>
        </w:tc>
        <w:tc>
          <w:tcPr>
            <w:tcW w:w="3119" w:type="dxa"/>
            <w:tcBorders>
              <w:top w:val="nil"/>
              <w:left w:val="nil"/>
              <w:bottom w:val="nil"/>
              <w:right w:val="nil"/>
            </w:tcBorders>
            <w:vAlign w:val="center"/>
            <w:hideMark/>
          </w:tcPr>
          <w:p w14:paraId="1996CD1F" w14:textId="77777777" w:rsidR="00064F77" w:rsidRPr="007F46B0" w:rsidRDefault="00064F77" w:rsidP="00064F77">
            <w:pPr>
              <w:spacing w:after="0" w:line="240" w:lineRule="auto"/>
              <w:rPr>
                <w:rFonts w:ascii="Arial" w:eastAsia="Times New Roman" w:hAnsi="Arial" w:cs="Arial"/>
                <w:sz w:val="20"/>
                <w:szCs w:val="20"/>
                <w:lang w:eastAsia="hr-HR"/>
              </w:rPr>
            </w:pPr>
          </w:p>
        </w:tc>
        <w:tc>
          <w:tcPr>
            <w:tcW w:w="1134" w:type="dxa"/>
            <w:tcBorders>
              <w:top w:val="nil"/>
              <w:left w:val="nil"/>
              <w:bottom w:val="nil"/>
              <w:right w:val="nil"/>
            </w:tcBorders>
            <w:vAlign w:val="center"/>
            <w:hideMark/>
          </w:tcPr>
          <w:p w14:paraId="4947CC58"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276" w:type="dxa"/>
            <w:tcBorders>
              <w:top w:val="nil"/>
              <w:left w:val="nil"/>
              <w:bottom w:val="nil"/>
              <w:right w:val="nil"/>
            </w:tcBorders>
            <w:vAlign w:val="center"/>
            <w:hideMark/>
          </w:tcPr>
          <w:p w14:paraId="62771AA4"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88" w:type="dxa"/>
            <w:tcBorders>
              <w:top w:val="nil"/>
              <w:left w:val="nil"/>
              <w:bottom w:val="nil"/>
              <w:right w:val="nil"/>
            </w:tcBorders>
            <w:vAlign w:val="center"/>
            <w:hideMark/>
          </w:tcPr>
          <w:p w14:paraId="0E45FB25"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05" w:type="dxa"/>
            <w:tcBorders>
              <w:top w:val="nil"/>
              <w:left w:val="nil"/>
              <w:bottom w:val="nil"/>
              <w:right w:val="nil"/>
            </w:tcBorders>
            <w:vAlign w:val="center"/>
            <w:hideMark/>
          </w:tcPr>
          <w:p w14:paraId="2DC06DB2"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c>
          <w:tcPr>
            <w:tcW w:w="1310" w:type="dxa"/>
            <w:gridSpan w:val="2"/>
            <w:tcBorders>
              <w:top w:val="nil"/>
              <w:left w:val="nil"/>
              <w:bottom w:val="nil"/>
              <w:right w:val="nil"/>
            </w:tcBorders>
            <w:vAlign w:val="center"/>
            <w:hideMark/>
          </w:tcPr>
          <w:p w14:paraId="4A3D026E" w14:textId="77777777" w:rsidR="00064F77" w:rsidRPr="007F46B0" w:rsidRDefault="00064F77" w:rsidP="00064F77">
            <w:pPr>
              <w:spacing w:after="0" w:line="240" w:lineRule="auto"/>
              <w:jc w:val="center"/>
              <w:rPr>
                <w:rFonts w:ascii="Arial" w:eastAsia="Times New Roman" w:hAnsi="Arial" w:cs="Arial"/>
                <w:sz w:val="20"/>
                <w:szCs w:val="20"/>
                <w:lang w:eastAsia="hr-HR"/>
              </w:rPr>
            </w:pPr>
          </w:p>
        </w:tc>
      </w:tr>
      <w:tr w:rsidR="00064F77" w:rsidRPr="007F46B0" w14:paraId="021AD019" w14:textId="77777777" w:rsidTr="007F46B0">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39B0895"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Razred/</w:t>
            </w:r>
            <w:r w:rsidRPr="007F46B0">
              <w:rPr>
                <w:rFonts w:ascii="Arial" w:eastAsia="Times New Roman" w:hAnsi="Arial" w:cs="Arial"/>
                <w:b/>
                <w:bCs/>
                <w:color w:val="000000"/>
                <w:sz w:val="16"/>
                <w:szCs w:val="16"/>
                <w:lang w:eastAsia="hr-HR"/>
              </w:rPr>
              <w:br/>
              <w:t>skupina</w:t>
            </w:r>
          </w:p>
        </w:tc>
        <w:tc>
          <w:tcPr>
            <w:tcW w:w="3119" w:type="dxa"/>
            <w:tcBorders>
              <w:top w:val="single" w:sz="4" w:space="0" w:color="auto"/>
              <w:left w:val="nil"/>
              <w:bottom w:val="single" w:sz="4" w:space="0" w:color="auto"/>
              <w:right w:val="single" w:sz="4" w:space="0" w:color="auto"/>
            </w:tcBorders>
            <w:shd w:val="clear" w:color="000000" w:fill="DDEBF7"/>
            <w:vAlign w:val="center"/>
            <w:hideMark/>
          </w:tcPr>
          <w:p w14:paraId="0DA51273"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NAZIV</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10C182D9"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6AC573BB"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TEKUĆI PLAN  2025</w:t>
            </w:r>
          </w:p>
        </w:tc>
        <w:tc>
          <w:tcPr>
            <w:tcW w:w="1388" w:type="dxa"/>
            <w:tcBorders>
              <w:top w:val="single" w:sz="4" w:space="0" w:color="auto"/>
              <w:left w:val="nil"/>
              <w:bottom w:val="single" w:sz="4" w:space="0" w:color="auto"/>
              <w:right w:val="single" w:sz="4" w:space="0" w:color="auto"/>
            </w:tcBorders>
            <w:shd w:val="clear" w:color="000000" w:fill="DDEBF7"/>
            <w:vAlign w:val="center"/>
            <w:hideMark/>
          </w:tcPr>
          <w:p w14:paraId="33F5AFEA"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2026</w:t>
            </w:r>
          </w:p>
        </w:tc>
        <w:tc>
          <w:tcPr>
            <w:tcW w:w="1305" w:type="dxa"/>
            <w:tcBorders>
              <w:top w:val="single" w:sz="4" w:space="0" w:color="auto"/>
              <w:left w:val="nil"/>
              <w:bottom w:val="single" w:sz="4" w:space="0" w:color="auto"/>
              <w:right w:val="single" w:sz="4" w:space="0" w:color="auto"/>
            </w:tcBorders>
            <w:shd w:val="clear" w:color="000000" w:fill="DDEBF7"/>
            <w:vAlign w:val="center"/>
            <w:hideMark/>
          </w:tcPr>
          <w:p w14:paraId="736A7BE5"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2027</w:t>
            </w:r>
          </w:p>
        </w:tc>
        <w:tc>
          <w:tcPr>
            <w:tcW w:w="1310" w:type="dxa"/>
            <w:gridSpan w:val="2"/>
            <w:tcBorders>
              <w:top w:val="single" w:sz="4" w:space="0" w:color="auto"/>
              <w:left w:val="nil"/>
              <w:bottom w:val="single" w:sz="4" w:space="0" w:color="auto"/>
              <w:right w:val="single" w:sz="4" w:space="0" w:color="auto"/>
            </w:tcBorders>
            <w:shd w:val="clear" w:color="000000" w:fill="DDEBF7"/>
            <w:vAlign w:val="center"/>
            <w:hideMark/>
          </w:tcPr>
          <w:p w14:paraId="572002DE"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2028</w:t>
            </w:r>
          </w:p>
        </w:tc>
      </w:tr>
      <w:tr w:rsidR="00064F77" w:rsidRPr="007F46B0" w14:paraId="780915F4"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DDEBF7"/>
            <w:vAlign w:val="center"/>
            <w:hideMark/>
          </w:tcPr>
          <w:p w14:paraId="59AE1391"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1</w:t>
            </w:r>
          </w:p>
        </w:tc>
        <w:tc>
          <w:tcPr>
            <w:tcW w:w="3119" w:type="dxa"/>
            <w:tcBorders>
              <w:top w:val="nil"/>
              <w:left w:val="nil"/>
              <w:bottom w:val="single" w:sz="4" w:space="0" w:color="auto"/>
              <w:right w:val="single" w:sz="4" w:space="0" w:color="auto"/>
            </w:tcBorders>
            <w:shd w:val="clear" w:color="000000" w:fill="DDEBF7"/>
            <w:vAlign w:val="center"/>
            <w:hideMark/>
          </w:tcPr>
          <w:p w14:paraId="06317C45"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2</w:t>
            </w:r>
          </w:p>
        </w:tc>
        <w:tc>
          <w:tcPr>
            <w:tcW w:w="1134" w:type="dxa"/>
            <w:tcBorders>
              <w:top w:val="nil"/>
              <w:left w:val="nil"/>
              <w:bottom w:val="single" w:sz="4" w:space="0" w:color="auto"/>
              <w:right w:val="single" w:sz="4" w:space="0" w:color="auto"/>
            </w:tcBorders>
            <w:shd w:val="clear" w:color="000000" w:fill="DDEBF7"/>
            <w:vAlign w:val="center"/>
            <w:hideMark/>
          </w:tcPr>
          <w:p w14:paraId="33791E56"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488D96B8"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4</w:t>
            </w:r>
          </w:p>
        </w:tc>
        <w:tc>
          <w:tcPr>
            <w:tcW w:w="1388" w:type="dxa"/>
            <w:tcBorders>
              <w:top w:val="nil"/>
              <w:left w:val="nil"/>
              <w:bottom w:val="single" w:sz="4" w:space="0" w:color="auto"/>
              <w:right w:val="single" w:sz="4" w:space="0" w:color="auto"/>
            </w:tcBorders>
            <w:shd w:val="clear" w:color="000000" w:fill="DDEBF7"/>
            <w:vAlign w:val="center"/>
            <w:hideMark/>
          </w:tcPr>
          <w:p w14:paraId="7ADBE3A3"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5</w:t>
            </w:r>
          </w:p>
        </w:tc>
        <w:tc>
          <w:tcPr>
            <w:tcW w:w="1305" w:type="dxa"/>
            <w:tcBorders>
              <w:top w:val="nil"/>
              <w:left w:val="nil"/>
              <w:bottom w:val="single" w:sz="4" w:space="0" w:color="auto"/>
              <w:right w:val="single" w:sz="4" w:space="0" w:color="auto"/>
            </w:tcBorders>
            <w:shd w:val="clear" w:color="000000" w:fill="DDEBF7"/>
            <w:vAlign w:val="center"/>
            <w:hideMark/>
          </w:tcPr>
          <w:p w14:paraId="60B8D967"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6</w:t>
            </w:r>
          </w:p>
        </w:tc>
        <w:tc>
          <w:tcPr>
            <w:tcW w:w="1310" w:type="dxa"/>
            <w:gridSpan w:val="2"/>
            <w:tcBorders>
              <w:top w:val="nil"/>
              <w:left w:val="nil"/>
              <w:bottom w:val="single" w:sz="4" w:space="0" w:color="auto"/>
              <w:right w:val="single" w:sz="4" w:space="0" w:color="auto"/>
            </w:tcBorders>
            <w:shd w:val="clear" w:color="000000" w:fill="DDEBF7"/>
            <w:vAlign w:val="center"/>
            <w:hideMark/>
          </w:tcPr>
          <w:p w14:paraId="2E79218E" w14:textId="77777777" w:rsidR="00064F77" w:rsidRPr="007F46B0" w:rsidRDefault="00064F77" w:rsidP="00064F77">
            <w:pPr>
              <w:spacing w:after="0" w:line="240" w:lineRule="auto"/>
              <w:jc w:val="center"/>
              <w:rPr>
                <w:rFonts w:ascii="Arial" w:eastAsia="Times New Roman" w:hAnsi="Arial" w:cs="Arial"/>
                <w:color w:val="000000"/>
                <w:sz w:val="16"/>
                <w:szCs w:val="16"/>
                <w:lang w:eastAsia="hr-HR"/>
              </w:rPr>
            </w:pPr>
            <w:r w:rsidRPr="007F46B0">
              <w:rPr>
                <w:rFonts w:ascii="Arial" w:eastAsia="Times New Roman" w:hAnsi="Arial" w:cs="Arial"/>
                <w:color w:val="000000"/>
                <w:sz w:val="16"/>
                <w:szCs w:val="16"/>
                <w:lang w:eastAsia="hr-HR"/>
              </w:rPr>
              <w:t>7</w:t>
            </w:r>
          </w:p>
        </w:tc>
      </w:tr>
      <w:tr w:rsidR="00064F77" w:rsidRPr="007F46B0" w14:paraId="1E6B2FFA"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F9C3BE3"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w:t>
            </w:r>
          </w:p>
        </w:tc>
        <w:tc>
          <w:tcPr>
            <w:tcW w:w="3119" w:type="dxa"/>
            <w:tcBorders>
              <w:top w:val="nil"/>
              <w:left w:val="nil"/>
              <w:bottom w:val="single" w:sz="4" w:space="0" w:color="auto"/>
              <w:right w:val="single" w:sz="4" w:space="0" w:color="auto"/>
            </w:tcBorders>
            <w:shd w:val="clear" w:color="000000" w:fill="FFFFFF"/>
            <w:vAlign w:val="center"/>
            <w:hideMark/>
          </w:tcPr>
          <w:p w14:paraId="77B22BE2"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UKUPNO RASHODI</w:t>
            </w:r>
          </w:p>
        </w:tc>
        <w:tc>
          <w:tcPr>
            <w:tcW w:w="1134" w:type="dxa"/>
            <w:tcBorders>
              <w:top w:val="nil"/>
              <w:left w:val="nil"/>
              <w:bottom w:val="single" w:sz="4" w:space="0" w:color="auto"/>
              <w:right w:val="single" w:sz="4" w:space="0" w:color="auto"/>
            </w:tcBorders>
            <w:shd w:val="clear" w:color="000000" w:fill="FFFFFF"/>
            <w:vAlign w:val="center"/>
            <w:hideMark/>
          </w:tcPr>
          <w:p w14:paraId="094A74B1"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758.675,88</w:t>
            </w:r>
          </w:p>
        </w:tc>
        <w:tc>
          <w:tcPr>
            <w:tcW w:w="1276" w:type="dxa"/>
            <w:tcBorders>
              <w:top w:val="nil"/>
              <w:left w:val="nil"/>
              <w:bottom w:val="single" w:sz="4" w:space="0" w:color="auto"/>
              <w:right w:val="single" w:sz="4" w:space="0" w:color="auto"/>
            </w:tcBorders>
            <w:shd w:val="clear" w:color="000000" w:fill="FFFFFF"/>
            <w:vAlign w:val="center"/>
            <w:hideMark/>
          </w:tcPr>
          <w:p w14:paraId="086B59E2"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1.193.698,00</w:t>
            </w:r>
          </w:p>
        </w:tc>
        <w:tc>
          <w:tcPr>
            <w:tcW w:w="1388" w:type="dxa"/>
            <w:tcBorders>
              <w:top w:val="nil"/>
              <w:left w:val="nil"/>
              <w:bottom w:val="single" w:sz="4" w:space="0" w:color="auto"/>
              <w:right w:val="single" w:sz="4" w:space="0" w:color="auto"/>
            </w:tcBorders>
            <w:shd w:val="clear" w:color="000000" w:fill="FFFFFF"/>
            <w:vAlign w:val="center"/>
            <w:hideMark/>
          </w:tcPr>
          <w:p w14:paraId="1963F3B1"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2A8896C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550E3DF1"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1D001923"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11C531A"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03</w:t>
            </w:r>
          </w:p>
        </w:tc>
        <w:tc>
          <w:tcPr>
            <w:tcW w:w="3119" w:type="dxa"/>
            <w:tcBorders>
              <w:top w:val="nil"/>
              <w:left w:val="nil"/>
              <w:bottom w:val="single" w:sz="4" w:space="0" w:color="auto"/>
              <w:right w:val="single" w:sz="4" w:space="0" w:color="auto"/>
            </w:tcBorders>
            <w:shd w:val="clear" w:color="000000" w:fill="FFFFFF"/>
            <w:vAlign w:val="center"/>
            <w:hideMark/>
          </w:tcPr>
          <w:p w14:paraId="06ACD8A7" w14:textId="77777777" w:rsidR="00064F77" w:rsidRPr="007F46B0" w:rsidRDefault="00064F77" w:rsidP="00064F77">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03 Javni red i sigurnost</w:t>
            </w:r>
          </w:p>
        </w:tc>
        <w:tc>
          <w:tcPr>
            <w:tcW w:w="1134" w:type="dxa"/>
            <w:tcBorders>
              <w:top w:val="nil"/>
              <w:left w:val="nil"/>
              <w:bottom w:val="single" w:sz="4" w:space="0" w:color="auto"/>
              <w:right w:val="single" w:sz="4" w:space="0" w:color="auto"/>
            </w:tcBorders>
            <w:shd w:val="clear" w:color="000000" w:fill="FFFFFF"/>
            <w:vAlign w:val="center"/>
            <w:hideMark/>
          </w:tcPr>
          <w:p w14:paraId="300027BB"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758.675,88</w:t>
            </w:r>
          </w:p>
        </w:tc>
        <w:tc>
          <w:tcPr>
            <w:tcW w:w="1276" w:type="dxa"/>
            <w:tcBorders>
              <w:top w:val="nil"/>
              <w:left w:val="nil"/>
              <w:bottom w:val="single" w:sz="4" w:space="0" w:color="auto"/>
              <w:right w:val="single" w:sz="4" w:space="0" w:color="auto"/>
            </w:tcBorders>
            <w:shd w:val="clear" w:color="000000" w:fill="FFFFFF"/>
            <w:vAlign w:val="center"/>
            <w:hideMark/>
          </w:tcPr>
          <w:p w14:paraId="1100F918"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1.193.698,00</w:t>
            </w:r>
          </w:p>
        </w:tc>
        <w:tc>
          <w:tcPr>
            <w:tcW w:w="1388" w:type="dxa"/>
            <w:tcBorders>
              <w:top w:val="nil"/>
              <w:left w:val="nil"/>
              <w:bottom w:val="single" w:sz="4" w:space="0" w:color="auto"/>
              <w:right w:val="single" w:sz="4" w:space="0" w:color="auto"/>
            </w:tcBorders>
            <w:shd w:val="clear" w:color="000000" w:fill="FFFFFF"/>
            <w:vAlign w:val="center"/>
            <w:hideMark/>
          </w:tcPr>
          <w:p w14:paraId="6D60BE1F"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vAlign w:val="center"/>
            <w:hideMark/>
          </w:tcPr>
          <w:p w14:paraId="336A9224"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vAlign w:val="center"/>
            <w:hideMark/>
          </w:tcPr>
          <w:p w14:paraId="1A7531B1" w14:textId="77777777" w:rsidR="00064F77" w:rsidRPr="007F46B0" w:rsidRDefault="00064F77" w:rsidP="00064F77">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1.722.350,00</w:t>
            </w:r>
          </w:p>
        </w:tc>
      </w:tr>
      <w:tr w:rsidR="00064F77" w:rsidRPr="007F46B0" w14:paraId="75DDDC0B" w14:textId="77777777" w:rsidTr="007F46B0">
        <w:trPr>
          <w:trHeight w:val="3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7D11248"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032</w:t>
            </w:r>
          </w:p>
        </w:tc>
        <w:tc>
          <w:tcPr>
            <w:tcW w:w="3119" w:type="dxa"/>
            <w:tcBorders>
              <w:top w:val="nil"/>
              <w:left w:val="nil"/>
              <w:bottom w:val="single" w:sz="4" w:space="0" w:color="auto"/>
              <w:right w:val="single" w:sz="4" w:space="0" w:color="auto"/>
            </w:tcBorders>
            <w:shd w:val="clear" w:color="000000" w:fill="FFFFFF"/>
            <w:vAlign w:val="center"/>
            <w:hideMark/>
          </w:tcPr>
          <w:p w14:paraId="1AB72156" w14:textId="77777777" w:rsidR="00064F77" w:rsidRPr="007F46B0" w:rsidRDefault="00064F77" w:rsidP="00064F77">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032 Usluge protupožarne zaštite</w:t>
            </w:r>
          </w:p>
        </w:tc>
        <w:tc>
          <w:tcPr>
            <w:tcW w:w="1134" w:type="dxa"/>
            <w:tcBorders>
              <w:top w:val="nil"/>
              <w:left w:val="nil"/>
              <w:bottom w:val="single" w:sz="4" w:space="0" w:color="auto"/>
              <w:right w:val="single" w:sz="4" w:space="0" w:color="auto"/>
            </w:tcBorders>
            <w:shd w:val="clear" w:color="000000" w:fill="FFFFFF"/>
            <w:vAlign w:val="center"/>
            <w:hideMark/>
          </w:tcPr>
          <w:p w14:paraId="7E869729"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758.675,88</w:t>
            </w:r>
          </w:p>
        </w:tc>
        <w:tc>
          <w:tcPr>
            <w:tcW w:w="1276" w:type="dxa"/>
            <w:tcBorders>
              <w:top w:val="nil"/>
              <w:left w:val="nil"/>
              <w:bottom w:val="single" w:sz="4" w:space="0" w:color="auto"/>
              <w:right w:val="single" w:sz="4" w:space="0" w:color="auto"/>
            </w:tcBorders>
            <w:shd w:val="clear" w:color="000000" w:fill="FFFFFF"/>
            <w:vAlign w:val="center"/>
            <w:hideMark/>
          </w:tcPr>
          <w:p w14:paraId="0C620592" w14:textId="77777777" w:rsidR="00064F77" w:rsidRPr="007F46B0" w:rsidRDefault="00064F77" w:rsidP="00064F77">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1.193.698,00</w:t>
            </w:r>
          </w:p>
        </w:tc>
        <w:tc>
          <w:tcPr>
            <w:tcW w:w="1388" w:type="dxa"/>
            <w:tcBorders>
              <w:top w:val="nil"/>
              <w:left w:val="nil"/>
              <w:bottom w:val="single" w:sz="4" w:space="0" w:color="auto"/>
              <w:right w:val="single" w:sz="4" w:space="0" w:color="auto"/>
            </w:tcBorders>
            <w:shd w:val="clear" w:color="000000" w:fill="FFFFFF"/>
            <w:noWrap/>
            <w:vAlign w:val="bottom"/>
            <w:hideMark/>
          </w:tcPr>
          <w:p w14:paraId="277C675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2.157.260,00</w:t>
            </w:r>
          </w:p>
        </w:tc>
        <w:tc>
          <w:tcPr>
            <w:tcW w:w="1305" w:type="dxa"/>
            <w:tcBorders>
              <w:top w:val="nil"/>
              <w:left w:val="nil"/>
              <w:bottom w:val="single" w:sz="4" w:space="0" w:color="auto"/>
              <w:right w:val="single" w:sz="4" w:space="0" w:color="auto"/>
            </w:tcBorders>
            <w:shd w:val="clear" w:color="000000" w:fill="FFFFFF"/>
            <w:noWrap/>
            <w:vAlign w:val="bottom"/>
            <w:hideMark/>
          </w:tcPr>
          <w:p w14:paraId="6A944785"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2.045.970,00</w:t>
            </w:r>
          </w:p>
        </w:tc>
        <w:tc>
          <w:tcPr>
            <w:tcW w:w="1310" w:type="dxa"/>
            <w:gridSpan w:val="2"/>
            <w:tcBorders>
              <w:top w:val="nil"/>
              <w:left w:val="nil"/>
              <w:bottom w:val="single" w:sz="4" w:space="0" w:color="auto"/>
              <w:right w:val="single" w:sz="4" w:space="0" w:color="auto"/>
            </w:tcBorders>
            <w:shd w:val="clear" w:color="000000" w:fill="FFFFFF"/>
            <w:noWrap/>
            <w:vAlign w:val="bottom"/>
            <w:hideMark/>
          </w:tcPr>
          <w:p w14:paraId="5588A2E4"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1.722.350,00</w:t>
            </w:r>
          </w:p>
        </w:tc>
      </w:tr>
    </w:tbl>
    <w:p w14:paraId="7DF43B21" w14:textId="77777777" w:rsidR="00515E88" w:rsidRPr="007F46B0" w:rsidRDefault="00515E88" w:rsidP="003135D9">
      <w:pPr>
        <w:pStyle w:val="Odlomakpopisa"/>
        <w:spacing w:after="0"/>
        <w:rPr>
          <w:rFonts w:ascii="Arial" w:hAnsi="Arial" w:cs="Arial"/>
          <w:b/>
          <w:bCs/>
          <w:sz w:val="24"/>
        </w:rPr>
      </w:pPr>
    </w:p>
    <w:tbl>
      <w:tblPr>
        <w:tblW w:w="10773" w:type="dxa"/>
        <w:tblInd w:w="-567" w:type="dxa"/>
        <w:tblLayout w:type="fixed"/>
        <w:tblLook w:val="04A0" w:firstRow="1" w:lastRow="0" w:firstColumn="1" w:lastColumn="0" w:noHBand="0" w:noVBand="1"/>
      </w:tblPr>
      <w:tblGrid>
        <w:gridCol w:w="567"/>
        <w:gridCol w:w="972"/>
        <w:gridCol w:w="2430"/>
        <w:gridCol w:w="284"/>
        <w:gridCol w:w="992"/>
        <w:gridCol w:w="336"/>
        <w:gridCol w:w="1223"/>
        <w:gridCol w:w="44"/>
        <w:gridCol w:w="1267"/>
        <w:gridCol w:w="1241"/>
        <w:gridCol w:w="26"/>
        <w:gridCol w:w="1267"/>
        <w:gridCol w:w="124"/>
      </w:tblGrid>
      <w:tr w:rsidR="00201321" w:rsidRPr="007F46B0" w14:paraId="13BE952A" w14:textId="77777777" w:rsidTr="00E84577">
        <w:trPr>
          <w:gridAfter w:val="1"/>
          <w:wAfter w:w="124" w:type="dxa"/>
          <w:trHeight w:val="330"/>
        </w:trPr>
        <w:tc>
          <w:tcPr>
            <w:tcW w:w="9382" w:type="dxa"/>
            <w:gridSpan w:val="11"/>
            <w:tcBorders>
              <w:top w:val="nil"/>
              <w:left w:val="nil"/>
              <w:bottom w:val="nil"/>
              <w:right w:val="nil"/>
            </w:tcBorders>
            <w:noWrap/>
            <w:vAlign w:val="center"/>
            <w:hideMark/>
          </w:tcPr>
          <w:p w14:paraId="2DAA9244" w14:textId="4504C5E7" w:rsidR="00201321" w:rsidRPr="007F46B0" w:rsidRDefault="00201321" w:rsidP="00064F77">
            <w:pPr>
              <w:spacing w:after="0" w:line="240" w:lineRule="auto"/>
              <w:ind w:firstLineChars="500" w:firstLine="1205"/>
              <w:rPr>
                <w:rFonts w:ascii="Arial" w:eastAsia="Times New Roman" w:hAnsi="Arial" w:cs="Arial"/>
                <w:b/>
                <w:bCs/>
                <w:color w:val="000000"/>
                <w:sz w:val="24"/>
                <w:szCs w:val="24"/>
                <w:lang w:eastAsia="hr-HR"/>
              </w:rPr>
            </w:pPr>
            <w:r w:rsidRPr="007F46B0">
              <w:rPr>
                <w:rFonts w:ascii="Arial" w:eastAsia="Times New Roman" w:hAnsi="Arial" w:cs="Arial"/>
                <w:b/>
                <w:bCs/>
                <w:color w:val="000000"/>
                <w:sz w:val="24"/>
                <w:lang w:eastAsia="hr-HR"/>
              </w:rPr>
              <w:t>A.4. PLAN PRIHODA I RASHODA PO IZVORIMA – KRATKO</w:t>
            </w:r>
          </w:p>
        </w:tc>
        <w:tc>
          <w:tcPr>
            <w:tcW w:w="1267" w:type="dxa"/>
            <w:tcBorders>
              <w:top w:val="nil"/>
              <w:left w:val="nil"/>
              <w:bottom w:val="nil"/>
              <w:right w:val="nil"/>
            </w:tcBorders>
            <w:noWrap/>
            <w:vAlign w:val="bottom"/>
            <w:hideMark/>
          </w:tcPr>
          <w:p w14:paraId="03BA0E2D" w14:textId="77777777" w:rsidR="00201321" w:rsidRPr="007F46B0" w:rsidRDefault="00201321" w:rsidP="00064F77">
            <w:pPr>
              <w:spacing w:after="0" w:line="240" w:lineRule="auto"/>
              <w:rPr>
                <w:rFonts w:ascii="Arial" w:eastAsia="Times New Roman" w:hAnsi="Arial" w:cs="Arial"/>
                <w:sz w:val="20"/>
                <w:szCs w:val="20"/>
                <w:lang w:eastAsia="hr-HR"/>
              </w:rPr>
            </w:pPr>
          </w:p>
        </w:tc>
      </w:tr>
      <w:tr w:rsidR="007A0A41" w:rsidRPr="007F46B0" w14:paraId="29E1AB07" w14:textId="77777777" w:rsidTr="007F46B0">
        <w:trPr>
          <w:gridAfter w:val="1"/>
          <w:wAfter w:w="124" w:type="dxa"/>
          <w:trHeight w:val="315"/>
        </w:trPr>
        <w:tc>
          <w:tcPr>
            <w:tcW w:w="3969" w:type="dxa"/>
            <w:gridSpan w:val="3"/>
            <w:tcBorders>
              <w:top w:val="single" w:sz="8" w:space="0" w:color="auto"/>
              <w:left w:val="single" w:sz="8" w:space="0" w:color="auto"/>
              <w:bottom w:val="single" w:sz="8" w:space="0" w:color="auto"/>
              <w:right w:val="single" w:sz="8" w:space="0" w:color="auto"/>
            </w:tcBorders>
            <w:noWrap/>
            <w:vAlign w:val="center"/>
            <w:hideMark/>
          </w:tcPr>
          <w:p w14:paraId="116D244F"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76" w:type="dxa"/>
            <w:gridSpan w:val="2"/>
            <w:tcBorders>
              <w:top w:val="single" w:sz="8" w:space="0" w:color="auto"/>
              <w:left w:val="nil"/>
              <w:bottom w:val="single" w:sz="8" w:space="0" w:color="auto"/>
              <w:right w:val="single" w:sz="8" w:space="0" w:color="auto"/>
            </w:tcBorders>
            <w:noWrap/>
            <w:vAlign w:val="center"/>
            <w:hideMark/>
          </w:tcPr>
          <w:p w14:paraId="23169915"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2024.</w:t>
            </w:r>
          </w:p>
        </w:tc>
        <w:tc>
          <w:tcPr>
            <w:tcW w:w="1603" w:type="dxa"/>
            <w:gridSpan w:val="3"/>
            <w:tcBorders>
              <w:top w:val="single" w:sz="8" w:space="0" w:color="auto"/>
              <w:left w:val="nil"/>
              <w:bottom w:val="single" w:sz="8" w:space="0" w:color="auto"/>
              <w:right w:val="single" w:sz="8" w:space="0" w:color="auto"/>
            </w:tcBorders>
            <w:noWrap/>
            <w:vAlign w:val="center"/>
            <w:hideMark/>
          </w:tcPr>
          <w:p w14:paraId="34FB7ED1"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PLAN 2025.</w:t>
            </w:r>
          </w:p>
        </w:tc>
        <w:tc>
          <w:tcPr>
            <w:tcW w:w="1267" w:type="dxa"/>
            <w:tcBorders>
              <w:top w:val="single" w:sz="8" w:space="0" w:color="auto"/>
              <w:left w:val="nil"/>
              <w:bottom w:val="single" w:sz="8" w:space="0" w:color="auto"/>
              <w:right w:val="single" w:sz="8" w:space="0" w:color="auto"/>
            </w:tcBorders>
            <w:noWrap/>
            <w:vAlign w:val="center"/>
            <w:hideMark/>
          </w:tcPr>
          <w:p w14:paraId="2F3CD6A4"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2026.</w:t>
            </w:r>
          </w:p>
        </w:tc>
        <w:tc>
          <w:tcPr>
            <w:tcW w:w="1267" w:type="dxa"/>
            <w:gridSpan w:val="2"/>
            <w:tcBorders>
              <w:top w:val="single" w:sz="8" w:space="0" w:color="auto"/>
              <w:left w:val="nil"/>
              <w:bottom w:val="single" w:sz="8" w:space="0" w:color="auto"/>
              <w:right w:val="single" w:sz="8" w:space="0" w:color="auto"/>
            </w:tcBorders>
            <w:noWrap/>
            <w:vAlign w:val="center"/>
            <w:hideMark/>
          </w:tcPr>
          <w:p w14:paraId="4C032CB1" w14:textId="77777777"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2027</w:t>
            </w:r>
          </w:p>
        </w:tc>
        <w:tc>
          <w:tcPr>
            <w:tcW w:w="1267" w:type="dxa"/>
            <w:tcBorders>
              <w:top w:val="single" w:sz="8" w:space="0" w:color="auto"/>
              <w:left w:val="nil"/>
              <w:bottom w:val="single" w:sz="8" w:space="0" w:color="auto"/>
              <w:right w:val="single" w:sz="8" w:space="0" w:color="auto"/>
            </w:tcBorders>
            <w:noWrap/>
            <w:vAlign w:val="center"/>
            <w:hideMark/>
          </w:tcPr>
          <w:p w14:paraId="30D65758" w14:textId="63B0A615" w:rsidR="00064F77" w:rsidRPr="007F46B0" w:rsidRDefault="00064F77" w:rsidP="00064F77">
            <w:pPr>
              <w:spacing w:after="0" w:line="240" w:lineRule="auto"/>
              <w:jc w:val="center"/>
              <w:rPr>
                <w:rFonts w:ascii="Arial" w:eastAsia="Times New Roman" w:hAnsi="Arial" w:cs="Arial"/>
                <w:b/>
                <w:bCs/>
                <w:color w:val="000000"/>
                <w:sz w:val="16"/>
                <w:szCs w:val="16"/>
                <w:lang w:eastAsia="hr-HR"/>
              </w:rPr>
            </w:pPr>
            <w:r w:rsidRPr="007F46B0">
              <w:rPr>
                <w:rFonts w:ascii="Arial" w:eastAsia="Times New Roman" w:hAnsi="Arial" w:cs="Arial"/>
                <w:b/>
                <w:bCs/>
                <w:color w:val="000000"/>
                <w:sz w:val="16"/>
                <w:szCs w:val="16"/>
                <w:lang w:eastAsia="hr-HR"/>
              </w:rPr>
              <w:t>PROJEKCIJA 202</w:t>
            </w:r>
            <w:r w:rsidR="00E84577" w:rsidRPr="007F46B0">
              <w:rPr>
                <w:rFonts w:ascii="Arial" w:eastAsia="Times New Roman" w:hAnsi="Arial" w:cs="Arial"/>
                <w:b/>
                <w:bCs/>
                <w:color w:val="000000"/>
                <w:sz w:val="16"/>
                <w:szCs w:val="16"/>
                <w:lang w:eastAsia="hr-HR"/>
              </w:rPr>
              <w:t>8</w:t>
            </w:r>
          </w:p>
        </w:tc>
      </w:tr>
      <w:tr w:rsidR="007A0A41" w:rsidRPr="007F46B0" w14:paraId="4FE3A401"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516B0023"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PRIHODI GRAD</w:t>
            </w:r>
          </w:p>
        </w:tc>
        <w:tc>
          <w:tcPr>
            <w:tcW w:w="1276" w:type="dxa"/>
            <w:gridSpan w:val="2"/>
            <w:tcBorders>
              <w:top w:val="nil"/>
              <w:left w:val="nil"/>
              <w:bottom w:val="single" w:sz="8" w:space="0" w:color="auto"/>
              <w:right w:val="single" w:sz="8" w:space="0" w:color="auto"/>
            </w:tcBorders>
            <w:noWrap/>
            <w:vAlign w:val="center"/>
            <w:hideMark/>
          </w:tcPr>
          <w:p w14:paraId="10F11B54"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726.246,31</w:t>
            </w:r>
          </w:p>
        </w:tc>
        <w:tc>
          <w:tcPr>
            <w:tcW w:w="1603" w:type="dxa"/>
            <w:gridSpan w:val="3"/>
            <w:tcBorders>
              <w:top w:val="nil"/>
              <w:left w:val="nil"/>
              <w:bottom w:val="single" w:sz="8" w:space="0" w:color="auto"/>
              <w:right w:val="single" w:sz="8" w:space="0" w:color="auto"/>
            </w:tcBorders>
            <w:noWrap/>
            <w:vAlign w:val="center"/>
            <w:hideMark/>
          </w:tcPr>
          <w:p w14:paraId="0CB22C7A"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1.215.085,75</w:t>
            </w:r>
          </w:p>
        </w:tc>
        <w:tc>
          <w:tcPr>
            <w:tcW w:w="1267" w:type="dxa"/>
            <w:tcBorders>
              <w:top w:val="nil"/>
              <w:left w:val="nil"/>
              <w:bottom w:val="single" w:sz="8" w:space="0" w:color="auto"/>
              <w:right w:val="single" w:sz="8" w:space="0" w:color="auto"/>
            </w:tcBorders>
            <w:noWrap/>
            <w:vAlign w:val="center"/>
            <w:hideMark/>
          </w:tcPr>
          <w:p w14:paraId="2A60F852"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2.117.260,00</w:t>
            </w:r>
          </w:p>
        </w:tc>
        <w:tc>
          <w:tcPr>
            <w:tcW w:w="1267" w:type="dxa"/>
            <w:gridSpan w:val="2"/>
            <w:tcBorders>
              <w:top w:val="nil"/>
              <w:left w:val="nil"/>
              <w:bottom w:val="single" w:sz="8" w:space="0" w:color="auto"/>
              <w:right w:val="single" w:sz="8" w:space="0" w:color="auto"/>
            </w:tcBorders>
            <w:noWrap/>
            <w:vAlign w:val="center"/>
            <w:hideMark/>
          </w:tcPr>
          <w:p w14:paraId="65233DE0"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2.000.970,00</w:t>
            </w:r>
          </w:p>
        </w:tc>
        <w:tc>
          <w:tcPr>
            <w:tcW w:w="1267" w:type="dxa"/>
            <w:tcBorders>
              <w:top w:val="nil"/>
              <w:left w:val="nil"/>
              <w:bottom w:val="single" w:sz="8" w:space="0" w:color="auto"/>
              <w:right w:val="single" w:sz="8" w:space="0" w:color="auto"/>
            </w:tcBorders>
            <w:noWrap/>
            <w:vAlign w:val="center"/>
            <w:hideMark/>
          </w:tcPr>
          <w:p w14:paraId="14099D49"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1.672.350,00</w:t>
            </w:r>
          </w:p>
        </w:tc>
      </w:tr>
      <w:tr w:rsidR="007A0A41" w:rsidRPr="007F46B0" w14:paraId="1638D45B"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6B1793D3"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xml:space="preserve">PRIHODI OSTALO </w:t>
            </w:r>
          </w:p>
        </w:tc>
        <w:tc>
          <w:tcPr>
            <w:tcW w:w="1276" w:type="dxa"/>
            <w:gridSpan w:val="2"/>
            <w:tcBorders>
              <w:top w:val="nil"/>
              <w:left w:val="nil"/>
              <w:bottom w:val="single" w:sz="8" w:space="0" w:color="auto"/>
              <w:right w:val="single" w:sz="8" w:space="0" w:color="auto"/>
            </w:tcBorders>
            <w:noWrap/>
            <w:vAlign w:val="center"/>
            <w:hideMark/>
          </w:tcPr>
          <w:p w14:paraId="028F0137"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20.715,65</w:t>
            </w:r>
          </w:p>
        </w:tc>
        <w:tc>
          <w:tcPr>
            <w:tcW w:w="1603" w:type="dxa"/>
            <w:gridSpan w:val="3"/>
            <w:tcBorders>
              <w:top w:val="nil"/>
              <w:left w:val="nil"/>
              <w:bottom w:val="single" w:sz="8" w:space="0" w:color="auto"/>
              <w:right w:val="single" w:sz="8" w:space="0" w:color="auto"/>
            </w:tcBorders>
            <w:noWrap/>
            <w:vAlign w:val="center"/>
            <w:hideMark/>
          </w:tcPr>
          <w:p w14:paraId="432E3C53"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36.000,00</w:t>
            </w:r>
          </w:p>
        </w:tc>
        <w:tc>
          <w:tcPr>
            <w:tcW w:w="1267" w:type="dxa"/>
            <w:tcBorders>
              <w:top w:val="nil"/>
              <w:left w:val="nil"/>
              <w:bottom w:val="single" w:sz="8" w:space="0" w:color="auto"/>
              <w:right w:val="single" w:sz="8" w:space="0" w:color="auto"/>
            </w:tcBorders>
            <w:noWrap/>
            <w:vAlign w:val="center"/>
            <w:hideMark/>
          </w:tcPr>
          <w:p w14:paraId="5FCD0F79"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40.000,00</w:t>
            </w:r>
          </w:p>
        </w:tc>
        <w:tc>
          <w:tcPr>
            <w:tcW w:w="1267" w:type="dxa"/>
            <w:gridSpan w:val="2"/>
            <w:tcBorders>
              <w:top w:val="nil"/>
              <w:left w:val="nil"/>
              <w:bottom w:val="single" w:sz="8" w:space="0" w:color="auto"/>
              <w:right w:val="single" w:sz="8" w:space="0" w:color="auto"/>
            </w:tcBorders>
            <w:noWrap/>
            <w:vAlign w:val="center"/>
            <w:hideMark/>
          </w:tcPr>
          <w:p w14:paraId="58D78533"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45.000,00</w:t>
            </w:r>
          </w:p>
        </w:tc>
        <w:tc>
          <w:tcPr>
            <w:tcW w:w="1267" w:type="dxa"/>
            <w:tcBorders>
              <w:top w:val="nil"/>
              <w:left w:val="nil"/>
              <w:bottom w:val="single" w:sz="8" w:space="0" w:color="auto"/>
              <w:right w:val="single" w:sz="8" w:space="0" w:color="auto"/>
            </w:tcBorders>
            <w:noWrap/>
            <w:vAlign w:val="center"/>
            <w:hideMark/>
          </w:tcPr>
          <w:p w14:paraId="5F1DD31C"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50.000,00</w:t>
            </w:r>
          </w:p>
        </w:tc>
      </w:tr>
      <w:tr w:rsidR="007A0A41" w:rsidRPr="007F46B0" w14:paraId="14271A88"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shd w:val="clear" w:color="000000" w:fill="E7E6E6"/>
            <w:noWrap/>
            <w:vAlign w:val="center"/>
            <w:hideMark/>
          </w:tcPr>
          <w:p w14:paraId="1D377237"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UKUPNO PRIHODI</w:t>
            </w:r>
          </w:p>
        </w:tc>
        <w:tc>
          <w:tcPr>
            <w:tcW w:w="1276" w:type="dxa"/>
            <w:gridSpan w:val="2"/>
            <w:tcBorders>
              <w:top w:val="nil"/>
              <w:left w:val="nil"/>
              <w:bottom w:val="single" w:sz="8" w:space="0" w:color="auto"/>
              <w:right w:val="single" w:sz="8" w:space="0" w:color="auto"/>
            </w:tcBorders>
            <w:shd w:val="clear" w:color="000000" w:fill="E7E6E6"/>
            <w:noWrap/>
            <w:vAlign w:val="center"/>
            <w:hideMark/>
          </w:tcPr>
          <w:p w14:paraId="73256292"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746.961,96</w:t>
            </w:r>
          </w:p>
        </w:tc>
        <w:tc>
          <w:tcPr>
            <w:tcW w:w="1603" w:type="dxa"/>
            <w:gridSpan w:val="3"/>
            <w:tcBorders>
              <w:top w:val="nil"/>
              <w:left w:val="nil"/>
              <w:bottom w:val="single" w:sz="8" w:space="0" w:color="auto"/>
              <w:right w:val="single" w:sz="8" w:space="0" w:color="auto"/>
            </w:tcBorders>
            <w:shd w:val="clear" w:color="000000" w:fill="E7E6E6"/>
            <w:noWrap/>
            <w:vAlign w:val="center"/>
            <w:hideMark/>
          </w:tcPr>
          <w:p w14:paraId="7C437CE3"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1.251.085,75</w:t>
            </w:r>
          </w:p>
        </w:tc>
        <w:tc>
          <w:tcPr>
            <w:tcW w:w="1267" w:type="dxa"/>
            <w:tcBorders>
              <w:top w:val="nil"/>
              <w:left w:val="nil"/>
              <w:bottom w:val="single" w:sz="8" w:space="0" w:color="auto"/>
              <w:right w:val="single" w:sz="8" w:space="0" w:color="auto"/>
            </w:tcBorders>
            <w:shd w:val="clear" w:color="000000" w:fill="E7E6E6"/>
            <w:noWrap/>
            <w:vAlign w:val="center"/>
            <w:hideMark/>
          </w:tcPr>
          <w:p w14:paraId="441B086D"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2.157.260,00</w:t>
            </w:r>
          </w:p>
        </w:tc>
        <w:tc>
          <w:tcPr>
            <w:tcW w:w="1267" w:type="dxa"/>
            <w:gridSpan w:val="2"/>
            <w:tcBorders>
              <w:top w:val="nil"/>
              <w:left w:val="nil"/>
              <w:bottom w:val="single" w:sz="8" w:space="0" w:color="auto"/>
              <w:right w:val="single" w:sz="8" w:space="0" w:color="auto"/>
            </w:tcBorders>
            <w:shd w:val="clear" w:color="000000" w:fill="E7E6E6"/>
            <w:noWrap/>
            <w:vAlign w:val="center"/>
            <w:hideMark/>
          </w:tcPr>
          <w:p w14:paraId="5C1F1018"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2.045.970,00</w:t>
            </w:r>
          </w:p>
        </w:tc>
        <w:tc>
          <w:tcPr>
            <w:tcW w:w="1267" w:type="dxa"/>
            <w:tcBorders>
              <w:top w:val="nil"/>
              <w:left w:val="nil"/>
              <w:bottom w:val="single" w:sz="8" w:space="0" w:color="auto"/>
              <w:right w:val="single" w:sz="8" w:space="0" w:color="auto"/>
            </w:tcBorders>
            <w:shd w:val="clear" w:color="000000" w:fill="E7E6E6"/>
            <w:noWrap/>
            <w:vAlign w:val="center"/>
            <w:hideMark/>
          </w:tcPr>
          <w:p w14:paraId="2EB94209"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1.722.350,00</w:t>
            </w:r>
          </w:p>
        </w:tc>
      </w:tr>
      <w:tr w:rsidR="007A0A41" w:rsidRPr="007F46B0" w14:paraId="6AE2FFD9" w14:textId="77777777" w:rsidTr="007F46B0">
        <w:trPr>
          <w:gridAfter w:val="1"/>
          <w:wAfter w:w="124" w:type="dxa"/>
          <w:trHeight w:val="48"/>
        </w:trPr>
        <w:tc>
          <w:tcPr>
            <w:tcW w:w="3969" w:type="dxa"/>
            <w:gridSpan w:val="3"/>
            <w:tcBorders>
              <w:top w:val="nil"/>
              <w:left w:val="single" w:sz="8" w:space="0" w:color="auto"/>
              <w:bottom w:val="single" w:sz="8" w:space="0" w:color="auto"/>
              <w:right w:val="single" w:sz="8" w:space="0" w:color="auto"/>
            </w:tcBorders>
            <w:noWrap/>
            <w:vAlign w:val="center"/>
            <w:hideMark/>
          </w:tcPr>
          <w:p w14:paraId="3B317CEB"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76" w:type="dxa"/>
            <w:gridSpan w:val="2"/>
            <w:tcBorders>
              <w:top w:val="nil"/>
              <w:left w:val="nil"/>
              <w:bottom w:val="single" w:sz="8" w:space="0" w:color="auto"/>
              <w:right w:val="single" w:sz="8" w:space="0" w:color="auto"/>
            </w:tcBorders>
            <w:noWrap/>
            <w:vAlign w:val="center"/>
            <w:hideMark/>
          </w:tcPr>
          <w:p w14:paraId="74920EF9"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603" w:type="dxa"/>
            <w:gridSpan w:val="3"/>
            <w:tcBorders>
              <w:top w:val="nil"/>
              <w:left w:val="nil"/>
              <w:bottom w:val="single" w:sz="8" w:space="0" w:color="auto"/>
              <w:right w:val="single" w:sz="8" w:space="0" w:color="auto"/>
            </w:tcBorders>
            <w:noWrap/>
            <w:vAlign w:val="center"/>
            <w:hideMark/>
          </w:tcPr>
          <w:p w14:paraId="22554ADD"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tcBorders>
              <w:top w:val="nil"/>
              <w:left w:val="nil"/>
              <w:bottom w:val="single" w:sz="8" w:space="0" w:color="auto"/>
              <w:right w:val="single" w:sz="8" w:space="0" w:color="auto"/>
            </w:tcBorders>
            <w:noWrap/>
            <w:vAlign w:val="center"/>
            <w:hideMark/>
          </w:tcPr>
          <w:p w14:paraId="3D25C30C"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gridSpan w:val="2"/>
            <w:tcBorders>
              <w:top w:val="nil"/>
              <w:left w:val="nil"/>
              <w:bottom w:val="single" w:sz="8" w:space="0" w:color="auto"/>
              <w:right w:val="single" w:sz="8" w:space="0" w:color="auto"/>
            </w:tcBorders>
            <w:noWrap/>
            <w:vAlign w:val="center"/>
            <w:hideMark/>
          </w:tcPr>
          <w:p w14:paraId="6CB87720"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tcBorders>
              <w:top w:val="nil"/>
              <w:left w:val="nil"/>
              <w:bottom w:val="single" w:sz="8" w:space="0" w:color="auto"/>
              <w:right w:val="single" w:sz="8" w:space="0" w:color="auto"/>
            </w:tcBorders>
            <w:noWrap/>
            <w:vAlign w:val="center"/>
            <w:hideMark/>
          </w:tcPr>
          <w:p w14:paraId="7BBF09AC"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r>
      <w:tr w:rsidR="007A0A41" w:rsidRPr="007F46B0" w14:paraId="26F9BC0E"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217E051F"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RASHODI GRAD</w:t>
            </w:r>
          </w:p>
        </w:tc>
        <w:tc>
          <w:tcPr>
            <w:tcW w:w="1276" w:type="dxa"/>
            <w:gridSpan w:val="2"/>
            <w:tcBorders>
              <w:top w:val="nil"/>
              <w:left w:val="nil"/>
              <w:bottom w:val="single" w:sz="8" w:space="0" w:color="auto"/>
              <w:right w:val="single" w:sz="8" w:space="0" w:color="auto"/>
            </w:tcBorders>
            <w:noWrap/>
            <w:vAlign w:val="center"/>
            <w:hideMark/>
          </w:tcPr>
          <w:p w14:paraId="7A972F47"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734.733,18</w:t>
            </w:r>
          </w:p>
        </w:tc>
        <w:tc>
          <w:tcPr>
            <w:tcW w:w="1603" w:type="dxa"/>
            <w:gridSpan w:val="3"/>
            <w:tcBorders>
              <w:top w:val="nil"/>
              <w:left w:val="nil"/>
              <w:bottom w:val="single" w:sz="8" w:space="0" w:color="auto"/>
              <w:right w:val="single" w:sz="8" w:space="0" w:color="auto"/>
            </w:tcBorders>
            <w:noWrap/>
            <w:vAlign w:val="center"/>
            <w:hideMark/>
          </w:tcPr>
          <w:p w14:paraId="14FDBFC4"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1.157.698,00</w:t>
            </w:r>
          </w:p>
        </w:tc>
        <w:tc>
          <w:tcPr>
            <w:tcW w:w="1267" w:type="dxa"/>
            <w:tcBorders>
              <w:top w:val="nil"/>
              <w:left w:val="nil"/>
              <w:bottom w:val="single" w:sz="8" w:space="0" w:color="auto"/>
              <w:right w:val="single" w:sz="8" w:space="0" w:color="auto"/>
            </w:tcBorders>
            <w:noWrap/>
            <w:vAlign w:val="center"/>
            <w:hideMark/>
          </w:tcPr>
          <w:p w14:paraId="65B2772D"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2.117.260,00</w:t>
            </w:r>
          </w:p>
        </w:tc>
        <w:tc>
          <w:tcPr>
            <w:tcW w:w="1267" w:type="dxa"/>
            <w:gridSpan w:val="2"/>
            <w:tcBorders>
              <w:top w:val="nil"/>
              <w:left w:val="nil"/>
              <w:bottom w:val="single" w:sz="8" w:space="0" w:color="auto"/>
              <w:right w:val="single" w:sz="8" w:space="0" w:color="auto"/>
            </w:tcBorders>
            <w:noWrap/>
            <w:vAlign w:val="center"/>
            <w:hideMark/>
          </w:tcPr>
          <w:p w14:paraId="0A92E34D"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2.000.970,00</w:t>
            </w:r>
          </w:p>
        </w:tc>
        <w:tc>
          <w:tcPr>
            <w:tcW w:w="1267" w:type="dxa"/>
            <w:tcBorders>
              <w:top w:val="nil"/>
              <w:left w:val="nil"/>
              <w:bottom w:val="single" w:sz="8" w:space="0" w:color="auto"/>
              <w:right w:val="single" w:sz="8" w:space="0" w:color="auto"/>
            </w:tcBorders>
            <w:noWrap/>
            <w:vAlign w:val="center"/>
            <w:hideMark/>
          </w:tcPr>
          <w:p w14:paraId="4026AE4E"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1.672.350,00</w:t>
            </w:r>
          </w:p>
        </w:tc>
      </w:tr>
      <w:tr w:rsidR="007A0A41" w:rsidRPr="007F46B0" w14:paraId="4D4F259F"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55B03722"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xml:space="preserve">RASHODI  OSTALO </w:t>
            </w:r>
          </w:p>
        </w:tc>
        <w:tc>
          <w:tcPr>
            <w:tcW w:w="1276" w:type="dxa"/>
            <w:gridSpan w:val="2"/>
            <w:tcBorders>
              <w:top w:val="nil"/>
              <w:left w:val="nil"/>
              <w:bottom w:val="single" w:sz="8" w:space="0" w:color="auto"/>
              <w:right w:val="single" w:sz="8" w:space="0" w:color="auto"/>
            </w:tcBorders>
            <w:noWrap/>
            <w:vAlign w:val="center"/>
            <w:hideMark/>
          </w:tcPr>
          <w:p w14:paraId="643FE938"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23.942,70</w:t>
            </w:r>
          </w:p>
        </w:tc>
        <w:tc>
          <w:tcPr>
            <w:tcW w:w="1603" w:type="dxa"/>
            <w:gridSpan w:val="3"/>
            <w:tcBorders>
              <w:top w:val="nil"/>
              <w:left w:val="nil"/>
              <w:bottom w:val="single" w:sz="8" w:space="0" w:color="auto"/>
              <w:right w:val="single" w:sz="8" w:space="0" w:color="auto"/>
            </w:tcBorders>
            <w:noWrap/>
            <w:vAlign w:val="center"/>
            <w:hideMark/>
          </w:tcPr>
          <w:p w14:paraId="02E2E955"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36.000,00</w:t>
            </w:r>
          </w:p>
        </w:tc>
        <w:tc>
          <w:tcPr>
            <w:tcW w:w="1267" w:type="dxa"/>
            <w:tcBorders>
              <w:top w:val="nil"/>
              <w:left w:val="nil"/>
              <w:bottom w:val="single" w:sz="8" w:space="0" w:color="auto"/>
              <w:right w:val="single" w:sz="8" w:space="0" w:color="auto"/>
            </w:tcBorders>
            <w:noWrap/>
            <w:vAlign w:val="center"/>
            <w:hideMark/>
          </w:tcPr>
          <w:p w14:paraId="561E0924"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40.000,00</w:t>
            </w:r>
          </w:p>
        </w:tc>
        <w:tc>
          <w:tcPr>
            <w:tcW w:w="1267" w:type="dxa"/>
            <w:gridSpan w:val="2"/>
            <w:tcBorders>
              <w:top w:val="nil"/>
              <w:left w:val="nil"/>
              <w:bottom w:val="single" w:sz="8" w:space="0" w:color="auto"/>
              <w:right w:val="single" w:sz="8" w:space="0" w:color="auto"/>
            </w:tcBorders>
            <w:noWrap/>
            <w:vAlign w:val="center"/>
            <w:hideMark/>
          </w:tcPr>
          <w:p w14:paraId="59518AD0"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45.000,00</w:t>
            </w:r>
          </w:p>
        </w:tc>
        <w:tc>
          <w:tcPr>
            <w:tcW w:w="1267" w:type="dxa"/>
            <w:tcBorders>
              <w:top w:val="nil"/>
              <w:left w:val="nil"/>
              <w:bottom w:val="single" w:sz="8" w:space="0" w:color="auto"/>
              <w:right w:val="single" w:sz="8" w:space="0" w:color="auto"/>
            </w:tcBorders>
            <w:noWrap/>
            <w:vAlign w:val="center"/>
            <w:hideMark/>
          </w:tcPr>
          <w:p w14:paraId="28472B26"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50.000,00</w:t>
            </w:r>
          </w:p>
        </w:tc>
      </w:tr>
      <w:tr w:rsidR="007A0A41" w:rsidRPr="007F46B0" w14:paraId="4741E4B4"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shd w:val="clear" w:color="000000" w:fill="E7E6E6"/>
            <w:noWrap/>
            <w:vAlign w:val="center"/>
            <w:hideMark/>
          </w:tcPr>
          <w:p w14:paraId="70633647"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UKUPNO RASHODI</w:t>
            </w:r>
          </w:p>
        </w:tc>
        <w:tc>
          <w:tcPr>
            <w:tcW w:w="1276" w:type="dxa"/>
            <w:gridSpan w:val="2"/>
            <w:tcBorders>
              <w:top w:val="nil"/>
              <w:left w:val="nil"/>
              <w:bottom w:val="single" w:sz="8" w:space="0" w:color="auto"/>
              <w:right w:val="single" w:sz="8" w:space="0" w:color="auto"/>
            </w:tcBorders>
            <w:shd w:val="clear" w:color="000000" w:fill="E7E6E6"/>
            <w:noWrap/>
            <w:vAlign w:val="center"/>
            <w:hideMark/>
          </w:tcPr>
          <w:p w14:paraId="292622C0"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758.675,88</w:t>
            </w:r>
          </w:p>
        </w:tc>
        <w:tc>
          <w:tcPr>
            <w:tcW w:w="1603" w:type="dxa"/>
            <w:gridSpan w:val="3"/>
            <w:tcBorders>
              <w:top w:val="nil"/>
              <w:left w:val="nil"/>
              <w:bottom w:val="single" w:sz="8" w:space="0" w:color="auto"/>
              <w:right w:val="single" w:sz="8" w:space="0" w:color="auto"/>
            </w:tcBorders>
            <w:shd w:val="clear" w:color="000000" w:fill="E7E6E6"/>
            <w:noWrap/>
            <w:vAlign w:val="center"/>
            <w:hideMark/>
          </w:tcPr>
          <w:p w14:paraId="370FFB63"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1.193.698,00</w:t>
            </w:r>
          </w:p>
        </w:tc>
        <w:tc>
          <w:tcPr>
            <w:tcW w:w="1267" w:type="dxa"/>
            <w:tcBorders>
              <w:top w:val="nil"/>
              <w:left w:val="nil"/>
              <w:bottom w:val="single" w:sz="8" w:space="0" w:color="auto"/>
              <w:right w:val="single" w:sz="8" w:space="0" w:color="auto"/>
            </w:tcBorders>
            <w:shd w:val="clear" w:color="000000" w:fill="E7E6E6"/>
            <w:noWrap/>
            <w:vAlign w:val="center"/>
            <w:hideMark/>
          </w:tcPr>
          <w:p w14:paraId="7B2BE46C"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2.157.260,00</w:t>
            </w:r>
          </w:p>
        </w:tc>
        <w:tc>
          <w:tcPr>
            <w:tcW w:w="1267" w:type="dxa"/>
            <w:gridSpan w:val="2"/>
            <w:tcBorders>
              <w:top w:val="nil"/>
              <w:left w:val="nil"/>
              <w:bottom w:val="single" w:sz="8" w:space="0" w:color="auto"/>
              <w:right w:val="single" w:sz="8" w:space="0" w:color="auto"/>
            </w:tcBorders>
            <w:shd w:val="clear" w:color="000000" w:fill="E7E6E6"/>
            <w:noWrap/>
            <w:vAlign w:val="center"/>
            <w:hideMark/>
          </w:tcPr>
          <w:p w14:paraId="5DE6ECCF"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2.045.970,00</w:t>
            </w:r>
          </w:p>
        </w:tc>
        <w:tc>
          <w:tcPr>
            <w:tcW w:w="1267" w:type="dxa"/>
            <w:tcBorders>
              <w:top w:val="nil"/>
              <w:left w:val="nil"/>
              <w:bottom w:val="single" w:sz="8" w:space="0" w:color="auto"/>
              <w:right w:val="single" w:sz="8" w:space="0" w:color="auto"/>
            </w:tcBorders>
            <w:shd w:val="clear" w:color="000000" w:fill="E7E6E6"/>
            <w:noWrap/>
            <w:vAlign w:val="center"/>
            <w:hideMark/>
          </w:tcPr>
          <w:p w14:paraId="7F17987D"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1.722.350,00</w:t>
            </w:r>
          </w:p>
        </w:tc>
      </w:tr>
      <w:tr w:rsidR="007A0A41" w:rsidRPr="007F46B0" w14:paraId="26D730BD" w14:textId="77777777" w:rsidTr="007F46B0">
        <w:trPr>
          <w:gridAfter w:val="1"/>
          <w:wAfter w:w="124" w:type="dxa"/>
          <w:trHeight w:val="48"/>
        </w:trPr>
        <w:tc>
          <w:tcPr>
            <w:tcW w:w="3969" w:type="dxa"/>
            <w:gridSpan w:val="3"/>
            <w:tcBorders>
              <w:top w:val="nil"/>
              <w:left w:val="single" w:sz="8" w:space="0" w:color="auto"/>
              <w:bottom w:val="single" w:sz="8" w:space="0" w:color="auto"/>
              <w:right w:val="single" w:sz="8" w:space="0" w:color="auto"/>
            </w:tcBorders>
            <w:noWrap/>
            <w:vAlign w:val="center"/>
            <w:hideMark/>
          </w:tcPr>
          <w:p w14:paraId="45EF9971"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76" w:type="dxa"/>
            <w:gridSpan w:val="2"/>
            <w:tcBorders>
              <w:top w:val="nil"/>
              <w:left w:val="nil"/>
              <w:bottom w:val="single" w:sz="8" w:space="0" w:color="auto"/>
              <w:right w:val="single" w:sz="8" w:space="0" w:color="auto"/>
            </w:tcBorders>
            <w:noWrap/>
            <w:vAlign w:val="center"/>
            <w:hideMark/>
          </w:tcPr>
          <w:p w14:paraId="13DE6BE8"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603" w:type="dxa"/>
            <w:gridSpan w:val="3"/>
            <w:tcBorders>
              <w:top w:val="nil"/>
              <w:left w:val="nil"/>
              <w:bottom w:val="single" w:sz="8" w:space="0" w:color="auto"/>
              <w:right w:val="single" w:sz="8" w:space="0" w:color="auto"/>
            </w:tcBorders>
            <w:noWrap/>
            <w:vAlign w:val="center"/>
            <w:hideMark/>
          </w:tcPr>
          <w:p w14:paraId="56DE4D51"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tcBorders>
              <w:top w:val="nil"/>
              <w:left w:val="nil"/>
              <w:bottom w:val="single" w:sz="8" w:space="0" w:color="auto"/>
              <w:right w:val="single" w:sz="8" w:space="0" w:color="auto"/>
            </w:tcBorders>
            <w:noWrap/>
            <w:vAlign w:val="center"/>
            <w:hideMark/>
          </w:tcPr>
          <w:p w14:paraId="2948F272"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gridSpan w:val="2"/>
            <w:tcBorders>
              <w:top w:val="nil"/>
              <w:left w:val="nil"/>
              <w:bottom w:val="single" w:sz="8" w:space="0" w:color="auto"/>
              <w:right w:val="single" w:sz="8" w:space="0" w:color="auto"/>
            </w:tcBorders>
            <w:noWrap/>
            <w:vAlign w:val="center"/>
            <w:hideMark/>
          </w:tcPr>
          <w:p w14:paraId="6E89C6F8"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tcBorders>
              <w:top w:val="nil"/>
              <w:left w:val="nil"/>
              <w:bottom w:val="single" w:sz="8" w:space="0" w:color="auto"/>
              <w:right w:val="single" w:sz="8" w:space="0" w:color="auto"/>
            </w:tcBorders>
            <w:noWrap/>
            <w:vAlign w:val="center"/>
            <w:hideMark/>
          </w:tcPr>
          <w:p w14:paraId="36A303D7"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r>
      <w:tr w:rsidR="007A0A41" w:rsidRPr="007F46B0" w14:paraId="28977743"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28759023"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PRENESENI VIŠAK/MANJAK GRAD</w:t>
            </w:r>
          </w:p>
        </w:tc>
        <w:tc>
          <w:tcPr>
            <w:tcW w:w="1276" w:type="dxa"/>
            <w:gridSpan w:val="2"/>
            <w:tcBorders>
              <w:top w:val="nil"/>
              <w:left w:val="nil"/>
              <w:bottom w:val="single" w:sz="8" w:space="0" w:color="auto"/>
              <w:right w:val="single" w:sz="8" w:space="0" w:color="auto"/>
            </w:tcBorders>
            <w:noWrap/>
            <w:vAlign w:val="center"/>
            <w:hideMark/>
          </w:tcPr>
          <w:p w14:paraId="41276183"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-48.900,88</w:t>
            </w:r>
          </w:p>
        </w:tc>
        <w:tc>
          <w:tcPr>
            <w:tcW w:w="1603" w:type="dxa"/>
            <w:gridSpan w:val="3"/>
            <w:tcBorders>
              <w:top w:val="nil"/>
              <w:left w:val="nil"/>
              <w:bottom w:val="single" w:sz="8" w:space="0" w:color="auto"/>
              <w:right w:val="single" w:sz="8" w:space="0" w:color="auto"/>
            </w:tcBorders>
            <w:noWrap/>
            <w:vAlign w:val="center"/>
            <w:hideMark/>
          </w:tcPr>
          <w:p w14:paraId="1ED4AD6B"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-57.387,75</w:t>
            </w:r>
          </w:p>
        </w:tc>
        <w:tc>
          <w:tcPr>
            <w:tcW w:w="1267" w:type="dxa"/>
            <w:tcBorders>
              <w:top w:val="nil"/>
              <w:left w:val="nil"/>
              <w:bottom w:val="single" w:sz="8" w:space="0" w:color="auto"/>
              <w:right w:val="single" w:sz="8" w:space="0" w:color="auto"/>
            </w:tcBorders>
            <w:noWrap/>
            <w:vAlign w:val="center"/>
            <w:hideMark/>
          </w:tcPr>
          <w:p w14:paraId="600D98A4"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gridSpan w:val="2"/>
            <w:tcBorders>
              <w:top w:val="nil"/>
              <w:left w:val="nil"/>
              <w:bottom w:val="single" w:sz="8" w:space="0" w:color="auto"/>
              <w:right w:val="single" w:sz="8" w:space="0" w:color="auto"/>
            </w:tcBorders>
            <w:noWrap/>
            <w:vAlign w:val="center"/>
            <w:hideMark/>
          </w:tcPr>
          <w:p w14:paraId="04A5C35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6642B7F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r>
      <w:tr w:rsidR="007A0A41" w:rsidRPr="007F46B0" w14:paraId="2FA4539D"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55C70F98"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PRENESENI VIŠAK/MANJAK OSTALO</w:t>
            </w:r>
          </w:p>
        </w:tc>
        <w:tc>
          <w:tcPr>
            <w:tcW w:w="1276" w:type="dxa"/>
            <w:gridSpan w:val="2"/>
            <w:tcBorders>
              <w:top w:val="nil"/>
              <w:left w:val="nil"/>
              <w:bottom w:val="single" w:sz="8" w:space="0" w:color="auto"/>
              <w:right w:val="single" w:sz="8" w:space="0" w:color="auto"/>
            </w:tcBorders>
            <w:noWrap/>
            <w:vAlign w:val="center"/>
            <w:hideMark/>
          </w:tcPr>
          <w:p w14:paraId="50AE1448"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3.227,05</w:t>
            </w:r>
          </w:p>
        </w:tc>
        <w:tc>
          <w:tcPr>
            <w:tcW w:w="1603" w:type="dxa"/>
            <w:gridSpan w:val="3"/>
            <w:tcBorders>
              <w:top w:val="nil"/>
              <w:left w:val="nil"/>
              <w:bottom w:val="single" w:sz="8" w:space="0" w:color="auto"/>
              <w:right w:val="single" w:sz="8" w:space="0" w:color="auto"/>
            </w:tcBorders>
            <w:noWrap/>
            <w:vAlign w:val="center"/>
            <w:hideMark/>
          </w:tcPr>
          <w:p w14:paraId="414CF4BC"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40559D53"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gridSpan w:val="2"/>
            <w:tcBorders>
              <w:top w:val="nil"/>
              <w:left w:val="nil"/>
              <w:bottom w:val="single" w:sz="8" w:space="0" w:color="auto"/>
              <w:right w:val="single" w:sz="8" w:space="0" w:color="auto"/>
            </w:tcBorders>
            <w:noWrap/>
            <w:vAlign w:val="center"/>
            <w:hideMark/>
          </w:tcPr>
          <w:p w14:paraId="2F81488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0DC73E0E"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r>
      <w:tr w:rsidR="007A0A41" w:rsidRPr="007F46B0" w14:paraId="50D0203E"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shd w:val="clear" w:color="000000" w:fill="E7E6E6"/>
            <w:noWrap/>
            <w:vAlign w:val="center"/>
            <w:hideMark/>
          </w:tcPr>
          <w:p w14:paraId="4E286E2C"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UKUPNO VIŠAK/MANJAK PRENESENI</w:t>
            </w:r>
          </w:p>
        </w:tc>
        <w:tc>
          <w:tcPr>
            <w:tcW w:w="1276" w:type="dxa"/>
            <w:gridSpan w:val="2"/>
            <w:tcBorders>
              <w:top w:val="nil"/>
              <w:left w:val="nil"/>
              <w:bottom w:val="single" w:sz="8" w:space="0" w:color="auto"/>
              <w:right w:val="single" w:sz="8" w:space="0" w:color="auto"/>
            </w:tcBorders>
            <w:shd w:val="clear" w:color="000000" w:fill="E7E6E6"/>
            <w:noWrap/>
            <w:vAlign w:val="center"/>
            <w:hideMark/>
          </w:tcPr>
          <w:p w14:paraId="00177A69"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-45.673,83</w:t>
            </w:r>
          </w:p>
        </w:tc>
        <w:tc>
          <w:tcPr>
            <w:tcW w:w="1603" w:type="dxa"/>
            <w:gridSpan w:val="3"/>
            <w:tcBorders>
              <w:top w:val="nil"/>
              <w:left w:val="nil"/>
              <w:bottom w:val="single" w:sz="8" w:space="0" w:color="auto"/>
              <w:right w:val="single" w:sz="8" w:space="0" w:color="auto"/>
            </w:tcBorders>
            <w:shd w:val="clear" w:color="000000" w:fill="E7E6E6"/>
            <w:noWrap/>
            <w:vAlign w:val="center"/>
            <w:hideMark/>
          </w:tcPr>
          <w:p w14:paraId="1FBFBB4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shd w:val="clear" w:color="000000" w:fill="E7E6E6"/>
            <w:noWrap/>
            <w:vAlign w:val="center"/>
            <w:hideMark/>
          </w:tcPr>
          <w:p w14:paraId="197F6D6E"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gridSpan w:val="2"/>
            <w:tcBorders>
              <w:top w:val="nil"/>
              <w:left w:val="nil"/>
              <w:bottom w:val="single" w:sz="8" w:space="0" w:color="auto"/>
              <w:right w:val="single" w:sz="8" w:space="0" w:color="auto"/>
            </w:tcBorders>
            <w:shd w:val="clear" w:color="000000" w:fill="E7E6E6"/>
            <w:noWrap/>
            <w:vAlign w:val="center"/>
            <w:hideMark/>
          </w:tcPr>
          <w:p w14:paraId="4895DAA5"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shd w:val="clear" w:color="000000" w:fill="E7E6E6"/>
            <w:noWrap/>
            <w:vAlign w:val="center"/>
            <w:hideMark/>
          </w:tcPr>
          <w:p w14:paraId="37F1C2EF"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r>
      <w:tr w:rsidR="007A0A41" w:rsidRPr="007F46B0" w14:paraId="78B6CB09" w14:textId="77777777" w:rsidTr="007F46B0">
        <w:trPr>
          <w:gridAfter w:val="1"/>
          <w:wAfter w:w="124" w:type="dxa"/>
          <w:trHeight w:val="195"/>
        </w:trPr>
        <w:tc>
          <w:tcPr>
            <w:tcW w:w="3969" w:type="dxa"/>
            <w:gridSpan w:val="3"/>
            <w:tcBorders>
              <w:top w:val="nil"/>
              <w:left w:val="single" w:sz="8" w:space="0" w:color="auto"/>
              <w:bottom w:val="single" w:sz="8" w:space="0" w:color="auto"/>
              <w:right w:val="single" w:sz="8" w:space="0" w:color="auto"/>
            </w:tcBorders>
            <w:noWrap/>
            <w:vAlign w:val="center"/>
            <w:hideMark/>
          </w:tcPr>
          <w:p w14:paraId="5B71C70F"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76" w:type="dxa"/>
            <w:gridSpan w:val="2"/>
            <w:tcBorders>
              <w:top w:val="nil"/>
              <w:left w:val="nil"/>
              <w:bottom w:val="single" w:sz="8" w:space="0" w:color="auto"/>
              <w:right w:val="single" w:sz="8" w:space="0" w:color="auto"/>
            </w:tcBorders>
            <w:noWrap/>
            <w:vAlign w:val="center"/>
            <w:hideMark/>
          </w:tcPr>
          <w:p w14:paraId="36EE70CD"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603" w:type="dxa"/>
            <w:gridSpan w:val="3"/>
            <w:tcBorders>
              <w:top w:val="nil"/>
              <w:left w:val="nil"/>
              <w:bottom w:val="single" w:sz="8" w:space="0" w:color="auto"/>
              <w:right w:val="single" w:sz="8" w:space="0" w:color="auto"/>
            </w:tcBorders>
            <w:noWrap/>
            <w:vAlign w:val="center"/>
            <w:hideMark/>
          </w:tcPr>
          <w:p w14:paraId="746A46F4"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tcBorders>
              <w:top w:val="nil"/>
              <w:left w:val="nil"/>
              <w:bottom w:val="single" w:sz="8" w:space="0" w:color="auto"/>
              <w:right w:val="single" w:sz="8" w:space="0" w:color="auto"/>
            </w:tcBorders>
            <w:noWrap/>
            <w:vAlign w:val="center"/>
            <w:hideMark/>
          </w:tcPr>
          <w:p w14:paraId="2C3100B8"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gridSpan w:val="2"/>
            <w:tcBorders>
              <w:top w:val="nil"/>
              <w:left w:val="nil"/>
              <w:bottom w:val="single" w:sz="8" w:space="0" w:color="auto"/>
              <w:right w:val="single" w:sz="8" w:space="0" w:color="auto"/>
            </w:tcBorders>
            <w:noWrap/>
            <w:vAlign w:val="center"/>
            <w:hideMark/>
          </w:tcPr>
          <w:p w14:paraId="6EF552E8"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c>
          <w:tcPr>
            <w:tcW w:w="1267" w:type="dxa"/>
            <w:tcBorders>
              <w:top w:val="nil"/>
              <w:left w:val="nil"/>
              <w:bottom w:val="single" w:sz="8" w:space="0" w:color="auto"/>
              <w:right w:val="single" w:sz="8" w:space="0" w:color="auto"/>
            </w:tcBorders>
            <w:noWrap/>
            <w:vAlign w:val="center"/>
            <w:hideMark/>
          </w:tcPr>
          <w:p w14:paraId="547A73BC"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 </w:t>
            </w:r>
          </w:p>
        </w:tc>
      </w:tr>
      <w:tr w:rsidR="007A0A41" w:rsidRPr="007F46B0" w14:paraId="31D26A3E"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17980D03"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REZULTAT GRAD</w:t>
            </w:r>
          </w:p>
        </w:tc>
        <w:tc>
          <w:tcPr>
            <w:tcW w:w="1276" w:type="dxa"/>
            <w:gridSpan w:val="2"/>
            <w:tcBorders>
              <w:top w:val="nil"/>
              <w:left w:val="nil"/>
              <w:bottom w:val="single" w:sz="8" w:space="0" w:color="auto"/>
              <w:right w:val="single" w:sz="8" w:space="0" w:color="auto"/>
            </w:tcBorders>
            <w:noWrap/>
            <w:vAlign w:val="center"/>
            <w:hideMark/>
          </w:tcPr>
          <w:p w14:paraId="3F37DF9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-57.387,75</w:t>
            </w:r>
          </w:p>
        </w:tc>
        <w:tc>
          <w:tcPr>
            <w:tcW w:w="1603" w:type="dxa"/>
            <w:gridSpan w:val="3"/>
            <w:tcBorders>
              <w:top w:val="nil"/>
              <w:left w:val="nil"/>
              <w:bottom w:val="single" w:sz="8" w:space="0" w:color="auto"/>
              <w:right w:val="single" w:sz="8" w:space="0" w:color="auto"/>
            </w:tcBorders>
            <w:noWrap/>
            <w:vAlign w:val="center"/>
            <w:hideMark/>
          </w:tcPr>
          <w:p w14:paraId="5D888F59"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5AF022B8"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gridSpan w:val="2"/>
            <w:tcBorders>
              <w:top w:val="nil"/>
              <w:left w:val="nil"/>
              <w:bottom w:val="single" w:sz="8" w:space="0" w:color="auto"/>
              <w:right w:val="single" w:sz="8" w:space="0" w:color="auto"/>
            </w:tcBorders>
            <w:noWrap/>
            <w:vAlign w:val="center"/>
            <w:hideMark/>
          </w:tcPr>
          <w:p w14:paraId="4970E16F"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0A852B15"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r>
      <w:tr w:rsidR="007A0A41" w:rsidRPr="007F46B0" w14:paraId="057065DA"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noWrap/>
            <w:vAlign w:val="center"/>
            <w:hideMark/>
          </w:tcPr>
          <w:p w14:paraId="7042AD67"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REZULTAT VIŠAK/MANJAK OSTALO</w:t>
            </w:r>
          </w:p>
        </w:tc>
        <w:tc>
          <w:tcPr>
            <w:tcW w:w="1276" w:type="dxa"/>
            <w:gridSpan w:val="2"/>
            <w:tcBorders>
              <w:top w:val="nil"/>
              <w:left w:val="nil"/>
              <w:bottom w:val="single" w:sz="8" w:space="0" w:color="auto"/>
              <w:right w:val="single" w:sz="8" w:space="0" w:color="auto"/>
            </w:tcBorders>
            <w:noWrap/>
            <w:vAlign w:val="center"/>
            <w:hideMark/>
          </w:tcPr>
          <w:p w14:paraId="4903434D"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603" w:type="dxa"/>
            <w:gridSpan w:val="3"/>
            <w:tcBorders>
              <w:top w:val="nil"/>
              <w:left w:val="nil"/>
              <w:bottom w:val="single" w:sz="8" w:space="0" w:color="auto"/>
              <w:right w:val="single" w:sz="8" w:space="0" w:color="auto"/>
            </w:tcBorders>
            <w:noWrap/>
            <w:vAlign w:val="center"/>
            <w:hideMark/>
          </w:tcPr>
          <w:p w14:paraId="1D39B69E"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4A1F967A"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gridSpan w:val="2"/>
            <w:tcBorders>
              <w:top w:val="nil"/>
              <w:left w:val="nil"/>
              <w:bottom w:val="single" w:sz="8" w:space="0" w:color="auto"/>
              <w:right w:val="single" w:sz="8" w:space="0" w:color="auto"/>
            </w:tcBorders>
            <w:noWrap/>
            <w:vAlign w:val="center"/>
            <w:hideMark/>
          </w:tcPr>
          <w:p w14:paraId="38DCA04F"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noWrap/>
            <w:vAlign w:val="center"/>
            <w:hideMark/>
          </w:tcPr>
          <w:p w14:paraId="02FED650"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r>
      <w:tr w:rsidR="007A0A41" w:rsidRPr="007F46B0" w14:paraId="61449CCC" w14:textId="77777777" w:rsidTr="007F46B0">
        <w:trPr>
          <w:gridAfter w:val="1"/>
          <w:wAfter w:w="124" w:type="dxa"/>
          <w:trHeight w:val="315"/>
        </w:trPr>
        <w:tc>
          <w:tcPr>
            <w:tcW w:w="3969" w:type="dxa"/>
            <w:gridSpan w:val="3"/>
            <w:tcBorders>
              <w:top w:val="nil"/>
              <w:left w:val="single" w:sz="8" w:space="0" w:color="auto"/>
              <w:bottom w:val="single" w:sz="8" w:space="0" w:color="auto"/>
              <w:right w:val="single" w:sz="8" w:space="0" w:color="auto"/>
            </w:tcBorders>
            <w:shd w:val="clear" w:color="000000" w:fill="E7E6E6"/>
            <w:noWrap/>
            <w:vAlign w:val="center"/>
            <w:hideMark/>
          </w:tcPr>
          <w:p w14:paraId="440004CF" w14:textId="77777777" w:rsidR="00064F77" w:rsidRPr="007F46B0" w:rsidRDefault="00064F77" w:rsidP="00064F77">
            <w:pPr>
              <w:spacing w:after="0" w:line="240" w:lineRule="auto"/>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UKUPNO VIŠAK/MANJAK PRENESENI</w:t>
            </w:r>
          </w:p>
        </w:tc>
        <w:tc>
          <w:tcPr>
            <w:tcW w:w="1276" w:type="dxa"/>
            <w:gridSpan w:val="2"/>
            <w:tcBorders>
              <w:top w:val="nil"/>
              <w:left w:val="nil"/>
              <w:bottom w:val="single" w:sz="8" w:space="0" w:color="auto"/>
              <w:right w:val="single" w:sz="8" w:space="0" w:color="auto"/>
            </w:tcBorders>
            <w:shd w:val="clear" w:color="000000" w:fill="E7E6E6"/>
            <w:noWrap/>
            <w:vAlign w:val="center"/>
            <w:hideMark/>
          </w:tcPr>
          <w:p w14:paraId="4FC554E7"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-57.387,75</w:t>
            </w:r>
          </w:p>
        </w:tc>
        <w:tc>
          <w:tcPr>
            <w:tcW w:w="1603" w:type="dxa"/>
            <w:gridSpan w:val="3"/>
            <w:tcBorders>
              <w:top w:val="nil"/>
              <w:left w:val="nil"/>
              <w:bottom w:val="single" w:sz="8" w:space="0" w:color="auto"/>
              <w:right w:val="single" w:sz="8" w:space="0" w:color="auto"/>
            </w:tcBorders>
            <w:shd w:val="clear" w:color="000000" w:fill="E7E6E6"/>
            <w:noWrap/>
            <w:vAlign w:val="center"/>
            <w:hideMark/>
          </w:tcPr>
          <w:p w14:paraId="6056F90F"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shd w:val="clear" w:color="000000" w:fill="E7E6E6"/>
            <w:noWrap/>
            <w:vAlign w:val="center"/>
            <w:hideMark/>
          </w:tcPr>
          <w:p w14:paraId="039D97CF"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gridSpan w:val="2"/>
            <w:tcBorders>
              <w:top w:val="nil"/>
              <w:left w:val="nil"/>
              <w:bottom w:val="single" w:sz="8" w:space="0" w:color="auto"/>
              <w:right w:val="single" w:sz="8" w:space="0" w:color="auto"/>
            </w:tcBorders>
            <w:shd w:val="clear" w:color="000000" w:fill="E7E6E6"/>
            <w:noWrap/>
            <w:vAlign w:val="center"/>
            <w:hideMark/>
          </w:tcPr>
          <w:p w14:paraId="4FD58E21"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c>
          <w:tcPr>
            <w:tcW w:w="1267" w:type="dxa"/>
            <w:tcBorders>
              <w:top w:val="nil"/>
              <w:left w:val="nil"/>
              <w:bottom w:val="single" w:sz="8" w:space="0" w:color="auto"/>
              <w:right w:val="single" w:sz="8" w:space="0" w:color="auto"/>
            </w:tcBorders>
            <w:shd w:val="clear" w:color="000000" w:fill="E7E6E6"/>
            <w:noWrap/>
            <w:vAlign w:val="center"/>
            <w:hideMark/>
          </w:tcPr>
          <w:p w14:paraId="4EBA6F17" w14:textId="77777777" w:rsidR="00064F77" w:rsidRPr="007F46B0" w:rsidRDefault="00064F77" w:rsidP="00064F77">
            <w:pPr>
              <w:spacing w:after="0" w:line="240" w:lineRule="auto"/>
              <w:jc w:val="right"/>
              <w:rPr>
                <w:rFonts w:ascii="Arial" w:eastAsia="Times New Roman" w:hAnsi="Arial" w:cs="Arial"/>
                <w:color w:val="000000"/>
                <w:sz w:val="18"/>
                <w:szCs w:val="18"/>
                <w:lang w:eastAsia="hr-HR"/>
              </w:rPr>
            </w:pPr>
            <w:r w:rsidRPr="007F46B0">
              <w:rPr>
                <w:rFonts w:ascii="Arial" w:eastAsia="Times New Roman" w:hAnsi="Arial" w:cs="Arial"/>
                <w:color w:val="000000"/>
                <w:sz w:val="18"/>
                <w:szCs w:val="18"/>
                <w:lang w:eastAsia="hr-HR"/>
              </w:rPr>
              <w:t>0,00</w:t>
            </w:r>
          </w:p>
        </w:tc>
      </w:tr>
      <w:tr w:rsidR="007A0A41" w:rsidRPr="007F46B0" w14:paraId="4F3E0667" w14:textId="77777777" w:rsidTr="00E84577">
        <w:trPr>
          <w:gridBefore w:val="1"/>
          <w:wBefore w:w="567" w:type="dxa"/>
          <w:trHeight w:val="312"/>
        </w:trPr>
        <w:tc>
          <w:tcPr>
            <w:tcW w:w="10206" w:type="dxa"/>
            <w:gridSpan w:val="12"/>
            <w:tcBorders>
              <w:top w:val="nil"/>
              <w:left w:val="nil"/>
              <w:bottom w:val="nil"/>
              <w:right w:val="nil"/>
            </w:tcBorders>
            <w:vAlign w:val="center"/>
            <w:hideMark/>
          </w:tcPr>
          <w:p w14:paraId="558EEA63" w14:textId="77777777" w:rsidR="00B27EB1" w:rsidRPr="007F46B0" w:rsidRDefault="00B27EB1" w:rsidP="00924794">
            <w:pPr>
              <w:spacing w:after="0" w:line="240" w:lineRule="auto"/>
              <w:jc w:val="center"/>
              <w:rPr>
                <w:rFonts w:ascii="Arial" w:eastAsia="Times New Roman" w:hAnsi="Arial" w:cs="Arial"/>
                <w:b/>
                <w:bCs/>
                <w:color w:val="000000"/>
                <w:sz w:val="24"/>
                <w:szCs w:val="24"/>
                <w:lang w:val="en-US"/>
              </w:rPr>
            </w:pPr>
          </w:p>
          <w:p w14:paraId="57DB2A1C" w14:textId="77777777" w:rsidR="00B27EB1" w:rsidRPr="007F46B0" w:rsidRDefault="00B27EB1" w:rsidP="00924794">
            <w:pPr>
              <w:spacing w:after="0" w:line="240" w:lineRule="auto"/>
              <w:jc w:val="center"/>
              <w:rPr>
                <w:rFonts w:ascii="Arial" w:eastAsia="Times New Roman" w:hAnsi="Arial" w:cs="Arial"/>
                <w:b/>
                <w:bCs/>
                <w:color w:val="000000"/>
                <w:sz w:val="24"/>
                <w:szCs w:val="24"/>
                <w:lang w:val="en-US"/>
              </w:rPr>
            </w:pPr>
          </w:p>
          <w:p w14:paraId="4DA85E7F" w14:textId="66C2BD0B" w:rsidR="00924794" w:rsidRPr="007F46B0" w:rsidRDefault="00924794" w:rsidP="00924794">
            <w:pPr>
              <w:spacing w:after="0" w:line="240" w:lineRule="auto"/>
              <w:jc w:val="center"/>
              <w:rPr>
                <w:rFonts w:ascii="Arial" w:eastAsia="Times New Roman" w:hAnsi="Arial" w:cs="Arial"/>
                <w:b/>
                <w:bCs/>
                <w:color w:val="000000"/>
                <w:sz w:val="24"/>
                <w:szCs w:val="24"/>
                <w:lang w:val="en-US"/>
              </w:rPr>
            </w:pPr>
            <w:r w:rsidRPr="007F46B0">
              <w:rPr>
                <w:rFonts w:ascii="Arial" w:eastAsia="Times New Roman" w:hAnsi="Arial" w:cs="Arial"/>
                <w:b/>
                <w:bCs/>
                <w:color w:val="000000"/>
                <w:sz w:val="24"/>
                <w:szCs w:val="24"/>
                <w:lang w:val="en-US"/>
              </w:rPr>
              <w:lastRenderedPageBreak/>
              <w:t>B. RAČUN FINANCIRANJA</w:t>
            </w:r>
          </w:p>
        </w:tc>
      </w:tr>
      <w:tr w:rsidR="007A0A41" w:rsidRPr="007F46B0" w14:paraId="79E0913E" w14:textId="77777777" w:rsidTr="00E84577">
        <w:trPr>
          <w:gridBefore w:val="1"/>
          <w:wBefore w:w="567" w:type="dxa"/>
          <w:trHeight w:val="312"/>
        </w:trPr>
        <w:tc>
          <w:tcPr>
            <w:tcW w:w="10206" w:type="dxa"/>
            <w:gridSpan w:val="12"/>
            <w:tcBorders>
              <w:top w:val="nil"/>
              <w:left w:val="nil"/>
              <w:bottom w:val="nil"/>
              <w:right w:val="nil"/>
            </w:tcBorders>
            <w:vAlign w:val="center"/>
            <w:hideMark/>
          </w:tcPr>
          <w:p w14:paraId="405AE3C3" w14:textId="77777777" w:rsidR="00924794" w:rsidRPr="007F46B0" w:rsidRDefault="00924794" w:rsidP="00924794">
            <w:pPr>
              <w:spacing w:after="0" w:line="240" w:lineRule="auto"/>
              <w:jc w:val="center"/>
              <w:rPr>
                <w:rFonts w:ascii="Arial" w:eastAsia="Times New Roman" w:hAnsi="Arial" w:cs="Arial"/>
                <w:b/>
                <w:bCs/>
                <w:color w:val="000000"/>
                <w:lang w:val="en-US"/>
              </w:rPr>
            </w:pPr>
            <w:r w:rsidRPr="007F46B0">
              <w:rPr>
                <w:rFonts w:ascii="Arial" w:eastAsia="Times New Roman" w:hAnsi="Arial" w:cs="Arial"/>
                <w:b/>
                <w:bCs/>
                <w:color w:val="000000"/>
                <w:lang w:val="en-US"/>
              </w:rPr>
              <w:t>B1. RAČUN FINANCIRANJA PREMA EKONOMSKOJ KLASIFIKACIJI</w:t>
            </w:r>
          </w:p>
        </w:tc>
      </w:tr>
      <w:tr w:rsidR="007A0A41" w:rsidRPr="007F46B0" w14:paraId="1CEA2333" w14:textId="77777777" w:rsidTr="00E84577">
        <w:trPr>
          <w:gridBefore w:val="1"/>
          <w:wBefore w:w="567" w:type="dxa"/>
          <w:trHeight w:val="348"/>
        </w:trPr>
        <w:tc>
          <w:tcPr>
            <w:tcW w:w="972" w:type="dxa"/>
            <w:tcBorders>
              <w:top w:val="nil"/>
              <w:left w:val="nil"/>
              <w:bottom w:val="nil"/>
              <w:right w:val="nil"/>
            </w:tcBorders>
            <w:vAlign w:val="center"/>
            <w:hideMark/>
          </w:tcPr>
          <w:p w14:paraId="3730FCD2" w14:textId="77777777" w:rsidR="00924794" w:rsidRPr="007F46B0" w:rsidRDefault="00924794" w:rsidP="00924794">
            <w:pPr>
              <w:spacing w:after="0" w:line="240" w:lineRule="auto"/>
              <w:jc w:val="center"/>
              <w:rPr>
                <w:rFonts w:ascii="Arial" w:eastAsia="Times New Roman" w:hAnsi="Arial" w:cs="Arial"/>
                <w:b/>
                <w:bCs/>
                <w:color w:val="000000"/>
                <w:sz w:val="24"/>
                <w:szCs w:val="24"/>
                <w:lang w:val="en-US"/>
              </w:rPr>
            </w:pPr>
          </w:p>
        </w:tc>
        <w:tc>
          <w:tcPr>
            <w:tcW w:w="2714" w:type="dxa"/>
            <w:gridSpan w:val="2"/>
            <w:tcBorders>
              <w:top w:val="nil"/>
              <w:left w:val="nil"/>
              <w:bottom w:val="nil"/>
              <w:right w:val="nil"/>
            </w:tcBorders>
            <w:vAlign w:val="center"/>
            <w:hideMark/>
          </w:tcPr>
          <w:p w14:paraId="6D5FE385" w14:textId="77777777" w:rsidR="00924794" w:rsidRPr="007F46B0" w:rsidRDefault="00924794" w:rsidP="00924794">
            <w:pPr>
              <w:spacing w:after="0" w:line="240" w:lineRule="auto"/>
              <w:jc w:val="center"/>
              <w:rPr>
                <w:rFonts w:ascii="Arial" w:eastAsia="Times New Roman" w:hAnsi="Arial" w:cs="Arial"/>
                <w:sz w:val="20"/>
                <w:szCs w:val="20"/>
                <w:lang w:val="en-US"/>
              </w:rPr>
            </w:pPr>
          </w:p>
        </w:tc>
        <w:tc>
          <w:tcPr>
            <w:tcW w:w="1328" w:type="dxa"/>
            <w:gridSpan w:val="2"/>
            <w:tcBorders>
              <w:top w:val="nil"/>
              <w:left w:val="nil"/>
              <w:bottom w:val="nil"/>
              <w:right w:val="nil"/>
            </w:tcBorders>
            <w:vAlign w:val="center"/>
            <w:hideMark/>
          </w:tcPr>
          <w:p w14:paraId="12A8605A" w14:textId="77777777" w:rsidR="00924794" w:rsidRPr="007F46B0" w:rsidRDefault="00924794" w:rsidP="00924794">
            <w:pPr>
              <w:spacing w:after="0" w:line="240" w:lineRule="auto"/>
              <w:jc w:val="center"/>
              <w:rPr>
                <w:rFonts w:ascii="Arial" w:eastAsia="Times New Roman" w:hAnsi="Arial" w:cs="Arial"/>
                <w:sz w:val="20"/>
                <w:szCs w:val="20"/>
                <w:lang w:val="en-US"/>
              </w:rPr>
            </w:pPr>
          </w:p>
        </w:tc>
        <w:tc>
          <w:tcPr>
            <w:tcW w:w="1223" w:type="dxa"/>
            <w:tcBorders>
              <w:top w:val="nil"/>
              <w:left w:val="nil"/>
              <w:bottom w:val="nil"/>
              <w:right w:val="nil"/>
            </w:tcBorders>
            <w:vAlign w:val="center"/>
            <w:hideMark/>
          </w:tcPr>
          <w:p w14:paraId="60851A0F" w14:textId="77777777" w:rsidR="00924794" w:rsidRPr="007F46B0" w:rsidRDefault="00924794" w:rsidP="00924794">
            <w:pPr>
              <w:spacing w:after="0" w:line="240" w:lineRule="auto"/>
              <w:jc w:val="center"/>
              <w:rPr>
                <w:rFonts w:ascii="Arial" w:eastAsia="Times New Roman" w:hAnsi="Arial" w:cs="Arial"/>
                <w:sz w:val="20"/>
                <w:szCs w:val="20"/>
                <w:lang w:val="en-US"/>
              </w:rPr>
            </w:pPr>
          </w:p>
        </w:tc>
        <w:tc>
          <w:tcPr>
            <w:tcW w:w="1311" w:type="dxa"/>
            <w:gridSpan w:val="2"/>
            <w:tcBorders>
              <w:top w:val="nil"/>
              <w:left w:val="nil"/>
              <w:bottom w:val="nil"/>
              <w:right w:val="nil"/>
            </w:tcBorders>
            <w:vAlign w:val="center"/>
            <w:hideMark/>
          </w:tcPr>
          <w:p w14:paraId="6D45A895" w14:textId="77777777" w:rsidR="00924794" w:rsidRPr="007F46B0" w:rsidRDefault="00924794" w:rsidP="00924794">
            <w:pPr>
              <w:spacing w:after="0" w:line="240" w:lineRule="auto"/>
              <w:jc w:val="center"/>
              <w:rPr>
                <w:rFonts w:ascii="Arial" w:eastAsia="Times New Roman" w:hAnsi="Arial" w:cs="Arial"/>
                <w:sz w:val="20"/>
                <w:szCs w:val="20"/>
                <w:lang w:val="en-US"/>
              </w:rPr>
            </w:pPr>
          </w:p>
        </w:tc>
        <w:tc>
          <w:tcPr>
            <w:tcW w:w="1241" w:type="dxa"/>
            <w:tcBorders>
              <w:top w:val="nil"/>
              <w:left w:val="nil"/>
              <w:bottom w:val="nil"/>
              <w:right w:val="nil"/>
            </w:tcBorders>
            <w:vAlign w:val="center"/>
            <w:hideMark/>
          </w:tcPr>
          <w:p w14:paraId="246154FE" w14:textId="77777777" w:rsidR="00924794" w:rsidRPr="007F46B0" w:rsidRDefault="00924794" w:rsidP="00924794">
            <w:pPr>
              <w:spacing w:after="0" w:line="240" w:lineRule="auto"/>
              <w:jc w:val="center"/>
              <w:rPr>
                <w:rFonts w:ascii="Arial" w:eastAsia="Times New Roman" w:hAnsi="Arial" w:cs="Arial"/>
                <w:lang w:val="en-US"/>
              </w:rPr>
            </w:pPr>
          </w:p>
        </w:tc>
        <w:tc>
          <w:tcPr>
            <w:tcW w:w="1417" w:type="dxa"/>
            <w:gridSpan w:val="3"/>
            <w:tcBorders>
              <w:top w:val="nil"/>
              <w:left w:val="nil"/>
              <w:bottom w:val="nil"/>
              <w:right w:val="nil"/>
            </w:tcBorders>
            <w:vAlign w:val="center"/>
            <w:hideMark/>
          </w:tcPr>
          <w:p w14:paraId="4506474D" w14:textId="77777777" w:rsidR="00924794" w:rsidRPr="007F46B0" w:rsidRDefault="00924794" w:rsidP="00924794">
            <w:pPr>
              <w:spacing w:after="0" w:line="240" w:lineRule="auto"/>
              <w:jc w:val="center"/>
              <w:rPr>
                <w:rFonts w:ascii="Arial" w:eastAsia="Times New Roman" w:hAnsi="Arial" w:cs="Arial"/>
                <w:sz w:val="20"/>
                <w:szCs w:val="20"/>
                <w:lang w:val="en-US"/>
              </w:rPr>
            </w:pPr>
          </w:p>
        </w:tc>
      </w:tr>
      <w:tr w:rsidR="007A0A41" w:rsidRPr="007F46B0" w14:paraId="6AE29292" w14:textId="77777777" w:rsidTr="00E84577">
        <w:trPr>
          <w:gridBefore w:val="1"/>
          <w:wBefore w:w="567" w:type="dxa"/>
          <w:trHeight w:val="528"/>
        </w:trPr>
        <w:tc>
          <w:tcPr>
            <w:tcW w:w="97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D552747"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proofErr w:type="spellStart"/>
            <w:r w:rsidRPr="007F46B0">
              <w:rPr>
                <w:rFonts w:ascii="Arial" w:eastAsia="Times New Roman" w:hAnsi="Arial" w:cs="Arial"/>
                <w:b/>
                <w:bCs/>
                <w:color w:val="000000"/>
                <w:sz w:val="16"/>
                <w:szCs w:val="16"/>
                <w:lang w:val="en-US"/>
              </w:rPr>
              <w:t>Razred</w:t>
            </w:r>
            <w:proofErr w:type="spellEnd"/>
            <w:r w:rsidRPr="007F46B0">
              <w:rPr>
                <w:rFonts w:ascii="Arial" w:eastAsia="Times New Roman" w:hAnsi="Arial" w:cs="Arial"/>
                <w:b/>
                <w:bCs/>
                <w:color w:val="000000"/>
                <w:sz w:val="16"/>
                <w:szCs w:val="16"/>
                <w:lang w:val="en-US"/>
              </w:rPr>
              <w:t>/</w:t>
            </w:r>
            <w:r w:rsidRPr="007F46B0">
              <w:rPr>
                <w:rFonts w:ascii="Arial" w:eastAsia="Times New Roman" w:hAnsi="Arial" w:cs="Arial"/>
                <w:b/>
                <w:bCs/>
                <w:color w:val="000000"/>
                <w:sz w:val="16"/>
                <w:szCs w:val="16"/>
                <w:lang w:val="en-US"/>
              </w:rPr>
              <w:br/>
            </w:r>
            <w:proofErr w:type="spellStart"/>
            <w:r w:rsidRPr="007F46B0">
              <w:rPr>
                <w:rFonts w:ascii="Arial" w:eastAsia="Times New Roman" w:hAnsi="Arial" w:cs="Arial"/>
                <w:b/>
                <w:bCs/>
                <w:color w:val="000000"/>
                <w:sz w:val="16"/>
                <w:szCs w:val="16"/>
                <w:lang w:val="en-US"/>
              </w:rPr>
              <w:t>skupina</w:t>
            </w:r>
            <w:proofErr w:type="spellEnd"/>
          </w:p>
        </w:tc>
        <w:tc>
          <w:tcPr>
            <w:tcW w:w="2714" w:type="dxa"/>
            <w:gridSpan w:val="2"/>
            <w:tcBorders>
              <w:top w:val="single" w:sz="4" w:space="0" w:color="auto"/>
              <w:left w:val="nil"/>
              <w:bottom w:val="single" w:sz="4" w:space="0" w:color="auto"/>
              <w:right w:val="single" w:sz="4" w:space="0" w:color="auto"/>
            </w:tcBorders>
            <w:shd w:val="clear" w:color="000000" w:fill="DDEBF7"/>
            <w:vAlign w:val="center"/>
            <w:hideMark/>
          </w:tcPr>
          <w:p w14:paraId="26D0C123"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NAZIV</w:t>
            </w:r>
          </w:p>
        </w:tc>
        <w:tc>
          <w:tcPr>
            <w:tcW w:w="1328" w:type="dxa"/>
            <w:gridSpan w:val="2"/>
            <w:tcBorders>
              <w:top w:val="single" w:sz="4" w:space="0" w:color="auto"/>
              <w:left w:val="nil"/>
              <w:bottom w:val="single" w:sz="4" w:space="0" w:color="auto"/>
              <w:right w:val="single" w:sz="4" w:space="0" w:color="auto"/>
            </w:tcBorders>
            <w:shd w:val="clear" w:color="000000" w:fill="DDEBF7"/>
            <w:vAlign w:val="center"/>
            <w:hideMark/>
          </w:tcPr>
          <w:p w14:paraId="318E163C"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IZVRŠENJE  2024</w:t>
            </w:r>
          </w:p>
        </w:tc>
        <w:tc>
          <w:tcPr>
            <w:tcW w:w="1223" w:type="dxa"/>
            <w:tcBorders>
              <w:top w:val="single" w:sz="4" w:space="0" w:color="auto"/>
              <w:left w:val="nil"/>
              <w:bottom w:val="single" w:sz="4" w:space="0" w:color="auto"/>
              <w:right w:val="single" w:sz="4" w:space="0" w:color="auto"/>
            </w:tcBorders>
            <w:shd w:val="clear" w:color="000000" w:fill="DDEBF7"/>
            <w:vAlign w:val="center"/>
            <w:hideMark/>
          </w:tcPr>
          <w:p w14:paraId="32F7D051"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TEKUĆI PLAN  2025</w:t>
            </w:r>
          </w:p>
        </w:tc>
        <w:tc>
          <w:tcPr>
            <w:tcW w:w="1311" w:type="dxa"/>
            <w:gridSpan w:val="2"/>
            <w:tcBorders>
              <w:top w:val="single" w:sz="4" w:space="0" w:color="auto"/>
              <w:left w:val="nil"/>
              <w:bottom w:val="single" w:sz="4" w:space="0" w:color="auto"/>
              <w:right w:val="single" w:sz="4" w:space="0" w:color="auto"/>
            </w:tcBorders>
            <w:shd w:val="clear" w:color="000000" w:fill="DDEBF7"/>
            <w:vAlign w:val="center"/>
            <w:hideMark/>
          </w:tcPr>
          <w:p w14:paraId="706D3D09" w14:textId="77777777" w:rsidR="007A0A41"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 xml:space="preserve">PLAN </w:t>
            </w:r>
          </w:p>
          <w:p w14:paraId="67FF8911" w14:textId="5D49B9E4"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2026</w:t>
            </w:r>
          </w:p>
        </w:tc>
        <w:tc>
          <w:tcPr>
            <w:tcW w:w="1241" w:type="dxa"/>
            <w:tcBorders>
              <w:top w:val="single" w:sz="4" w:space="0" w:color="auto"/>
              <w:left w:val="nil"/>
              <w:bottom w:val="single" w:sz="4" w:space="0" w:color="auto"/>
              <w:right w:val="single" w:sz="4" w:space="0" w:color="auto"/>
            </w:tcBorders>
            <w:shd w:val="clear" w:color="000000" w:fill="DDEBF7"/>
            <w:vAlign w:val="center"/>
            <w:hideMark/>
          </w:tcPr>
          <w:p w14:paraId="513A429E"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PROJEKCIJA  2027</w:t>
            </w:r>
          </w:p>
        </w:tc>
        <w:tc>
          <w:tcPr>
            <w:tcW w:w="1417" w:type="dxa"/>
            <w:gridSpan w:val="3"/>
            <w:tcBorders>
              <w:top w:val="single" w:sz="4" w:space="0" w:color="auto"/>
              <w:left w:val="nil"/>
              <w:bottom w:val="single" w:sz="4" w:space="0" w:color="auto"/>
              <w:right w:val="single" w:sz="4" w:space="0" w:color="auto"/>
            </w:tcBorders>
            <w:shd w:val="clear" w:color="000000" w:fill="DDEBF7"/>
            <w:vAlign w:val="center"/>
            <w:hideMark/>
          </w:tcPr>
          <w:p w14:paraId="431A8163"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PROJEKCIJA 2028</w:t>
            </w:r>
          </w:p>
        </w:tc>
      </w:tr>
      <w:tr w:rsidR="007A0A41" w:rsidRPr="007F46B0" w14:paraId="01F9E071" w14:textId="77777777" w:rsidTr="00E84577">
        <w:trPr>
          <w:gridBefore w:val="1"/>
          <w:wBefore w:w="567" w:type="dxa"/>
          <w:trHeight w:val="204"/>
        </w:trPr>
        <w:tc>
          <w:tcPr>
            <w:tcW w:w="972" w:type="dxa"/>
            <w:tcBorders>
              <w:top w:val="nil"/>
              <w:left w:val="single" w:sz="4" w:space="0" w:color="auto"/>
              <w:bottom w:val="single" w:sz="4" w:space="0" w:color="auto"/>
              <w:right w:val="single" w:sz="4" w:space="0" w:color="auto"/>
            </w:tcBorders>
            <w:shd w:val="clear" w:color="000000" w:fill="DDEBF7"/>
            <w:vAlign w:val="center"/>
            <w:hideMark/>
          </w:tcPr>
          <w:p w14:paraId="111DE28E"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1</w:t>
            </w:r>
          </w:p>
        </w:tc>
        <w:tc>
          <w:tcPr>
            <w:tcW w:w="2714" w:type="dxa"/>
            <w:gridSpan w:val="2"/>
            <w:tcBorders>
              <w:top w:val="nil"/>
              <w:left w:val="nil"/>
              <w:bottom w:val="single" w:sz="4" w:space="0" w:color="auto"/>
              <w:right w:val="single" w:sz="4" w:space="0" w:color="auto"/>
            </w:tcBorders>
            <w:shd w:val="clear" w:color="000000" w:fill="DDEBF7"/>
            <w:vAlign w:val="center"/>
            <w:hideMark/>
          </w:tcPr>
          <w:p w14:paraId="42890A46"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2</w:t>
            </w:r>
          </w:p>
        </w:tc>
        <w:tc>
          <w:tcPr>
            <w:tcW w:w="1328" w:type="dxa"/>
            <w:gridSpan w:val="2"/>
            <w:tcBorders>
              <w:top w:val="nil"/>
              <w:left w:val="nil"/>
              <w:bottom w:val="single" w:sz="4" w:space="0" w:color="auto"/>
              <w:right w:val="single" w:sz="4" w:space="0" w:color="auto"/>
            </w:tcBorders>
            <w:shd w:val="clear" w:color="000000" w:fill="DDEBF7"/>
            <w:vAlign w:val="center"/>
            <w:hideMark/>
          </w:tcPr>
          <w:p w14:paraId="1E5BEB1C"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3</w:t>
            </w:r>
          </w:p>
        </w:tc>
        <w:tc>
          <w:tcPr>
            <w:tcW w:w="1223" w:type="dxa"/>
            <w:tcBorders>
              <w:top w:val="nil"/>
              <w:left w:val="nil"/>
              <w:bottom w:val="single" w:sz="4" w:space="0" w:color="auto"/>
              <w:right w:val="single" w:sz="4" w:space="0" w:color="auto"/>
            </w:tcBorders>
            <w:shd w:val="clear" w:color="000000" w:fill="DDEBF7"/>
            <w:vAlign w:val="center"/>
            <w:hideMark/>
          </w:tcPr>
          <w:p w14:paraId="4757562E"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4</w:t>
            </w:r>
          </w:p>
        </w:tc>
        <w:tc>
          <w:tcPr>
            <w:tcW w:w="1311" w:type="dxa"/>
            <w:gridSpan w:val="2"/>
            <w:tcBorders>
              <w:top w:val="nil"/>
              <w:left w:val="nil"/>
              <w:bottom w:val="single" w:sz="4" w:space="0" w:color="auto"/>
              <w:right w:val="single" w:sz="4" w:space="0" w:color="auto"/>
            </w:tcBorders>
            <w:shd w:val="clear" w:color="000000" w:fill="DDEBF7"/>
            <w:vAlign w:val="center"/>
            <w:hideMark/>
          </w:tcPr>
          <w:p w14:paraId="7C9207B6"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5</w:t>
            </w:r>
          </w:p>
        </w:tc>
        <w:tc>
          <w:tcPr>
            <w:tcW w:w="1241" w:type="dxa"/>
            <w:tcBorders>
              <w:top w:val="nil"/>
              <w:left w:val="nil"/>
              <w:bottom w:val="single" w:sz="4" w:space="0" w:color="auto"/>
              <w:right w:val="single" w:sz="4" w:space="0" w:color="auto"/>
            </w:tcBorders>
            <w:shd w:val="clear" w:color="000000" w:fill="DDEBF7"/>
            <w:vAlign w:val="center"/>
            <w:hideMark/>
          </w:tcPr>
          <w:p w14:paraId="093ECBA1"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6</w:t>
            </w:r>
          </w:p>
        </w:tc>
        <w:tc>
          <w:tcPr>
            <w:tcW w:w="1417" w:type="dxa"/>
            <w:gridSpan w:val="3"/>
            <w:tcBorders>
              <w:top w:val="nil"/>
              <w:left w:val="nil"/>
              <w:bottom w:val="single" w:sz="4" w:space="0" w:color="auto"/>
              <w:right w:val="single" w:sz="4" w:space="0" w:color="auto"/>
            </w:tcBorders>
            <w:shd w:val="clear" w:color="000000" w:fill="DDEBF7"/>
            <w:vAlign w:val="center"/>
            <w:hideMark/>
          </w:tcPr>
          <w:p w14:paraId="4916925D"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7</w:t>
            </w:r>
          </w:p>
        </w:tc>
      </w:tr>
      <w:tr w:rsidR="007A0A41" w:rsidRPr="007F46B0" w14:paraId="736CE3F9" w14:textId="77777777" w:rsidTr="00E84577">
        <w:trPr>
          <w:gridBefore w:val="1"/>
          <w:wBefore w:w="567" w:type="dxa"/>
          <w:trHeight w:val="528"/>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6A23FCAE"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8</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01A190CF" w14:textId="77777777" w:rsidR="00924794" w:rsidRPr="007F46B0" w:rsidRDefault="00924794" w:rsidP="00924794">
            <w:pPr>
              <w:spacing w:after="0" w:line="240" w:lineRule="auto"/>
              <w:rPr>
                <w:rFonts w:ascii="Arial" w:eastAsia="Times New Roman" w:hAnsi="Arial" w:cs="Arial"/>
                <w:sz w:val="20"/>
                <w:szCs w:val="20"/>
                <w:lang w:val="en-US"/>
              </w:rPr>
            </w:pPr>
            <w:proofErr w:type="spellStart"/>
            <w:r w:rsidRPr="007F46B0">
              <w:rPr>
                <w:rFonts w:ascii="Arial" w:eastAsia="Times New Roman" w:hAnsi="Arial" w:cs="Arial"/>
                <w:sz w:val="20"/>
                <w:szCs w:val="20"/>
                <w:lang w:val="en-US"/>
              </w:rPr>
              <w:t>Primici</w:t>
            </w:r>
            <w:proofErr w:type="spellEnd"/>
            <w:r w:rsidRPr="007F46B0">
              <w:rPr>
                <w:rFonts w:ascii="Arial" w:eastAsia="Times New Roman" w:hAnsi="Arial" w:cs="Arial"/>
                <w:sz w:val="20"/>
                <w:szCs w:val="20"/>
                <w:lang w:val="en-US"/>
              </w:rPr>
              <w:t xml:space="preserve"> od </w:t>
            </w:r>
            <w:proofErr w:type="spellStart"/>
            <w:r w:rsidRPr="007F46B0">
              <w:rPr>
                <w:rFonts w:ascii="Arial" w:eastAsia="Times New Roman" w:hAnsi="Arial" w:cs="Arial"/>
                <w:sz w:val="20"/>
                <w:szCs w:val="20"/>
                <w:lang w:val="en-US"/>
              </w:rPr>
              <w:t>financijske</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imovine</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i</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zaduživanja</w:t>
            </w:r>
            <w:proofErr w:type="spellEnd"/>
          </w:p>
        </w:tc>
        <w:tc>
          <w:tcPr>
            <w:tcW w:w="1328" w:type="dxa"/>
            <w:gridSpan w:val="2"/>
            <w:tcBorders>
              <w:top w:val="nil"/>
              <w:left w:val="nil"/>
              <w:bottom w:val="single" w:sz="4" w:space="0" w:color="auto"/>
              <w:right w:val="single" w:sz="4" w:space="0" w:color="auto"/>
            </w:tcBorders>
            <w:shd w:val="clear" w:color="000000" w:fill="FFFFFF"/>
            <w:vAlign w:val="center"/>
            <w:hideMark/>
          </w:tcPr>
          <w:p w14:paraId="2E3D0767"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23" w:type="dxa"/>
            <w:tcBorders>
              <w:top w:val="nil"/>
              <w:left w:val="nil"/>
              <w:bottom w:val="single" w:sz="4" w:space="0" w:color="auto"/>
              <w:right w:val="single" w:sz="4" w:space="0" w:color="auto"/>
            </w:tcBorders>
            <w:shd w:val="clear" w:color="000000" w:fill="FFFFFF"/>
            <w:vAlign w:val="center"/>
            <w:hideMark/>
          </w:tcPr>
          <w:p w14:paraId="7651C8B7"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311" w:type="dxa"/>
            <w:gridSpan w:val="2"/>
            <w:tcBorders>
              <w:top w:val="nil"/>
              <w:left w:val="nil"/>
              <w:bottom w:val="single" w:sz="4" w:space="0" w:color="auto"/>
              <w:right w:val="single" w:sz="4" w:space="0" w:color="auto"/>
            </w:tcBorders>
            <w:shd w:val="clear" w:color="000000" w:fill="FFFFFF"/>
            <w:vAlign w:val="center"/>
            <w:hideMark/>
          </w:tcPr>
          <w:p w14:paraId="3A8E1911"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41" w:type="dxa"/>
            <w:tcBorders>
              <w:top w:val="nil"/>
              <w:left w:val="nil"/>
              <w:bottom w:val="single" w:sz="4" w:space="0" w:color="auto"/>
              <w:right w:val="single" w:sz="4" w:space="0" w:color="auto"/>
            </w:tcBorders>
            <w:shd w:val="clear" w:color="000000" w:fill="FFFFFF"/>
            <w:vAlign w:val="center"/>
            <w:hideMark/>
          </w:tcPr>
          <w:p w14:paraId="786477B7"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417" w:type="dxa"/>
            <w:gridSpan w:val="3"/>
            <w:tcBorders>
              <w:top w:val="nil"/>
              <w:left w:val="nil"/>
              <w:bottom w:val="single" w:sz="4" w:space="0" w:color="auto"/>
              <w:right w:val="single" w:sz="4" w:space="0" w:color="auto"/>
            </w:tcBorders>
            <w:shd w:val="clear" w:color="000000" w:fill="FFFFFF"/>
            <w:vAlign w:val="center"/>
            <w:hideMark/>
          </w:tcPr>
          <w:p w14:paraId="41519FD1"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r>
      <w:tr w:rsidR="007A0A41" w:rsidRPr="007F46B0" w14:paraId="6F0E8B1C" w14:textId="77777777" w:rsidTr="00214F1A">
        <w:trPr>
          <w:gridBefore w:val="1"/>
          <w:wBefore w:w="567" w:type="dxa"/>
          <w:trHeight w:val="81"/>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3372B980" w14:textId="77777777" w:rsidR="00924794" w:rsidRPr="007F46B0" w:rsidRDefault="00924794" w:rsidP="00924794">
            <w:pPr>
              <w:spacing w:after="0" w:line="240" w:lineRule="auto"/>
              <w:ind w:firstLineChars="200" w:firstLine="400"/>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534328A8" w14:textId="77777777" w:rsidR="00924794" w:rsidRPr="007F46B0" w:rsidRDefault="00924794" w:rsidP="00924794">
            <w:pPr>
              <w:spacing w:after="0" w:line="240" w:lineRule="auto"/>
              <w:rPr>
                <w:rFonts w:ascii="Arial" w:eastAsia="Times New Roman" w:hAnsi="Arial" w:cs="Arial"/>
                <w:i/>
                <w:iCs/>
                <w:sz w:val="20"/>
                <w:szCs w:val="20"/>
                <w:lang w:val="en-US"/>
              </w:rPr>
            </w:pPr>
            <w:r w:rsidRPr="007F46B0">
              <w:rPr>
                <w:rFonts w:ascii="Arial" w:eastAsia="Times New Roman" w:hAnsi="Arial" w:cs="Arial"/>
                <w:i/>
                <w:iCs/>
                <w:sz w:val="20"/>
                <w:szCs w:val="20"/>
                <w:lang w:val="en-US"/>
              </w:rPr>
              <w:t> </w:t>
            </w:r>
          </w:p>
        </w:tc>
        <w:tc>
          <w:tcPr>
            <w:tcW w:w="1328" w:type="dxa"/>
            <w:gridSpan w:val="2"/>
            <w:tcBorders>
              <w:top w:val="nil"/>
              <w:left w:val="nil"/>
              <w:bottom w:val="single" w:sz="4" w:space="0" w:color="auto"/>
              <w:right w:val="single" w:sz="4" w:space="0" w:color="auto"/>
            </w:tcBorders>
            <w:shd w:val="clear" w:color="000000" w:fill="FFFFFF"/>
            <w:vAlign w:val="center"/>
            <w:hideMark/>
          </w:tcPr>
          <w:p w14:paraId="527BA7F8"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223" w:type="dxa"/>
            <w:tcBorders>
              <w:top w:val="nil"/>
              <w:left w:val="nil"/>
              <w:bottom w:val="single" w:sz="4" w:space="0" w:color="auto"/>
              <w:right w:val="single" w:sz="4" w:space="0" w:color="auto"/>
            </w:tcBorders>
            <w:shd w:val="clear" w:color="000000" w:fill="FFFFFF"/>
            <w:vAlign w:val="center"/>
            <w:hideMark/>
          </w:tcPr>
          <w:p w14:paraId="6CE7C75B"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311" w:type="dxa"/>
            <w:gridSpan w:val="2"/>
            <w:tcBorders>
              <w:top w:val="nil"/>
              <w:left w:val="nil"/>
              <w:bottom w:val="single" w:sz="4" w:space="0" w:color="auto"/>
              <w:right w:val="single" w:sz="4" w:space="0" w:color="auto"/>
            </w:tcBorders>
            <w:shd w:val="clear" w:color="000000" w:fill="FFFFFF"/>
            <w:vAlign w:val="center"/>
            <w:hideMark/>
          </w:tcPr>
          <w:p w14:paraId="12D7EE57"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241" w:type="dxa"/>
            <w:tcBorders>
              <w:top w:val="nil"/>
              <w:left w:val="nil"/>
              <w:bottom w:val="single" w:sz="4" w:space="0" w:color="auto"/>
              <w:right w:val="single" w:sz="4" w:space="0" w:color="auto"/>
            </w:tcBorders>
            <w:shd w:val="clear" w:color="000000" w:fill="FFFFFF"/>
            <w:vAlign w:val="center"/>
            <w:hideMark/>
          </w:tcPr>
          <w:p w14:paraId="00DF31E3"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14:paraId="0D898060"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 </w:t>
            </w:r>
          </w:p>
        </w:tc>
      </w:tr>
      <w:tr w:rsidR="007A0A41" w:rsidRPr="007F46B0" w14:paraId="795F2D20" w14:textId="77777777" w:rsidTr="00E84577">
        <w:trPr>
          <w:gridBefore w:val="1"/>
          <w:wBefore w:w="567" w:type="dxa"/>
          <w:trHeight w:val="528"/>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1BFBAB45"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5</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20E63C20" w14:textId="77777777" w:rsidR="00924794" w:rsidRPr="007F46B0" w:rsidRDefault="00924794" w:rsidP="00924794">
            <w:pPr>
              <w:spacing w:after="0" w:line="240" w:lineRule="auto"/>
              <w:rPr>
                <w:rFonts w:ascii="Arial" w:eastAsia="Times New Roman" w:hAnsi="Arial" w:cs="Arial"/>
                <w:sz w:val="20"/>
                <w:szCs w:val="20"/>
                <w:lang w:val="en-US"/>
              </w:rPr>
            </w:pPr>
            <w:proofErr w:type="spellStart"/>
            <w:r w:rsidRPr="007F46B0">
              <w:rPr>
                <w:rFonts w:ascii="Arial" w:eastAsia="Times New Roman" w:hAnsi="Arial" w:cs="Arial"/>
                <w:sz w:val="20"/>
                <w:szCs w:val="20"/>
                <w:lang w:val="en-US"/>
              </w:rPr>
              <w:t>Izdaci</w:t>
            </w:r>
            <w:proofErr w:type="spellEnd"/>
            <w:r w:rsidRPr="007F46B0">
              <w:rPr>
                <w:rFonts w:ascii="Arial" w:eastAsia="Times New Roman" w:hAnsi="Arial" w:cs="Arial"/>
                <w:sz w:val="20"/>
                <w:szCs w:val="20"/>
                <w:lang w:val="en-US"/>
              </w:rPr>
              <w:t xml:space="preserve"> za </w:t>
            </w:r>
            <w:proofErr w:type="spellStart"/>
            <w:r w:rsidRPr="007F46B0">
              <w:rPr>
                <w:rFonts w:ascii="Arial" w:eastAsia="Times New Roman" w:hAnsi="Arial" w:cs="Arial"/>
                <w:sz w:val="20"/>
                <w:szCs w:val="20"/>
                <w:lang w:val="en-US"/>
              </w:rPr>
              <w:t>financijsku</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imovinu</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i</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otplate</w:t>
            </w:r>
            <w:proofErr w:type="spellEnd"/>
            <w:r w:rsidRPr="007F46B0">
              <w:rPr>
                <w:rFonts w:ascii="Arial" w:eastAsia="Times New Roman" w:hAnsi="Arial" w:cs="Arial"/>
                <w:sz w:val="20"/>
                <w:szCs w:val="20"/>
                <w:lang w:val="en-US"/>
              </w:rPr>
              <w:t xml:space="preserve"> </w:t>
            </w:r>
            <w:proofErr w:type="spellStart"/>
            <w:r w:rsidRPr="007F46B0">
              <w:rPr>
                <w:rFonts w:ascii="Arial" w:eastAsia="Times New Roman" w:hAnsi="Arial" w:cs="Arial"/>
                <w:sz w:val="20"/>
                <w:szCs w:val="20"/>
                <w:lang w:val="en-US"/>
              </w:rPr>
              <w:t>zajmova</w:t>
            </w:r>
            <w:proofErr w:type="spellEnd"/>
          </w:p>
        </w:tc>
        <w:tc>
          <w:tcPr>
            <w:tcW w:w="1328" w:type="dxa"/>
            <w:gridSpan w:val="2"/>
            <w:tcBorders>
              <w:top w:val="nil"/>
              <w:left w:val="nil"/>
              <w:bottom w:val="single" w:sz="4" w:space="0" w:color="auto"/>
              <w:right w:val="single" w:sz="4" w:space="0" w:color="auto"/>
            </w:tcBorders>
            <w:shd w:val="clear" w:color="000000" w:fill="FFFFFF"/>
            <w:vAlign w:val="center"/>
            <w:hideMark/>
          </w:tcPr>
          <w:p w14:paraId="3B9D6B19"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23" w:type="dxa"/>
            <w:tcBorders>
              <w:top w:val="nil"/>
              <w:left w:val="nil"/>
              <w:bottom w:val="single" w:sz="4" w:space="0" w:color="auto"/>
              <w:right w:val="single" w:sz="4" w:space="0" w:color="auto"/>
            </w:tcBorders>
            <w:shd w:val="clear" w:color="000000" w:fill="FFFFFF"/>
            <w:vAlign w:val="center"/>
            <w:hideMark/>
          </w:tcPr>
          <w:p w14:paraId="21225EE6"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311" w:type="dxa"/>
            <w:gridSpan w:val="2"/>
            <w:tcBorders>
              <w:top w:val="nil"/>
              <w:left w:val="nil"/>
              <w:bottom w:val="single" w:sz="4" w:space="0" w:color="auto"/>
              <w:right w:val="single" w:sz="4" w:space="0" w:color="auto"/>
            </w:tcBorders>
            <w:shd w:val="clear" w:color="000000" w:fill="FFFFFF"/>
            <w:vAlign w:val="center"/>
            <w:hideMark/>
          </w:tcPr>
          <w:p w14:paraId="3E9F559A"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41" w:type="dxa"/>
            <w:tcBorders>
              <w:top w:val="nil"/>
              <w:left w:val="nil"/>
              <w:bottom w:val="single" w:sz="4" w:space="0" w:color="auto"/>
              <w:right w:val="single" w:sz="4" w:space="0" w:color="auto"/>
            </w:tcBorders>
            <w:shd w:val="clear" w:color="000000" w:fill="FFFFFF"/>
            <w:vAlign w:val="center"/>
            <w:hideMark/>
          </w:tcPr>
          <w:p w14:paraId="01A3C9B1"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417" w:type="dxa"/>
            <w:gridSpan w:val="3"/>
            <w:tcBorders>
              <w:top w:val="nil"/>
              <w:left w:val="nil"/>
              <w:bottom w:val="single" w:sz="4" w:space="0" w:color="auto"/>
              <w:right w:val="single" w:sz="4" w:space="0" w:color="auto"/>
            </w:tcBorders>
            <w:shd w:val="clear" w:color="000000" w:fill="FFFFFF"/>
            <w:vAlign w:val="center"/>
            <w:hideMark/>
          </w:tcPr>
          <w:p w14:paraId="037D4F7D"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r>
      <w:tr w:rsidR="007A0A41" w:rsidRPr="007F46B0" w14:paraId="5E7BFE56" w14:textId="77777777" w:rsidTr="00E84577">
        <w:trPr>
          <w:gridBefore w:val="1"/>
          <w:wBefore w:w="567" w:type="dxa"/>
          <w:trHeight w:val="276"/>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53530B3C" w14:textId="77777777" w:rsidR="00924794" w:rsidRPr="007F46B0" w:rsidRDefault="00924794" w:rsidP="00924794">
            <w:pPr>
              <w:spacing w:after="0" w:line="240" w:lineRule="auto"/>
              <w:ind w:firstLineChars="200" w:firstLine="400"/>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33E2D8E3"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328" w:type="dxa"/>
            <w:gridSpan w:val="2"/>
            <w:tcBorders>
              <w:top w:val="nil"/>
              <w:left w:val="nil"/>
              <w:bottom w:val="single" w:sz="4" w:space="0" w:color="auto"/>
              <w:right w:val="single" w:sz="4" w:space="0" w:color="auto"/>
            </w:tcBorders>
            <w:shd w:val="clear" w:color="000000" w:fill="FFFFFF"/>
            <w:vAlign w:val="center"/>
            <w:hideMark/>
          </w:tcPr>
          <w:p w14:paraId="20A73902"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223" w:type="dxa"/>
            <w:tcBorders>
              <w:top w:val="nil"/>
              <w:left w:val="nil"/>
              <w:bottom w:val="single" w:sz="4" w:space="0" w:color="auto"/>
              <w:right w:val="single" w:sz="4" w:space="0" w:color="auto"/>
            </w:tcBorders>
            <w:shd w:val="clear" w:color="000000" w:fill="FFFFFF"/>
            <w:vAlign w:val="center"/>
            <w:hideMark/>
          </w:tcPr>
          <w:p w14:paraId="4A42D293"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311" w:type="dxa"/>
            <w:gridSpan w:val="2"/>
            <w:tcBorders>
              <w:top w:val="nil"/>
              <w:left w:val="nil"/>
              <w:bottom w:val="single" w:sz="4" w:space="0" w:color="auto"/>
              <w:right w:val="single" w:sz="4" w:space="0" w:color="auto"/>
            </w:tcBorders>
            <w:shd w:val="clear" w:color="000000" w:fill="FFFFFF"/>
            <w:vAlign w:val="center"/>
            <w:hideMark/>
          </w:tcPr>
          <w:p w14:paraId="00952ADF"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241" w:type="dxa"/>
            <w:tcBorders>
              <w:top w:val="nil"/>
              <w:left w:val="nil"/>
              <w:bottom w:val="single" w:sz="4" w:space="0" w:color="auto"/>
              <w:right w:val="single" w:sz="4" w:space="0" w:color="auto"/>
            </w:tcBorders>
            <w:shd w:val="clear" w:color="000000" w:fill="FFFFFF"/>
            <w:vAlign w:val="center"/>
            <w:hideMark/>
          </w:tcPr>
          <w:p w14:paraId="759A5BD7"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14:paraId="3DC2351A"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r>
      <w:tr w:rsidR="007A0A41" w:rsidRPr="007F46B0" w14:paraId="67722E33" w14:textId="77777777" w:rsidTr="00E84577">
        <w:trPr>
          <w:gridBefore w:val="1"/>
          <w:wBefore w:w="567" w:type="dxa"/>
          <w:trHeight w:val="276"/>
        </w:trPr>
        <w:tc>
          <w:tcPr>
            <w:tcW w:w="972" w:type="dxa"/>
            <w:tcBorders>
              <w:top w:val="nil"/>
              <w:left w:val="nil"/>
              <w:bottom w:val="nil"/>
              <w:right w:val="nil"/>
            </w:tcBorders>
            <w:noWrap/>
            <w:vAlign w:val="bottom"/>
            <w:hideMark/>
          </w:tcPr>
          <w:p w14:paraId="55D9058E" w14:textId="77777777" w:rsidR="00924794" w:rsidRPr="007F46B0" w:rsidRDefault="00924794" w:rsidP="00924794">
            <w:pPr>
              <w:spacing w:after="0" w:line="240" w:lineRule="auto"/>
              <w:rPr>
                <w:rFonts w:ascii="Arial" w:eastAsia="Times New Roman" w:hAnsi="Arial" w:cs="Arial"/>
                <w:sz w:val="20"/>
                <w:szCs w:val="20"/>
                <w:lang w:val="en-US"/>
              </w:rPr>
            </w:pPr>
          </w:p>
        </w:tc>
        <w:tc>
          <w:tcPr>
            <w:tcW w:w="2714" w:type="dxa"/>
            <w:gridSpan w:val="2"/>
            <w:tcBorders>
              <w:top w:val="nil"/>
              <w:left w:val="nil"/>
              <w:bottom w:val="nil"/>
              <w:right w:val="nil"/>
            </w:tcBorders>
            <w:noWrap/>
            <w:vAlign w:val="bottom"/>
            <w:hideMark/>
          </w:tcPr>
          <w:p w14:paraId="01B6EA0A" w14:textId="77777777" w:rsidR="00924794" w:rsidRPr="007F46B0" w:rsidRDefault="00924794" w:rsidP="00924794">
            <w:pPr>
              <w:spacing w:after="0" w:line="240" w:lineRule="auto"/>
              <w:rPr>
                <w:rFonts w:ascii="Arial" w:eastAsia="Times New Roman" w:hAnsi="Arial" w:cs="Arial"/>
                <w:sz w:val="20"/>
                <w:szCs w:val="20"/>
                <w:lang w:val="en-US"/>
              </w:rPr>
            </w:pPr>
          </w:p>
        </w:tc>
        <w:tc>
          <w:tcPr>
            <w:tcW w:w="1328" w:type="dxa"/>
            <w:gridSpan w:val="2"/>
            <w:tcBorders>
              <w:top w:val="nil"/>
              <w:left w:val="nil"/>
              <w:bottom w:val="nil"/>
              <w:right w:val="nil"/>
            </w:tcBorders>
            <w:noWrap/>
            <w:vAlign w:val="bottom"/>
            <w:hideMark/>
          </w:tcPr>
          <w:p w14:paraId="613D1FC1" w14:textId="77777777" w:rsidR="00924794" w:rsidRPr="007F46B0" w:rsidRDefault="00924794" w:rsidP="00924794">
            <w:pPr>
              <w:spacing w:after="0" w:line="240" w:lineRule="auto"/>
              <w:rPr>
                <w:rFonts w:ascii="Arial" w:eastAsia="Times New Roman" w:hAnsi="Arial" w:cs="Arial"/>
                <w:sz w:val="20"/>
                <w:szCs w:val="20"/>
                <w:lang w:val="en-US"/>
              </w:rPr>
            </w:pPr>
          </w:p>
        </w:tc>
        <w:tc>
          <w:tcPr>
            <w:tcW w:w="1223" w:type="dxa"/>
            <w:tcBorders>
              <w:top w:val="nil"/>
              <w:left w:val="nil"/>
              <w:bottom w:val="nil"/>
              <w:right w:val="nil"/>
            </w:tcBorders>
            <w:noWrap/>
            <w:vAlign w:val="bottom"/>
            <w:hideMark/>
          </w:tcPr>
          <w:p w14:paraId="00F809B5" w14:textId="77777777" w:rsidR="00924794" w:rsidRPr="007F46B0" w:rsidRDefault="00924794" w:rsidP="00924794">
            <w:pPr>
              <w:spacing w:after="0" w:line="240" w:lineRule="auto"/>
              <w:rPr>
                <w:rFonts w:ascii="Arial" w:eastAsia="Times New Roman" w:hAnsi="Arial" w:cs="Arial"/>
                <w:sz w:val="20"/>
                <w:szCs w:val="20"/>
                <w:lang w:val="en-US"/>
              </w:rPr>
            </w:pPr>
          </w:p>
        </w:tc>
        <w:tc>
          <w:tcPr>
            <w:tcW w:w="1311" w:type="dxa"/>
            <w:gridSpan w:val="2"/>
            <w:tcBorders>
              <w:top w:val="nil"/>
              <w:left w:val="nil"/>
              <w:bottom w:val="nil"/>
              <w:right w:val="nil"/>
            </w:tcBorders>
            <w:noWrap/>
            <w:vAlign w:val="bottom"/>
            <w:hideMark/>
          </w:tcPr>
          <w:p w14:paraId="46992006" w14:textId="77777777" w:rsidR="00924794" w:rsidRPr="007F46B0" w:rsidRDefault="00924794" w:rsidP="00924794">
            <w:pPr>
              <w:spacing w:after="0" w:line="240" w:lineRule="auto"/>
              <w:rPr>
                <w:rFonts w:ascii="Arial" w:eastAsia="Times New Roman" w:hAnsi="Arial" w:cs="Arial"/>
                <w:sz w:val="20"/>
                <w:szCs w:val="20"/>
                <w:lang w:val="en-US"/>
              </w:rPr>
            </w:pPr>
          </w:p>
        </w:tc>
        <w:tc>
          <w:tcPr>
            <w:tcW w:w="1241" w:type="dxa"/>
            <w:tcBorders>
              <w:top w:val="nil"/>
              <w:left w:val="nil"/>
              <w:bottom w:val="nil"/>
              <w:right w:val="nil"/>
            </w:tcBorders>
            <w:noWrap/>
            <w:vAlign w:val="bottom"/>
            <w:hideMark/>
          </w:tcPr>
          <w:p w14:paraId="7B6E53A7" w14:textId="77777777" w:rsidR="00924794" w:rsidRPr="007F46B0" w:rsidRDefault="00924794" w:rsidP="00924794">
            <w:pPr>
              <w:spacing w:after="0" w:line="240" w:lineRule="auto"/>
              <w:rPr>
                <w:rFonts w:ascii="Arial" w:eastAsia="Times New Roman" w:hAnsi="Arial" w:cs="Arial"/>
                <w:sz w:val="20"/>
                <w:szCs w:val="20"/>
                <w:lang w:val="en-US"/>
              </w:rPr>
            </w:pPr>
          </w:p>
        </w:tc>
        <w:tc>
          <w:tcPr>
            <w:tcW w:w="1417" w:type="dxa"/>
            <w:gridSpan w:val="3"/>
            <w:tcBorders>
              <w:top w:val="nil"/>
              <w:left w:val="nil"/>
              <w:bottom w:val="nil"/>
              <w:right w:val="nil"/>
            </w:tcBorders>
            <w:noWrap/>
            <w:vAlign w:val="bottom"/>
            <w:hideMark/>
          </w:tcPr>
          <w:p w14:paraId="528C324A" w14:textId="77777777" w:rsidR="00924794" w:rsidRPr="007F46B0" w:rsidRDefault="00924794" w:rsidP="00924794">
            <w:pPr>
              <w:spacing w:after="0" w:line="240" w:lineRule="auto"/>
              <w:rPr>
                <w:rFonts w:ascii="Arial" w:eastAsia="Times New Roman" w:hAnsi="Arial" w:cs="Arial"/>
                <w:sz w:val="20"/>
                <w:szCs w:val="20"/>
                <w:lang w:val="en-US"/>
              </w:rPr>
            </w:pPr>
          </w:p>
        </w:tc>
      </w:tr>
      <w:tr w:rsidR="007A0A41" w:rsidRPr="007F46B0" w14:paraId="0C44BDF0" w14:textId="77777777" w:rsidTr="00E84577">
        <w:trPr>
          <w:gridBefore w:val="1"/>
          <w:wBefore w:w="567" w:type="dxa"/>
          <w:trHeight w:val="312"/>
        </w:trPr>
        <w:tc>
          <w:tcPr>
            <w:tcW w:w="972" w:type="dxa"/>
            <w:tcBorders>
              <w:top w:val="nil"/>
              <w:left w:val="nil"/>
              <w:bottom w:val="nil"/>
              <w:right w:val="nil"/>
            </w:tcBorders>
            <w:noWrap/>
            <w:vAlign w:val="bottom"/>
            <w:hideMark/>
          </w:tcPr>
          <w:p w14:paraId="22635B42" w14:textId="77777777" w:rsidR="00924794" w:rsidRPr="007F46B0" w:rsidRDefault="00924794" w:rsidP="00924794">
            <w:pPr>
              <w:spacing w:after="0" w:line="240" w:lineRule="auto"/>
              <w:rPr>
                <w:rFonts w:ascii="Arial" w:eastAsia="Times New Roman" w:hAnsi="Arial" w:cs="Arial"/>
                <w:sz w:val="20"/>
                <w:szCs w:val="20"/>
                <w:lang w:val="en-US"/>
              </w:rPr>
            </w:pPr>
          </w:p>
        </w:tc>
        <w:tc>
          <w:tcPr>
            <w:tcW w:w="9234" w:type="dxa"/>
            <w:gridSpan w:val="11"/>
            <w:tcBorders>
              <w:top w:val="nil"/>
              <w:left w:val="nil"/>
              <w:bottom w:val="nil"/>
              <w:right w:val="nil"/>
            </w:tcBorders>
            <w:vAlign w:val="center"/>
            <w:hideMark/>
          </w:tcPr>
          <w:p w14:paraId="58B0A8B3" w14:textId="77777777" w:rsidR="00924794" w:rsidRPr="007F46B0" w:rsidRDefault="00924794" w:rsidP="00924794">
            <w:pPr>
              <w:spacing w:after="0" w:line="240" w:lineRule="auto"/>
              <w:jc w:val="center"/>
              <w:rPr>
                <w:rFonts w:ascii="Arial" w:eastAsia="Times New Roman" w:hAnsi="Arial" w:cs="Arial"/>
                <w:b/>
                <w:bCs/>
                <w:color w:val="000000"/>
                <w:lang w:val="en-US"/>
              </w:rPr>
            </w:pPr>
            <w:r w:rsidRPr="007F46B0">
              <w:rPr>
                <w:rFonts w:ascii="Arial" w:eastAsia="Times New Roman" w:hAnsi="Arial" w:cs="Arial"/>
                <w:b/>
                <w:bCs/>
                <w:color w:val="000000"/>
                <w:lang w:val="en-US"/>
              </w:rPr>
              <w:t>B2. RAČUN FINANCIRANJA PREMA IZVORIMA FINANCIRANJA</w:t>
            </w:r>
          </w:p>
        </w:tc>
      </w:tr>
      <w:tr w:rsidR="007A0A41" w:rsidRPr="007F46B0" w14:paraId="4D5FBCF8" w14:textId="77777777" w:rsidTr="00E84577">
        <w:trPr>
          <w:gridBefore w:val="1"/>
          <w:wBefore w:w="567" w:type="dxa"/>
          <w:trHeight w:val="528"/>
        </w:trPr>
        <w:tc>
          <w:tcPr>
            <w:tcW w:w="97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3FC1A99"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proofErr w:type="spellStart"/>
            <w:r w:rsidRPr="007F46B0">
              <w:rPr>
                <w:rFonts w:ascii="Arial" w:eastAsia="Times New Roman" w:hAnsi="Arial" w:cs="Arial"/>
                <w:b/>
                <w:bCs/>
                <w:color w:val="000000"/>
                <w:sz w:val="16"/>
                <w:szCs w:val="16"/>
                <w:lang w:val="en-US"/>
              </w:rPr>
              <w:t>Razred</w:t>
            </w:r>
            <w:proofErr w:type="spellEnd"/>
            <w:r w:rsidRPr="007F46B0">
              <w:rPr>
                <w:rFonts w:ascii="Arial" w:eastAsia="Times New Roman" w:hAnsi="Arial" w:cs="Arial"/>
                <w:b/>
                <w:bCs/>
                <w:color w:val="000000"/>
                <w:sz w:val="16"/>
                <w:szCs w:val="16"/>
                <w:lang w:val="en-US"/>
              </w:rPr>
              <w:t>/</w:t>
            </w:r>
            <w:r w:rsidRPr="007F46B0">
              <w:rPr>
                <w:rFonts w:ascii="Arial" w:eastAsia="Times New Roman" w:hAnsi="Arial" w:cs="Arial"/>
                <w:b/>
                <w:bCs/>
                <w:color w:val="000000"/>
                <w:sz w:val="16"/>
                <w:szCs w:val="16"/>
                <w:lang w:val="en-US"/>
              </w:rPr>
              <w:br/>
            </w:r>
            <w:proofErr w:type="spellStart"/>
            <w:r w:rsidRPr="007F46B0">
              <w:rPr>
                <w:rFonts w:ascii="Arial" w:eastAsia="Times New Roman" w:hAnsi="Arial" w:cs="Arial"/>
                <w:b/>
                <w:bCs/>
                <w:color w:val="000000"/>
                <w:sz w:val="16"/>
                <w:szCs w:val="16"/>
                <w:lang w:val="en-US"/>
              </w:rPr>
              <w:t>skupina</w:t>
            </w:r>
            <w:proofErr w:type="spellEnd"/>
          </w:p>
        </w:tc>
        <w:tc>
          <w:tcPr>
            <w:tcW w:w="2714" w:type="dxa"/>
            <w:gridSpan w:val="2"/>
            <w:tcBorders>
              <w:top w:val="single" w:sz="4" w:space="0" w:color="auto"/>
              <w:left w:val="nil"/>
              <w:bottom w:val="single" w:sz="4" w:space="0" w:color="auto"/>
              <w:right w:val="single" w:sz="4" w:space="0" w:color="auto"/>
            </w:tcBorders>
            <w:shd w:val="clear" w:color="000000" w:fill="DDEBF7"/>
            <w:vAlign w:val="center"/>
            <w:hideMark/>
          </w:tcPr>
          <w:p w14:paraId="399545A3"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NAZIV</w:t>
            </w:r>
          </w:p>
        </w:tc>
        <w:tc>
          <w:tcPr>
            <w:tcW w:w="1328" w:type="dxa"/>
            <w:gridSpan w:val="2"/>
            <w:tcBorders>
              <w:top w:val="single" w:sz="4" w:space="0" w:color="auto"/>
              <w:left w:val="nil"/>
              <w:bottom w:val="single" w:sz="4" w:space="0" w:color="auto"/>
              <w:right w:val="single" w:sz="4" w:space="0" w:color="auto"/>
            </w:tcBorders>
            <w:shd w:val="clear" w:color="000000" w:fill="DDEBF7"/>
            <w:vAlign w:val="center"/>
            <w:hideMark/>
          </w:tcPr>
          <w:p w14:paraId="2E9D40D4"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IZVRŠENJE  2024</w:t>
            </w:r>
          </w:p>
        </w:tc>
        <w:tc>
          <w:tcPr>
            <w:tcW w:w="1223" w:type="dxa"/>
            <w:tcBorders>
              <w:top w:val="single" w:sz="4" w:space="0" w:color="auto"/>
              <w:left w:val="nil"/>
              <w:bottom w:val="single" w:sz="4" w:space="0" w:color="auto"/>
              <w:right w:val="single" w:sz="4" w:space="0" w:color="auto"/>
            </w:tcBorders>
            <w:shd w:val="clear" w:color="000000" w:fill="DDEBF7"/>
            <w:vAlign w:val="center"/>
            <w:hideMark/>
          </w:tcPr>
          <w:p w14:paraId="61CCCAD9"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TEKUĆI PLAN  2025</w:t>
            </w:r>
          </w:p>
        </w:tc>
        <w:tc>
          <w:tcPr>
            <w:tcW w:w="1311" w:type="dxa"/>
            <w:gridSpan w:val="2"/>
            <w:tcBorders>
              <w:top w:val="single" w:sz="4" w:space="0" w:color="auto"/>
              <w:left w:val="nil"/>
              <w:bottom w:val="single" w:sz="4" w:space="0" w:color="auto"/>
              <w:right w:val="single" w:sz="4" w:space="0" w:color="auto"/>
            </w:tcBorders>
            <w:shd w:val="clear" w:color="000000" w:fill="DDEBF7"/>
            <w:vAlign w:val="center"/>
            <w:hideMark/>
          </w:tcPr>
          <w:p w14:paraId="088ECBC4"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PLAN 2026</w:t>
            </w:r>
          </w:p>
        </w:tc>
        <w:tc>
          <w:tcPr>
            <w:tcW w:w="1241" w:type="dxa"/>
            <w:tcBorders>
              <w:top w:val="single" w:sz="4" w:space="0" w:color="auto"/>
              <w:left w:val="nil"/>
              <w:bottom w:val="single" w:sz="4" w:space="0" w:color="auto"/>
              <w:right w:val="single" w:sz="4" w:space="0" w:color="auto"/>
            </w:tcBorders>
            <w:shd w:val="clear" w:color="000000" w:fill="DDEBF7"/>
            <w:vAlign w:val="center"/>
            <w:hideMark/>
          </w:tcPr>
          <w:p w14:paraId="692BC504"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PROJEKCIJA  2027</w:t>
            </w:r>
          </w:p>
        </w:tc>
        <w:tc>
          <w:tcPr>
            <w:tcW w:w="1417" w:type="dxa"/>
            <w:gridSpan w:val="3"/>
            <w:tcBorders>
              <w:top w:val="single" w:sz="4" w:space="0" w:color="auto"/>
              <w:left w:val="nil"/>
              <w:bottom w:val="single" w:sz="4" w:space="0" w:color="auto"/>
              <w:right w:val="single" w:sz="4" w:space="0" w:color="auto"/>
            </w:tcBorders>
            <w:shd w:val="clear" w:color="000000" w:fill="DDEBF7"/>
            <w:vAlign w:val="center"/>
            <w:hideMark/>
          </w:tcPr>
          <w:p w14:paraId="4F3207BD" w14:textId="77777777" w:rsidR="00924794" w:rsidRPr="007F46B0" w:rsidRDefault="00924794" w:rsidP="00924794">
            <w:pPr>
              <w:spacing w:after="0" w:line="240" w:lineRule="auto"/>
              <w:jc w:val="center"/>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PROJEKCIJA 2028</w:t>
            </w:r>
          </w:p>
        </w:tc>
      </w:tr>
      <w:tr w:rsidR="007A0A41" w:rsidRPr="007F46B0" w14:paraId="28DB390E" w14:textId="77777777" w:rsidTr="00E84577">
        <w:trPr>
          <w:gridBefore w:val="1"/>
          <w:wBefore w:w="567" w:type="dxa"/>
          <w:trHeight w:val="204"/>
        </w:trPr>
        <w:tc>
          <w:tcPr>
            <w:tcW w:w="972" w:type="dxa"/>
            <w:tcBorders>
              <w:top w:val="nil"/>
              <w:left w:val="single" w:sz="4" w:space="0" w:color="auto"/>
              <w:bottom w:val="single" w:sz="4" w:space="0" w:color="auto"/>
              <w:right w:val="single" w:sz="4" w:space="0" w:color="auto"/>
            </w:tcBorders>
            <w:shd w:val="clear" w:color="000000" w:fill="DDEBF7"/>
            <w:vAlign w:val="center"/>
            <w:hideMark/>
          </w:tcPr>
          <w:p w14:paraId="6CE151BB"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1</w:t>
            </w:r>
          </w:p>
        </w:tc>
        <w:tc>
          <w:tcPr>
            <w:tcW w:w="2714" w:type="dxa"/>
            <w:gridSpan w:val="2"/>
            <w:tcBorders>
              <w:top w:val="nil"/>
              <w:left w:val="nil"/>
              <w:bottom w:val="single" w:sz="4" w:space="0" w:color="auto"/>
              <w:right w:val="single" w:sz="4" w:space="0" w:color="auto"/>
            </w:tcBorders>
            <w:shd w:val="clear" w:color="000000" w:fill="DDEBF7"/>
            <w:vAlign w:val="center"/>
            <w:hideMark/>
          </w:tcPr>
          <w:p w14:paraId="1B095265"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2</w:t>
            </w:r>
          </w:p>
        </w:tc>
        <w:tc>
          <w:tcPr>
            <w:tcW w:w="1328" w:type="dxa"/>
            <w:gridSpan w:val="2"/>
            <w:tcBorders>
              <w:top w:val="nil"/>
              <w:left w:val="nil"/>
              <w:bottom w:val="single" w:sz="4" w:space="0" w:color="auto"/>
              <w:right w:val="single" w:sz="4" w:space="0" w:color="auto"/>
            </w:tcBorders>
            <w:shd w:val="clear" w:color="000000" w:fill="DDEBF7"/>
            <w:vAlign w:val="center"/>
            <w:hideMark/>
          </w:tcPr>
          <w:p w14:paraId="4FAAB00D"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3</w:t>
            </w:r>
          </w:p>
        </w:tc>
        <w:tc>
          <w:tcPr>
            <w:tcW w:w="1223" w:type="dxa"/>
            <w:tcBorders>
              <w:top w:val="nil"/>
              <w:left w:val="nil"/>
              <w:bottom w:val="single" w:sz="4" w:space="0" w:color="auto"/>
              <w:right w:val="single" w:sz="4" w:space="0" w:color="auto"/>
            </w:tcBorders>
            <w:shd w:val="clear" w:color="000000" w:fill="DDEBF7"/>
            <w:vAlign w:val="center"/>
            <w:hideMark/>
          </w:tcPr>
          <w:p w14:paraId="6230C7E0"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4</w:t>
            </w:r>
          </w:p>
        </w:tc>
        <w:tc>
          <w:tcPr>
            <w:tcW w:w="1311" w:type="dxa"/>
            <w:gridSpan w:val="2"/>
            <w:tcBorders>
              <w:top w:val="nil"/>
              <w:left w:val="nil"/>
              <w:bottom w:val="single" w:sz="4" w:space="0" w:color="auto"/>
              <w:right w:val="single" w:sz="4" w:space="0" w:color="auto"/>
            </w:tcBorders>
            <w:shd w:val="clear" w:color="000000" w:fill="DDEBF7"/>
            <w:vAlign w:val="center"/>
            <w:hideMark/>
          </w:tcPr>
          <w:p w14:paraId="0470BE76"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5</w:t>
            </w:r>
          </w:p>
        </w:tc>
        <w:tc>
          <w:tcPr>
            <w:tcW w:w="1241" w:type="dxa"/>
            <w:tcBorders>
              <w:top w:val="nil"/>
              <w:left w:val="nil"/>
              <w:bottom w:val="single" w:sz="4" w:space="0" w:color="auto"/>
              <w:right w:val="single" w:sz="4" w:space="0" w:color="auto"/>
            </w:tcBorders>
            <w:shd w:val="clear" w:color="000000" w:fill="DDEBF7"/>
            <w:vAlign w:val="center"/>
            <w:hideMark/>
          </w:tcPr>
          <w:p w14:paraId="74475F6C"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6</w:t>
            </w:r>
          </w:p>
        </w:tc>
        <w:tc>
          <w:tcPr>
            <w:tcW w:w="1417" w:type="dxa"/>
            <w:gridSpan w:val="3"/>
            <w:tcBorders>
              <w:top w:val="nil"/>
              <w:left w:val="nil"/>
              <w:bottom w:val="single" w:sz="4" w:space="0" w:color="auto"/>
              <w:right w:val="single" w:sz="4" w:space="0" w:color="auto"/>
            </w:tcBorders>
            <w:shd w:val="clear" w:color="000000" w:fill="DDEBF7"/>
            <w:vAlign w:val="center"/>
            <w:hideMark/>
          </w:tcPr>
          <w:p w14:paraId="7124B907" w14:textId="77777777" w:rsidR="00924794" w:rsidRPr="007F46B0" w:rsidRDefault="00924794" w:rsidP="00924794">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7</w:t>
            </w:r>
          </w:p>
        </w:tc>
      </w:tr>
      <w:tr w:rsidR="007A0A41" w:rsidRPr="007F46B0" w14:paraId="2C07340A" w14:textId="77777777" w:rsidTr="00E84577">
        <w:trPr>
          <w:gridBefore w:val="1"/>
          <w:wBefore w:w="567" w:type="dxa"/>
          <w:trHeight w:val="276"/>
        </w:trPr>
        <w:tc>
          <w:tcPr>
            <w:tcW w:w="972" w:type="dxa"/>
            <w:tcBorders>
              <w:top w:val="nil"/>
              <w:left w:val="single" w:sz="4" w:space="0" w:color="auto"/>
              <w:bottom w:val="single" w:sz="4" w:space="0" w:color="auto"/>
              <w:right w:val="single" w:sz="4" w:space="0" w:color="auto"/>
            </w:tcBorders>
            <w:noWrap/>
            <w:vAlign w:val="bottom"/>
            <w:hideMark/>
          </w:tcPr>
          <w:p w14:paraId="7D289D22" w14:textId="77777777" w:rsidR="00924794" w:rsidRPr="007F46B0" w:rsidRDefault="00924794" w:rsidP="00924794">
            <w:pPr>
              <w:spacing w:after="0" w:line="240" w:lineRule="auto"/>
              <w:rPr>
                <w:rFonts w:ascii="Arial" w:eastAsia="Times New Roman" w:hAnsi="Arial" w:cs="Arial"/>
                <w:color w:val="000000"/>
                <w:lang w:val="en-US"/>
              </w:rPr>
            </w:pPr>
            <w:r w:rsidRPr="007F46B0">
              <w:rPr>
                <w:rFonts w:ascii="Arial" w:eastAsia="Times New Roman" w:hAnsi="Arial" w:cs="Arial"/>
                <w:color w:val="000000"/>
                <w:lang w:val="en-US"/>
              </w:rPr>
              <w:t> </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1A211365"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UKUPNO  PRIMICI</w:t>
            </w:r>
          </w:p>
        </w:tc>
        <w:tc>
          <w:tcPr>
            <w:tcW w:w="1328" w:type="dxa"/>
            <w:gridSpan w:val="2"/>
            <w:tcBorders>
              <w:top w:val="nil"/>
              <w:left w:val="nil"/>
              <w:bottom w:val="single" w:sz="4" w:space="0" w:color="auto"/>
              <w:right w:val="single" w:sz="4" w:space="0" w:color="auto"/>
            </w:tcBorders>
            <w:shd w:val="clear" w:color="000000" w:fill="FFFFFF"/>
            <w:vAlign w:val="center"/>
            <w:hideMark/>
          </w:tcPr>
          <w:p w14:paraId="01F1CEDB"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23" w:type="dxa"/>
            <w:tcBorders>
              <w:top w:val="nil"/>
              <w:left w:val="nil"/>
              <w:bottom w:val="single" w:sz="4" w:space="0" w:color="auto"/>
              <w:right w:val="single" w:sz="4" w:space="0" w:color="auto"/>
            </w:tcBorders>
            <w:shd w:val="clear" w:color="000000" w:fill="FFFFFF"/>
            <w:vAlign w:val="center"/>
            <w:hideMark/>
          </w:tcPr>
          <w:p w14:paraId="34994DC6"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311" w:type="dxa"/>
            <w:gridSpan w:val="2"/>
            <w:tcBorders>
              <w:top w:val="nil"/>
              <w:left w:val="nil"/>
              <w:bottom w:val="single" w:sz="4" w:space="0" w:color="auto"/>
              <w:right w:val="single" w:sz="4" w:space="0" w:color="auto"/>
            </w:tcBorders>
            <w:shd w:val="clear" w:color="000000" w:fill="FFFFFF"/>
            <w:vAlign w:val="center"/>
            <w:hideMark/>
          </w:tcPr>
          <w:p w14:paraId="784970D5"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41" w:type="dxa"/>
            <w:tcBorders>
              <w:top w:val="nil"/>
              <w:left w:val="nil"/>
              <w:bottom w:val="single" w:sz="4" w:space="0" w:color="auto"/>
              <w:right w:val="single" w:sz="4" w:space="0" w:color="auto"/>
            </w:tcBorders>
            <w:shd w:val="clear" w:color="000000" w:fill="FFFFFF"/>
            <w:vAlign w:val="center"/>
            <w:hideMark/>
          </w:tcPr>
          <w:p w14:paraId="347A8C4C"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417" w:type="dxa"/>
            <w:gridSpan w:val="3"/>
            <w:tcBorders>
              <w:top w:val="nil"/>
              <w:left w:val="nil"/>
              <w:bottom w:val="single" w:sz="4" w:space="0" w:color="auto"/>
              <w:right w:val="single" w:sz="4" w:space="0" w:color="auto"/>
            </w:tcBorders>
            <w:shd w:val="clear" w:color="000000" w:fill="FFFFFF"/>
            <w:vAlign w:val="center"/>
            <w:hideMark/>
          </w:tcPr>
          <w:p w14:paraId="5C650F42"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r>
      <w:tr w:rsidR="007A0A41" w:rsidRPr="007F46B0" w14:paraId="0F04692D" w14:textId="77777777" w:rsidTr="00214F1A">
        <w:trPr>
          <w:gridBefore w:val="1"/>
          <w:wBefore w:w="567" w:type="dxa"/>
          <w:trHeight w:val="138"/>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2B642E0A" w14:textId="77777777" w:rsidR="00924794" w:rsidRPr="007F46B0" w:rsidRDefault="00924794" w:rsidP="00924794">
            <w:pPr>
              <w:spacing w:after="0" w:line="240" w:lineRule="auto"/>
              <w:ind w:firstLineChars="200" w:firstLine="400"/>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3D46F745"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328" w:type="dxa"/>
            <w:gridSpan w:val="2"/>
            <w:tcBorders>
              <w:top w:val="nil"/>
              <w:left w:val="nil"/>
              <w:bottom w:val="single" w:sz="4" w:space="0" w:color="auto"/>
              <w:right w:val="single" w:sz="4" w:space="0" w:color="auto"/>
            </w:tcBorders>
            <w:shd w:val="clear" w:color="000000" w:fill="FFFFFF"/>
            <w:vAlign w:val="center"/>
            <w:hideMark/>
          </w:tcPr>
          <w:p w14:paraId="6688F066"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223" w:type="dxa"/>
            <w:tcBorders>
              <w:top w:val="nil"/>
              <w:left w:val="nil"/>
              <w:bottom w:val="single" w:sz="4" w:space="0" w:color="auto"/>
              <w:right w:val="single" w:sz="4" w:space="0" w:color="auto"/>
            </w:tcBorders>
            <w:shd w:val="clear" w:color="000000" w:fill="FFFFFF"/>
            <w:vAlign w:val="center"/>
            <w:hideMark/>
          </w:tcPr>
          <w:p w14:paraId="2E7B6D32"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w:t>
            </w:r>
          </w:p>
        </w:tc>
        <w:tc>
          <w:tcPr>
            <w:tcW w:w="1311" w:type="dxa"/>
            <w:gridSpan w:val="2"/>
            <w:tcBorders>
              <w:top w:val="nil"/>
              <w:left w:val="nil"/>
              <w:bottom w:val="single" w:sz="4" w:space="0" w:color="auto"/>
              <w:right w:val="single" w:sz="4" w:space="0" w:color="auto"/>
            </w:tcBorders>
            <w:shd w:val="clear" w:color="000000" w:fill="FFFFFF"/>
            <w:noWrap/>
            <w:vAlign w:val="bottom"/>
            <w:hideMark/>
          </w:tcPr>
          <w:p w14:paraId="5018DF78" w14:textId="77777777" w:rsidR="00924794" w:rsidRPr="007F46B0" w:rsidRDefault="00924794" w:rsidP="00924794">
            <w:pPr>
              <w:spacing w:after="0" w:line="240" w:lineRule="auto"/>
              <w:jc w:val="right"/>
              <w:rPr>
                <w:rFonts w:ascii="Arial" w:eastAsia="Times New Roman" w:hAnsi="Arial" w:cs="Arial"/>
                <w:color w:val="000000"/>
                <w:sz w:val="20"/>
                <w:szCs w:val="20"/>
                <w:lang w:val="en-US"/>
              </w:rPr>
            </w:pPr>
            <w:r w:rsidRPr="007F46B0">
              <w:rPr>
                <w:rFonts w:ascii="Arial" w:eastAsia="Times New Roman" w:hAnsi="Arial" w:cs="Arial"/>
                <w:color w:val="000000"/>
                <w:sz w:val="20"/>
                <w:szCs w:val="20"/>
                <w:lang w:val="en-US"/>
              </w:rPr>
              <w:t> </w:t>
            </w:r>
          </w:p>
        </w:tc>
        <w:tc>
          <w:tcPr>
            <w:tcW w:w="1241" w:type="dxa"/>
            <w:tcBorders>
              <w:top w:val="nil"/>
              <w:left w:val="nil"/>
              <w:bottom w:val="single" w:sz="4" w:space="0" w:color="auto"/>
              <w:right w:val="single" w:sz="4" w:space="0" w:color="auto"/>
            </w:tcBorders>
            <w:shd w:val="clear" w:color="000000" w:fill="FFFFFF"/>
            <w:noWrap/>
            <w:vAlign w:val="bottom"/>
            <w:hideMark/>
          </w:tcPr>
          <w:p w14:paraId="6541E34C" w14:textId="77777777" w:rsidR="00924794" w:rsidRPr="007F46B0" w:rsidRDefault="00924794" w:rsidP="00924794">
            <w:pPr>
              <w:spacing w:after="0" w:line="240" w:lineRule="auto"/>
              <w:jc w:val="right"/>
              <w:rPr>
                <w:rFonts w:ascii="Arial" w:eastAsia="Times New Roman" w:hAnsi="Arial" w:cs="Arial"/>
                <w:color w:val="000000"/>
                <w:sz w:val="20"/>
                <w:szCs w:val="20"/>
                <w:lang w:val="en-US"/>
              </w:rPr>
            </w:pPr>
            <w:r w:rsidRPr="007F46B0">
              <w:rPr>
                <w:rFonts w:ascii="Arial" w:eastAsia="Times New Roman" w:hAnsi="Arial" w:cs="Arial"/>
                <w:color w:val="000000"/>
                <w:sz w:val="20"/>
                <w:szCs w:val="20"/>
                <w:lang w:val="en-US"/>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14:paraId="2BB9B93F" w14:textId="77777777" w:rsidR="00924794" w:rsidRPr="007F46B0" w:rsidRDefault="00924794" w:rsidP="00924794">
            <w:pPr>
              <w:spacing w:after="0" w:line="240" w:lineRule="auto"/>
              <w:jc w:val="right"/>
              <w:rPr>
                <w:rFonts w:ascii="Arial" w:eastAsia="Times New Roman" w:hAnsi="Arial" w:cs="Arial"/>
                <w:color w:val="000000"/>
                <w:sz w:val="20"/>
                <w:szCs w:val="20"/>
                <w:lang w:val="en-US"/>
              </w:rPr>
            </w:pPr>
            <w:r w:rsidRPr="007F46B0">
              <w:rPr>
                <w:rFonts w:ascii="Arial" w:eastAsia="Times New Roman" w:hAnsi="Arial" w:cs="Arial"/>
                <w:color w:val="000000"/>
                <w:sz w:val="20"/>
                <w:szCs w:val="20"/>
                <w:lang w:val="en-US"/>
              </w:rPr>
              <w:t> </w:t>
            </w:r>
          </w:p>
        </w:tc>
      </w:tr>
      <w:tr w:rsidR="007A0A41" w:rsidRPr="007F46B0" w14:paraId="7413D740" w14:textId="77777777" w:rsidTr="00E84577">
        <w:trPr>
          <w:gridBefore w:val="1"/>
          <w:wBefore w:w="567" w:type="dxa"/>
          <w:trHeight w:val="276"/>
        </w:trPr>
        <w:tc>
          <w:tcPr>
            <w:tcW w:w="972" w:type="dxa"/>
            <w:tcBorders>
              <w:top w:val="nil"/>
              <w:left w:val="single" w:sz="4" w:space="0" w:color="auto"/>
              <w:bottom w:val="single" w:sz="4" w:space="0" w:color="auto"/>
              <w:right w:val="single" w:sz="4" w:space="0" w:color="auto"/>
            </w:tcBorders>
            <w:noWrap/>
            <w:vAlign w:val="bottom"/>
            <w:hideMark/>
          </w:tcPr>
          <w:p w14:paraId="37439B2C" w14:textId="77777777" w:rsidR="00924794" w:rsidRPr="007F46B0" w:rsidRDefault="00924794" w:rsidP="00924794">
            <w:pPr>
              <w:spacing w:after="0" w:line="240" w:lineRule="auto"/>
              <w:rPr>
                <w:rFonts w:ascii="Arial" w:eastAsia="Times New Roman" w:hAnsi="Arial" w:cs="Arial"/>
                <w:color w:val="000000"/>
                <w:lang w:val="en-US"/>
              </w:rPr>
            </w:pPr>
            <w:r w:rsidRPr="007F46B0">
              <w:rPr>
                <w:rFonts w:ascii="Arial" w:eastAsia="Times New Roman" w:hAnsi="Arial" w:cs="Arial"/>
                <w:color w:val="000000"/>
                <w:lang w:val="en-US"/>
              </w:rPr>
              <w:t> </w:t>
            </w:r>
          </w:p>
        </w:tc>
        <w:tc>
          <w:tcPr>
            <w:tcW w:w="2714" w:type="dxa"/>
            <w:gridSpan w:val="2"/>
            <w:tcBorders>
              <w:top w:val="nil"/>
              <w:left w:val="nil"/>
              <w:bottom w:val="single" w:sz="4" w:space="0" w:color="auto"/>
              <w:right w:val="single" w:sz="4" w:space="0" w:color="auto"/>
            </w:tcBorders>
            <w:shd w:val="clear" w:color="000000" w:fill="FFFFFF"/>
            <w:vAlign w:val="center"/>
            <w:hideMark/>
          </w:tcPr>
          <w:p w14:paraId="37A4A6D3" w14:textId="77777777" w:rsidR="00924794" w:rsidRPr="007F46B0" w:rsidRDefault="00924794" w:rsidP="00924794">
            <w:pPr>
              <w:spacing w:after="0" w:line="240" w:lineRule="auto"/>
              <w:rPr>
                <w:rFonts w:ascii="Arial" w:eastAsia="Times New Roman" w:hAnsi="Arial" w:cs="Arial"/>
                <w:sz w:val="20"/>
                <w:szCs w:val="20"/>
                <w:lang w:val="en-US"/>
              </w:rPr>
            </w:pPr>
            <w:r w:rsidRPr="007F46B0">
              <w:rPr>
                <w:rFonts w:ascii="Arial" w:eastAsia="Times New Roman" w:hAnsi="Arial" w:cs="Arial"/>
                <w:sz w:val="20"/>
                <w:szCs w:val="20"/>
                <w:lang w:val="en-US"/>
              </w:rPr>
              <w:t xml:space="preserve">UKUPNO IZDACI </w:t>
            </w:r>
          </w:p>
        </w:tc>
        <w:tc>
          <w:tcPr>
            <w:tcW w:w="1328" w:type="dxa"/>
            <w:gridSpan w:val="2"/>
            <w:tcBorders>
              <w:top w:val="nil"/>
              <w:left w:val="nil"/>
              <w:bottom w:val="single" w:sz="4" w:space="0" w:color="auto"/>
              <w:right w:val="single" w:sz="4" w:space="0" w:color="auto"/>
            </w:tcBorders>
            <w:shd w:val="clear" w:color="000000" w:fill="FFFFFF"/>
            <w:vAlign w:val="center"/>
            <w:hideMark/>
          </w:tcPr>
          <w:p w14:paraId="42A0BD33"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23" w:type="dxa"/>
            <w:tcBorders>
              <w:top w:val="nil"/>
              <w:left w:val="nil"/>
              <w:bottom w:val="single" w:sz="4" w:space="0" w:color="auto"/>
              <w:right w:val="single" w:sz="4" w:space="0" w:color="auto"/>
            </w:tcBorders>
            <w:shd w:val="clear" w:color="000000" w:fill="FFFFFF"/>
            <w:vAlign w:val="center"/>
            <w:hideMark/>
          </w:tcPr>
          <w:p w14:paraId="2B87317C"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311" w:type="dxa"/>
            <w:gridSpan w:val="2"/>
            <w:tcBorders>
              <w:top w:val="nil"/>
              <w:left w:val="nil"/>
              <w:bottom w:val="single" w:sz="4" w:space="0" w:color="auto"/>
              <w:right w:val="single" w:sz="4" w:space="0" w:color="auto"/>
            </w:tcBorders>
            <w:shd w:val="clear" w:color="000000" w:fill="FFFFFF"/>
            <w:vAlign w:val="center"/>
            <w:hideMark/>
          </w:tcPr>
          <w:p w14:paraId="7C82215C"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241" w:type="dxa"/>
            <w:tcBorders>
              <w:top w:val="nil"/>
              <w:left w:val="nil"/>
              <w:bottom w:val="single" w:sz="4" w:space="0" w:color="auto"/>
              <w:right w:val="single" w:sz="4" w:space="0" w:color="auto"/>
            </w:tcBorders>
            <w:shd w:val="clear" w:color="000000" w:fill="FFFFFF"/>
            <w:vAlign w:val="center"/>
            <w:hideMark/>
          </w:tcPr>
          <w:p w14:paraId="2746B2EB"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c>
          <w:tcPr>
            <w:tcW w:w="1417" w:type="dxa"/>
            <w:gridSpan w:val="3"/>
            <w:tcBorders>
              <w:top w:val="nil"/>
              <w:left w:val="nil"/>
              <w:bottom w:val="single" w:sz="4" w:space="0" w:color="auto"/>
              <w:right w:val="single" w:sz="4" w:space="0" w:color="auto"/>
            </w:tcBorders>
            <w:shd w:val="clear" w:color="000000" w:fill="FFFFFF"/>
            <w:vAlign w:val="center"/>
            <w:hideMark/>
          </w:tcPr>
          <w:p w14:paraId="5E4ABBCF" w14:textId="77777777" w:rsidR="00924794" w:rsidRPr="007F46B0" w:rsidRDefault="00924794" w:rsidP="00924794">
            <w:pPr>
              <w:spacing w:after="0" w:line="240" w:lineRule="auto"/>
              <w:jc w:val="right"/>
              <w:rPr>
                <w:rFonts w:ascii="Arial" w:eastAsia="Times New Roman" w:hAnsi="Arial" w:cs="Arial"/>
                <w:sz w:val="20"/>
                <w:szCs w:val="20"/>
                <w:lang w:val="en-US"/>
              </w:rPr>
            </w:pPr>
            <w:r w:rsidRPr="007F46B0">
              <w:rPr>
                <w:rFonts w:ascii="Arial" w:eastAsia="Times New Roman" w:hAnsi="Arial" w:cs="Arial"/>
                <w:sz w:val="20"/>
                <w:szCs w:val="20"/>
                <w:lang w:val="en-US"/>
              </w:rPr>
              <w:t>0,00</w:t>
            </w:r>
          </w:p>
        </w:tc>
      </w:tr>
    </w:tbl>
    <w:p w14:paraId="3BE606A7" w14:textId="77777777" w:rsidR="007F46B0" w:rsidRPr="007F46B0" w:rsidRDefault="007F46B0" w:rsidP="007F46B0">
      <w:pPr>
        <w:spacing w:after="0"/>
        <w:jc w:val="both"/>
        <w:rPr>
          <w:rFonts w:ascii="Arial" w:hAnsi="Arial" w:cs="Arial"/>
          <w:b/>
          <w:sz w:val="24"/>
        </w:rPr>
      </w:pPr>
    </w:p>
    <w:p w14:paraId="6C1CDC2B" w14:textId="6B447269" w:rsidR="00BB48E8" w:rsidRPr="007F46B0" w:rsidRDefault="00BB48E8" w:rsidP="00214F1A">
      <w:pPr>
        <w:spacing w:after="120"/>
        <w:jc w:val="both"/>
        <w:rPr>
          <w:rFonts w:ascii="Arial" w:hAnsi="Arial" w:cs="Arial"/>
          <w:b/>
          <w:sz w:val="24"/>
        </w:rPr>
      </w:pPr>
      <w:r w:rsidRPr="007F46B0">
        <w:rPr>
          <w:rFonts w:ascii="Arial" w:hAnsi="Arial" w:cs="Arial"/>
          <w:b/>
          <w:sz w:val="24"/>
        </w:rPr>
        <w:t>OBRAZLOŽENJE OPĆEG DIJELA PRORAČUNA</w:t>
      </w:r>
    </w:p>
    <w:tbl>
      <w:tblPr>
        <w:tblW w:w="10207" w:type="dxa"/>
        <w:tblInd w:w="-147" w:type="dxa"/>
        <w:tblLayout w:type="fixed"/>
        <w:tblLook w:val="04A0" w:firstRow="1" w:lastRow="0" w:firstColumn="1" w:lastColumn="0" w:noHBand="0" w:noVBand="1"/>
      </w:tblPr>
      <w:tblGrid>
        <w:gridCol w:w="10207"/>
      </w:tblGrid>
      <w:tr w:rsidR="003D5763" w:rsidRPr="007F46B0" w14:paraId="6563E258" w14:textId="77777777" w:rsidTr="007F46B0">
        <w:trPr>
          <w:trHeight w:val="576"/>
        </w:trPr>
        <w:tc>
          <w:tcPr>
            <w:tcW w:w="10207" w:type="dxa"/>
            <w:tcBorders>
              <w:top w:val="single" w:sz="4" w:space="0" w:color="auto"/>
              <w:left w:val="single" w:sz="4" w:space="0" w:color="auto"/>
              <w:bottom w:val="single" w:sz="4" w:space="0" w:color="auto"/>
              <w:right w:val="single" w:sz="4" w:space="0" w:color="auto"/>
            </w:tcBorders>
            <w:noWrap/>
            <w:hideMark/>
          </w:tcPr>
          <w:p w14:paraId="71DBBD0D" w14:textId="77777777" w:rsidR="00DF377B" w:rsidRPr="00D62BC9" w:rsidRDefault="00DF377B" w:rsidP="00214F1A">
            <w:pPr>
              <w:spacing w:after="120"/>
              <w:jc w:val="both"/>
              <w:rPr>
                <w:rFonts w:ascii="Arial" w:eastAsia="Times New Roman" w:hAnsi="Arial" w:cs="Arial"/>
                <w:sz w:val="20"/>
                <w:szCs w:val="20"/>
                <w:lang w:eastAsia="hr-HR"/>
              </w:rPr>
            </w:pPr>
            <w:r w:rsidRPr="00D62BC9">
              <w:rPr>
                <w:rFonts w:ascii="Arial" w:eastAsia="Times New Roman" w:hAnsi="Arial" w:cs="Arial"/>
                <w:sz w:val="20"/>
                <w:szCs w:val="20"/>
                <w:lang w:eastAsia="hr-HR"/>
              </w:rPr>
              <w:t>PRIHODI I PRIMICI</w:t>
            </w:r>
          </w:p>
          <w:p w14:paraId="5DF86741" w14:textId="48FAF95E" w:rsidR="003135D9" w:rsidRPr="00D62BC9" w:rsidRDefault="003135D9" w:rsidP="00214F1A">
            <w:pPr>
              <w:spacing w:after="120"/>
              <w:jc w:val="both"/>
              <w:rPr>
                <w:rFonts w:ascii="Arial" w:hAnsi="Arial" w:cs="Arial"/>
                <w:sz w:val="20"/>
                <w:szCs w:val="20"/>
              </w:rPr>
            </w:pPr>
            <w:r w:rsidRPr="00D62BC9">
              <w:rPr>
                <w:rFonts w:ascii="Arial" w:hAnsi="Arial" w:cs="Arial"/>
                <w:sz w:val="20"/>
                <w:szCs w:val="20"/>
              </w:rPr>
              <w:t xml:space="preserve">Ukupni prihodi planiraju se ostvariti na većoj  razini (odnosno </w:t>
            </w:r>
            <w:r w:rsidR="00112EA0" w:rsidRPr="00D62BC9">
              <w:rPr>
                <w:rFonts w:ascii="Arial" w:hAnsi="Arial" w:cs="Arial"/>
                <w:sz w:val="20"/>
                <w:szCs w:val="20"/>
              </w:rPr>
              <w:t>72</w:t>
            </w:r>
            <w:r w:rsidRPr="00D62BC9">
              <w:rPr>
                <w:rFonts w:ascii="Arial" w:hAnsi="Arial" w:cs="Arial"/>
                <w:sz w:val="20"/>
                <w:szCs w:val="20"/>
              </w:rPr>
              <w:t xml:space="preserve">% više u odnosu na važeći plan tekuće godine). Ukupni prihodi poslovanja planiraju se u iznosu od </w:t>
            </w:r>
            <w:r w:rsidR="00D33D6D" w:rsidRPr="00D62BC9">
              <w:rPr>
                <w:rFonts w:ascii="Arial" w:hAnsi="Arial" w:cs="Arial"/>
                <w:sz w:val="20"/>
                <w:szCs w:val="20"/>
              </w:rPr>
              <w:t>2.157.260</w:t>
            </w:r>
            <w:r w:rsidR="00307E5B" w:rsidRPr="00D62BC9">
              <w:rPr>
                <w:rFonts w:ascii="Arial" w:hAnsi="Arial" w:cs="Arial"/>
                <w:sz w:val="20"/>
                <w:szCs w:val="20"/>
              </w:rPr>
              <w:t>,00</w:t>
            </w:r>
            <w:r w:rsidR="00D33D6D" w:rsidRPr="00D62BC9">
              <w:rPr>
                <w:rFonts w:ascii="Arial" w:hAnsi="Arial" w:cs="Arial"/>
                <w:sz w:val="20"/>
                <w:szCs w:val="20"/>
              </w:rPr>
              <w:t xml:space="preserve"> u 2026. godini, 2.045.970,00 u 2027. godini i  1.722.350</w:t>
            </w:r>
            <w:r w:rsidR="00307E5B" w:rsidRPr="00D62BC9">
              <w:rPr>
                <w:rFonts w:ascii="Arial" w:hAnsi="Arial" w:cs="Arial"/>
                <w:sz w:val="20"/>
                <w:szCs w:val="20"/>
              </w:rPr>
              <w:t>,00</w:t>
            </w:r>
            <w:r w:rsidR="00D33D6D" w:rsidRPr="00D62BC9">
              <w:rPr>
                <w:rFonts w:ascii="Arial" w:hAnsi="Arial" w:cs="Arial"/>
                <w:sz w:val="20"/>
                <w:szCs w:val="20"/>
              </w:rPr>
              <w:t xml:space="preserve"> u 2028. godini</w:t>
            </w:r>
            <w:r w:rsidRPr="00D62BC9">
              <w:rPr>
                <w:rFonts w:ascii="Arial" w:hAnsi="Arial" w:cs="Arial"/>
                <w:sz w:val="20"/>
                <w:szCs w:val="20"/>
              </w:rPr>
              <w:t>.</w:t>
            </w:r>
          </w:p>
          <w:p w14:paraId="2B3B83A1" w14:textId="79CD7B0F" w:rsidR="00D33D6D" w:rsidRPr="00D62BC9" w:rsidRDefault="00D33D6D" w:rsidP="00214F1A">
            <w:pPr>
              <w:pStyle w:val="Odlomakpopisa"/>
              <w:numPr>
                <w:ilvl w:val="0"/>
                <w:numId w:val="43"/>
              </w:numPr>
              <w:spacing w:after="120"/>
              <w:ind w:left="316" w:hanging="283"/>
              <w:jc w:val="both"/>
              <w:rPr>
                <w:rFonts w:ascii="Arial" w:hAnsi="Arial" w:cs="Arial"/>
                <w:sz w:val="20"/>
                <w:szCs w:val="20"/>
              </w:rPr>
            </w:pPr>
            <w:r w:rsidRPr="00D62BC9">
              <w:rPr>
                <w:rFonts w:ascii="Arial" w:hAnsi="Arial" w:cs="Arial"/>
                <w:sz w:val="20"/>
                <w:szCs w:val="20"/>
              </w:rPr>
              <w:t>U 2026</w:t>
            </w:r>
            <w:r w:rsidR="00307E5B" w:rsidRPr="00D62BC9">
              <w:rPr>
                <w:rFonts w:ascii="Arial" w:hAnsi="Arial" w:cs="Arial"/>
                <w:sz w:val="20"/>
                <w:szCs w:val="20"/>
              </w:rPr>
              <w:t>.</w:t>
            </w:r>
            <w:r w:rsidRPr="00D62BC9">
              <w:rPr>
                <w:rFonts w:ascii="Arial" w:hAnsi="Arial" w:cs="Arial"/>
                <w:sz w:val="20"/>
                <w:szCs w:val="20"/>
              </w:rPr>
              <w:t xml:space="preserve"> godini planirane su na izvoru pomoći sredstva koja se tiču decentraliziranih funkcija, a s obzirom na primjenu Pravilnika o izmjenama i dopunama Pravilnika o proračunskim klasifikacijama</w:t>
            </w:r>
            <w:r w:rsidR="00214F1A" w:rsidRPr="00D62BC9">
              <w:rPr>
                <w:rFonts w:ascii="Arial" w:hAnsi="Arial" w:cs="Arial"/>
                <w:sz w:val="20"/>
                <w:szCs w:val="20"/>
              </w:rPr>
              <w:t xml:space="preserve"> </w:t>
            </w:r>
            <w:r w:rsidRPr="00D62BC9">
              <w:rPr>
                <w:rFonts w:ascii="Arial" w:hAnsi="Arial" w:cs="Arial"/>
                <w:sz w:val="20"/>
                <w:szCs w:val="20"/>
              </w:rPr>
              <w:t>(NN 122/25)</w:t>
            </w:r>
          </w:p>
          <w:p w14:paraId="07CB4AAE" w14:textId="348BD5BF" w:rsidR="00D33D6D" w:rsidRPr="00D62BC9" w:rsidRDefault="00D33D6D" w:rsidP="00214F1A">
            <w:pPr>
              <w:pStyle w:val="Odlomakpopisa"/>
              <w:numPr>
                <w:ilvl w:val="0"/>
                <w:numId w:val="43"/>
              </w:numPr>
              <w:spacing w:after="120"/>
              <w:ind w:left="316" w:hanging="283"/>
              <w:jc w:val="both"/>
              <w:rPr>
                <w:rFonts w:ascii="Arial" w:hAnsi="Arial" w:cs="Arial"/>
                <w:sz w:val="20"/>
                <w:szCs w:val="20"/>
              </w:rPr>
            </w:pPr>
            <w:r w:rsidRPr="00D62BC9">
              <w:rPr>
                <w:rFonts w:ascii="Arial" w:hAnsi="Arial" w:cs="Arial"/>
                <w:sz w:val="20"/>
                <w:szCs w:val="20"/>
              </w:rPr>
              <w:t>Izmijenjena je klasifikacija prihoda koji su do sada bili na izvoru vlastiti prihodi a sada se planiraju na namjenskim prihodima proračunskih korisnika s obzirom da se ne tiču usluga koje se obavljaju na tržištu i pod tržišnim uvjetima</w:t>
            </w:r>
          </w:p>
          <w:p w14:paraId="5FAA8DD8" w14:textId="699583E1" w:rsidR="003135D9" w:rsidRPr="00D62BC9" w:rsidRDefault="00D33D6D" w:rsidP="00214F1A">
            <w:pPr>
              <w:pStyle w:val="Odlomakpopisa"/>
              <w:numPr>
                <w:ilvl w:val="0"/>
                <w:numId w:val="43"/>
              </w:numPr>
              <w:spacing w:after="120"/>
              <w:ind w:left="316" w:hanging="283"/>
              <w:jc w:val="both"/>
              <w:rPr>
                <w:rFonts w:ascii="Arial" w:hAnsi="Arial" w:cs="Arial"/>
                <w:sz w:val="20"/>
                <w:szCs w:val="20"/>
              </w:rPr>
            </w:pPr>
            <w:r w:rsidRPr="00D62BC9">
              <w:rPr>
                <w:rFonts w:ascii="Arial" w:hAnsi="Arial" w:cs="Arial"/>
                <w:sz w:val="20"/>
                <w:szCs w:val="20"/>
              </w:rPr>
              <w:t>p</w:t>
            </w:r>
            <w:r w:rsidR="003135D9" w:rsidRPr="00D62BC9">
              <w:rPr>
                <w:rFonts w:ascii="Arial" w:hAnsi="Arial" w:cs="Arial"/>
                <w:sz w:val="20"/>
                <w:szCs w:val="20"/>
              </w:rPr>
              <w:t xml:space="preserve">rihodi iz proračuna planirani su </w:t>
            </w:r>
            <w:r w:rsidR="00D00AE2" w:rsidRPr="00D62BC9">
              <w:rPr>
                <w:rFonts w:ascii="Arial" w:hAnsi="Arial" w:cs="Arial"/>
                <w:sz w:val="20"/>
                <w:szCs w:val="20"/>
              </w:rPr>
              <w:t>u skladu sa rashodima koji se financiraju</w:t>
            </w:r>
            <w:r w:rsidR="00307E5B" w:rsidRPr="00D62BC9">
              <w:rPr>
                <w:rFonts w:ascii="Arial" w:hAnsi="Arial" w:cs="Arial"/>
                <w:sz w:val="20"/>
                <w:szCs w:val="20"/>
              </w:rPr>
              <w:t xml:space="preserve"> iz tog izvora</w:t>
            </w:r>
            <w:r w:rsidRPr="00D62BC9">
              <w:rPr>
                <w:rFonts w:ascii="Arial" w:hAnsi="Arial" w:cs="Arial"/>
                <w:sz w:val="20"/>
                <w:szCs w:val="20"/>
              </w:rPr>
              <w:t>.</w:t>
            </w:r>
          </w:p>
          <w:p w14:paraId="3C267F30" w14:textId="77777777" w:rsidR="00D62BC9" w:rsidRDefault="00D62BC9" w:rsidP="00214F1A">
            <w:pPr>
              <w:spacing w:after="120"/>
              <w:jc w:val="both"/>
              <w:rPr>
                <w:rFonts w:ascii="Arial" w:eastAsia="Times New Roman" w:hAnsi="Arial" w:cs="Arial"/>
                <w:sz w:val="20"/>
                <w:szCs w:val="20"/>
                <w:lang w:eastAsia="hr-HR"/>
              </w:rPr>
            </w:pPr>
          </w:p>
          <w:p w14:paraId="6A8A079F" w14:textId="1E9B0549" w:rsidR="00DF377B" w:rsidRPr="00D62BC9" w:rsidRDefault="00DF377B" w:rsidP="00214F1A">
            <w:pPr>
              <w:spacing w:after="120"/>
              <w:jc w:val="both"/>
              <w:rPr>
                <w:rFonts w:ascii="Arial" w:eastAsia="Times New Roman" w:hAnsi="Arial" w:cs="Arial"/>
                <w:sz w:val="20"/>
                <w:szCs w:val="20"/>
                <w:lang w:eastAsia="hr-HR"/>
              </w:rPr>
            </w:pPr>
            <w:r w:rsidRPr="00D62BC9">
              <w:rPr>
                <w:rFonts w:ascii="Arial" w:eastAsia="Times New Roman" w:hAnsi="Arial" w:cs="Arial"/>
                <w:sz w:val="20"/>
                <w:szCs w:val="20"/>
                <w:lang w:eastAsia="hr-HR"/>
              </w:rPr>
              <w:t>RASHODI I IZDACI</w:t>
            </w:r>
          </w:p>
          <w:p w14:paraId="0109CF0F" w14:textId="3CF62EB5" w:rsidR="00D33D6D" w:rsidRPr="00D62BC9" w:rsidRDefault="00D33D6D" w:rsidP="00214F1A">
            <w:pPr>
              <w:spacing w:after="120"/>
              <w:jc w:val="both"/>
              <w:rPr>
                <w:rFonts w:ascii="Arial" w:hAnsi="Arial" w:cs="Arial"/>
                <w:sz w:val="20"/>
                <w:szCs w:val="20"/>
              </w:rPr>
            </w:pPr>
            <w:r w:rsidRPr="00D62BC9">
              <w:rPr>
                <w:rFonts w:ascii="Arial" w:hAnsi="Arial" w:cs="Arial"/>
                <w:sz w:val="20"/>
                <w:szCs w:val="20"/>
              </w:rPr>
              <w:t>Ukupni rashodi planiraju se ostvariti na većoj  razini (odnosno 81% više u odnosu na važeći plan tekuće godine). Ukupni prihodi poslovanja planiraju se u iznosu od 2.157.260</w:t>
            </w:r>
            <w:r w:rsidR="00307E5B" w:rsidRPr="00D62BC9">
              <w:rPr>
                <w:rFonts w:ascii="Arial" w:hAnsi="Arial" w:cs="Arial"/>
                <w:sz w:val="20"/>
                <w:szCs w:val="20"/>
              </w:rPr>
              <w:t>,00</w:t>
            </w:r>
            <w:r w:rsidRPr="00D62BC9">
              <w:rPr>
                <w:rFonts w:ascii="Arial" w:hAnsi="Arial" w:cs="Arial"/>
                <w:sz w:val="20"/>
                <w:szCs w:val="20"/>
              </w:rPr>
              <w:t xml:space="preserve"> u 2026. godini, 2.045.970,00 u 2027. godini i  1.722.350</w:t>
            </w:r>
            <w:r w:rsidR="00307E5B" w:rsidRPr="00D62BC9">
              <w:rPr>
                <w:rFonts w:ascii="Arial" w:hAnsi="Arial" w:cs="Arial"/>
                <w:sz w:val="20"/>
                <w:szCs w:val="20"/>
              </w:rPr>
              <w:t>,00</w:t>
            </w:r>
            <w:r w:rsidRPr="00D62BC9">
              <w:rPr>
                <w:rFonts w:ascii="Arial" w:hAnsi="Arial" w:cs="Arial"/>
                <w:sz w:val="20"/>
                <w:szCs w:val="20"/>
              </w:rPr>
              <w:t xml:space="preserve"> u 2028. godini.</w:t>
            </w:r>
          </w:p>
          <w:p w14:paraId="2B9BA902" w14:textId="71A435E6" w:rsidR="003135D9" w:rsidRPr="00D62BC9" w:rsidRDefault="003135D9" w:rsidP="00214F1A">
            <w:pPr>
              <w:spacing w:after="120"/>
              <w:jc w:val="both"/>
              <w:rPr>
                <w:rFonts w:ascii="Arial" w:hAnsi="Arial" w:cs="Arial"/>
                <w:sz w:val="20"/>
                <w:szCs w:val="20"/>
              </w:rPr>
            </w:pPr>
            <w:r w:rsidRPr="00D62BC9">
              <w:rPr>
                <w:rFonts w:ascii="Arial" w:hAnsi="Arial" w:cs="Arial"/>
                <w:sz w:val="20"/>
                <w:szCs w:val="20"/>
              </w:rPr>
              <w:t>U Planu za 202</w:t>
            </w:r>
            <w:r w:rsidR="00D33D6D" w:rsidRPr="00D62BC9">
              <w:rPr>
                <w:rFonts w:ascii="Arial" w:hAnsi="Arial" w:cs="Arial"/>
                <w:sz w:val="20"/>
                <w:szCs w:val="20"/>
              </w:rPr>
              <w:t>6</w:t>
            </w:r>
            <w:r w:rsidRPr="00D62BC9">
              <w:rPr>
                <w:rFonts w:ascii="Arial" w:hAnsi="Arial" w:cs="Arial"/>
                <w:sz w:val="20"/>
                <w:szCs w:val="20"/>
              </w:rPr>
              <w:t xml:space="preserve">. godinu u odnosu na plan tekuće godine došlo do najvećih odstupanja kod: </w:t>
            </w:r>
          </w:p>
          <w:p w14:paraId="0DAF6E0C" w14:textId="2241F9C7" w:rsidR="003135D9" w:rsidRPr="00D62BC9" w:rsidRDefault="003135D9" w:rsidP="00214F1A">
            <w:pPr>
              <w:pStyle w:val="Odlomakpopisa"/>
              <w:numPr>
                <w:ilvl w:val="0"/>
                <w:numId w:val="16"/>
              </w:numPr>
              <w:spacing w:after="120"/>
              <w:jc w:val="both"/>
              <w:rPr>
                <w:rFonts w:ascii="Arial" w:hAnsi="Arial" w:cs="Arial"/>
                <w:sz w:val="20"/>
                <w:szCs w:val="20"/>
              </w:rPr>
            </w:pPr>
            <w:r w:rsidRPr="00D62BC9">
              <w:rPr>
                <w:rFonts w:ascii="Arial" w:hAnsi="Arial" w:cs="Arial"/>
                <w:sz w:val="20"/>
                <w:szCs w:val="20"/>
              </w:rPr>
              <w:t xml:space="preserve">Šifra 31: Rashodi za zaposlene veći su za </w:t>
            </w:r>
            <w:r w:rsidR="00D33D6D" w:rsidRPr="00D62BC9">
              <w:rPr>
                <w:rFonts w:ascii="Arial" w:hAnsi="Arial" w:cs="Arial"/>
                <w:sz w:val="20"/>
                <w:szCs w:val="20"/>
              </w:rPr>
              <w:t>41</w:t>
            </w:r>
            <w:r w:rsidRPr="00D62BC9">
              <w:rPr>
                <w:rFonts w:ascii="Arial" w:hAnsi="Arial" w:cs="Arial"/>
                <w:sz w:val="20"/>
                <w:szCs w:val="20"/>
              </w:rPr>
              <w:t xml:space="preserve">% obzirom na uvećanje osnovice </w:t>
            </w:r>
            <w:r w:rsidR="0017544A" w:rsidRPr="00D62BC9">
              <w:rPr>
                <w:rFonts w:ascii="Arial" w:hAnsi="Arial" w:cs="Arial"/>
                <w:sz w:val="20"/>
                <w:szCs w:val="20"/>
              </w:rPr>
              <w:t>te</w:t>
            </w:r>
            <w:r w:rsidR="00307E5B" w:rsidRPr="00D62BC9">
              <w:rPr>
                <w:rFonts w:ascii="Arial" w:hAnsi="Arial" w:cs="Arial"/>
                <w:sz w:val="20"/>
                <w:szCs w:val="20"/>
              </w:rPr>
              <w:t xml:space="preserve"> dodatno zapošljavanje</w:t>
            </w:r>
          </w:p>
          <w:p w14:paraId="591E86FD" w14:textId="4850E917" w:rsidR="00D66B2C" w:rsidRPr="00D62BC9" w:rsidRDefault="00D33D6D" w:rsidP="00214F1A">
            <w:pPr>
              <w:pStyle w:val="Odlomakpopisa"/>
              <w:numPr>
                <w:ilvl w:val="0"/>
                <w:numId w:val="16"/>
              </w:numPr>
              <w:spacing w:after="120"/>
              <w:jc w:val="both"/>
              <w:rPr>
                <w:rFonts w:ascii="Arial" w:hAnsi="Arial" w:cs="Arial"/>
                <w:sz w:val="20"/>
                <w:szCs w:val="20"/>
              </w:rPr>
            </w:pPr>
            <w:r w:rsidRPr="00D62BC9">
              <w:rPr>
                <w:rFonts w:ascii="Arial" w:hAnsi="Arial" w:cs="Arial"/>
                <w:sz w:val="20"/>
                <w:szCs w:val="20"/>
              </w:rPr>
              <w:t>Kapitalni rashodi višestruko su veći s obzirom da se planira nabav</w:t>
            </w:r>
            <w:r w:rsidR="0017544A" w:rsidRPr="00D62BC9">
              <w:rPr>
                <w:rFonts w:ascii="Arial" w:hAnsi="Arial" w:cs="Arial"/>
                <w:sz w:val="20"/>
                <w:szCs w:val="20"/>
              </w:rPr>
              <w:t>ka novog vatrogasnog vozila, a zbog trenutnog nedostatka navalnog vatrogasnog vozila</w:t>
            </w:r>
          </w:p>
          <w:p w14:paraId="0E1DBB64" w14:textId="375B417D" w:rsidR="00DF377B" w:rsidRPr="00D62BC9" w:rsidRDefault="00DF377B" w:rsidP="00214F1A">
            <w:pPr>
              <w:spacing w:after="120"/>
              <w:jc w:val="both"/>
              <w:rPr>
                <w:rFonts w:ascii="Arial" w:eastAsia="Times New Roman" w:hAnsi="Arial" w:cs="Arial"/>
                <w:sz w:val="20"/>
                <w:szCs w:val="20"/>
                <w:lang w:eastAsia="hr-HR"/>
              </w:rPr>
            </w:pPr>
            <w:r w:rsidRPr="00D62BC9">
              <w:rPr>
                <w:rFonts w:ascii="Arial" w:eastAsia="Times New Roman" w:hAnsi="Arial" w:cs="Arial"/>
                <w:sz w:val="20"/>
                <w:szCs w:val="20"/>
                <w:lang w:eastAsia="hr-HR"/>
              </w:rPr>
              <w:t>PRIJENOS SREDSTAVA IZ PRETHODNE I U SLJEDEĆU GODINU</w:t>
            </w:r>
          </w:p>
          <w:p w14:paraId="4F0FED38" w14:textId="77777777" w:rsidR="00DF377B" w:rsidRDefault="00D66B2C" w:rsidP="00214F1A">
            <w:pPr>
              <w:spacing w:after="120"/>
              <w:jc w:val="both"/>
              <w:rPr>
                <w:rFonts w:ascii="Arial" w:eastAsia="Times New Roman" w:hAnsi="Arial" w:cs="Arial"/>
                <w:sz w:val="20"/>
                <w:szCs w:val="20"/>
                <w:lang w:eastAsia="hr-HR"/>
              </w:rPr>
            </w:pPr>
            <w:r w:rsidRPr="00D62BC9">
              <w:rPr>
                <w:rFonts w:ascii="Arial" w:eastAsia="Times New Roman" w:hAnsi="Arial" w:cs="Arial"/>
                <w:sz w:val="20"/>
                <w:szCs w:val="20"/>
                <w:lang w:eastAsia="hr-HR"/>
              </w:rPr>
              <w:t xml:space="preserve">Ne planira se prijenos sredstava. Nakon izrade završnog računa i izmjenama i dopunama proračuna uvrstiti će se </w:t>
            </w:r>
            <w:r w:rsidR="00307E5B" w:rsidRPr="00D62BC9">
              <w:rPr>
                <w:rFonts w:ascii="Arial" w:eastAsia="Times New Roman" w:hAnsi="Arial" w:cs="Arial"/>
                <w:sz w:val="20"/>
                <w:szCs w:val="20"/>
                <w:lang w:eastAsia="hr-HR"/>
              </w:rPr>
              <w:t xml:space="preserve">stvarni </w:t>
            </w:r>
            <w:r w:rsidRPr="00D62BC9">
              <w:rPr>
                <w:rFonts w:ascii="Arial" w:eastAsia="Times New Roman" w:hAnsi="Arial" w:cs="Arial"/>
                <w:sz w:val="20"/>
                <w:szCs w:val="20"/>
                <w:lang w:eastAsia="hr-HR"/>
              </w:rPr>
              <w:t>viškovi/manjkovi realizirani u 202</w:t>
            </w:r>
            <w:r w:rsidR="00D33D6D" w:rsidRPr="00D62BC9">
              <w:rPr>
                <w:rFonts w:ascii="Arial" w:eastAsia="Times New Roman" w:hAnsi="Arial" w:cs="Arial"/>
                <w:sz w:val="20"/>
                <w:szCs w:val="20"/>
                <w:lang w:eastAsia="hr-HR"/>
              </w:rPr>
              <w:t>5</w:t>
            </w:r>
            <w:r w:rsidRPr="00D62BC9">
              <w:rPr>
                <w:rFonts w:ascii="Arial" w:eastAsia="Times New Roman" w:hAnsi="Arial" w:cs="Arial"/>
                <w:sz w:val="20"/>
                <w:szCs w:val="20"/>
                <w:lang w:eastAsia="hr-HR"/>
              </w:rPr>
              <w:t>. godini</w:t>
            </w:r>
            <w:r w:rsidR="00D33D6D" w:rsidRPr="00D62BC9">
              <w:rPr>
                <w:rFonts w:ascii="Arial" w:eastAsia="Times New Roman" w:hAnsi="Arial" w:cs="Arial"/>
                <w:sz w:val="20"/>
                <w:szCs w:val="20"/>
                <w:lang w:eastAsia="hr-HR"/>
              </w:rPr>
              <w:t>.</w:t>
            </w:r>
          </w:p>
          <w:p w14:paraId="58704069" w14:textId="707F5348" w:rsidR="00D62BC9" w:rsidRPr="007F46B0" w:rsidRDefault="00D62BC9" w:rsidP="00214F1A">
            <w:pPr>
              <w:spacing w:after="120"/>
              <w:jc w:val="both"/>
              <w:rPr>
                <w:rFonts w:ascii="Arial" w:eastAsia="Times New Roman" w:hAnsi="Arial" w:cs="Arial"/>
                <w:color w:val="000000"/>
                <w:sz w:val="20"/>
                <w:szCs w:val="20"/>
                <w:lang w:eastAsia="hr-HR"/>
              </w:rPr>
            </w:pPr>
          </w:p>
        </w:tc>
      </w:tr>
    </w:tbl>
    <w:tbl>
      <w:tblPr>
        <w:tblW w:w="11280" w:type="dxa"/>
        <w:tblInd w:w="-426" w:type="dxa"/>
        <w:tblLook w:val="04A0" w:firstRow="1" w:lastRow="0" w:firstColumn="1" w:lastColumn="0" w:noHBand="0" w:noVBand="1"/>
      </w:tblPr>
      <w:tblGrid>
        <w:gridCol w:w="3119"/>
        <w:gridCol w:w="1135"/>
        <w:gridCol w:w="1276"/>
        <w:gridCol w:w="1345"/>
        <w:gridCol w:w="1352"/>
        <w:gridCol w:w="1501"/>
        <w:gridCol w:w="1539"/>
        <w:gridCol w:w="13"/>
      </w:tblGrid>
      <w:tr w:rsidR="00D33D6D" w:rsidRPr="007F46B0" w14:paraId="24DB72AF" w14:textId="77777777" w:rsidTr="00A376FE">
        <w:trPr>
          <w:trHeight w:val="20"/>
        </w:trPr>
        <w:tc>
          <w:tcPr>
            <w:tcW w:w="11280" w:type="dxa"/>
            <w:gridSpan w:val="8"/>
            <w:tcBorders>
              <w:top w:val="nil"/>
              <w:left w:val="nil"/>
              <w:bottom w:val="nil"/>
              <w:right w:val="nil"/>
            </w:tcBorders>
            <w:vAlign w:val="center"/>
            <w:hideMark/>
          </w:tcPr>
          <w:p w14:paraId="472E6B45" w14:textId="77777777" w:rsidR="00B27EB1" w:rsidRDefault="00B27EB1" w:rsidP="00D33D6D">
            <w:pPr>
              <w:spacing w:after="0" w:line="240" w:lineRule="auto"/>
              <w:jc w:val="center"/>
              <w:rPr>
                <w:rFonts w:ascii="Arial" w:eastAsia="Times New Roman" w:hAnsi="Arial" w:cs="Arial"/>
                <w:b/>
                <w:bCs/>
                <w:color w:val="000000"/>
                <w:sz w:val="16"/>
                <w:szCs w:val="16"/>
                <w:lang w:eastAsia="hr-HR"/>
              </w:rPr>
            </w:pPr>
          </w:p>
          <w:p w14:paraId="419ED611" w14:textId="77777777" w:rsidR="00D62BC9" w:rsidRDefault="00D62BC9" w:rsidP="00D33D6D">
            <w:pPr>
              <w:spacing w:after="0" w:line="240" w:lineRule="auto"/>
              <w:jc w:val="center"/>
              <w:rPr>
                <w:rFonts w:ascii="Arial" w:eastAsia="Times New Roman" w:hAnsi="Arial" w:cs="Arial"/>
                <w:b/>
                <w:bCs/>
                <w:color w:val="000000"/>
                <w:sz w:val="16"/>
                <w:szCs w:val="16"/>
                <w:lang w:eastAsia="hr-HR"/>
              </w:rPr>
            </w:pPr>
          </w:p>
          <w:p w14:paraId="249B8A3E" w14:textId="77777777" w:rsidR="00E72BC8" w:rsidRDefault="00E72BC8" w:rsidP="00D33D6D">
            <w:pPr>
              <w:spacing w:after="0" w:line="240" w:lineRule="auto"/>
              <w:jc w:val="center"/>
              <w:rPr>
                <w:rFonts w:ascii="Arial" w:eastAsia="Times New Roman" w:hAnsi="Arial" w:cs="Arial"/>
                <w:b/>
                <w:bCs/>
                <w:color w:val="000000"/>
                <w:sz w:val="16"/>
                <w:szCs w:val="16"/>
                <w:lang w:eastAsia="hr-HR"/>
              </w:rPr>
            </w:pPr>
          </w:p>
          <w:p w14:paraId="428B05F6" w14:textId="77777777" w:rsidR="00E72BC8" w:rsidRDefault="00E72BC8" w:rsidP="00D33D6D">
            <w:pPr>
              <w:spacing w:after="0" w:line="240" w:lineRule="auto"/>
              <w:jc w:val="center"/>
              <w:rPr>
                <w:rFonts w:ascii="Arial" w:eastAsia="Times New Roman" w:hAnsi="Arial" w:cs="Arial"/>
                <w:b/>
                <w:bCs/>
                <w:color w:val="000000"/>
                <w:sz w:val="16"/>
                <w:szCs w:val="16"/>
                <w:lang w:eastAsia="hr-HR"/>
              </w:rPr>
            </w:pPr>
          </w:p>
          <w:p w14:paraId="2A24BA28" w14:textId="77777777" w:rsidR="00D62BC9" w:rsidRPr="007F46B0" w:rsidRDefault="00D62BC9" w:rsidP="00D33D6D">
            <w:pPr>
              <w:spacing w:after="0" w:line="240" w:lineRule="auto"/>
              <w:jc w:val="center"/>
              <w:rPr>
                <w:rFonts w:ascii="Arial" w:eastAsia="Times New Roman" w:hAnsi="Arial" w:cs="Arial"/>
                <w:b/>
                <w:bCs/>
                <w:color w:val="000000"/>
                <w:sz w:val="16"/>
                <w:szCs w:val="16"/>
                <w:lang w:eastAsia="hr-HR"/>
              </w:rPr>
            </w:pPr>
          </w:p>
          <w:tbl>
            <w:tblPr>
              <w:tblW w:w="10668" w:type="dxa"/>
              <w:tblLook w:val="04A0" w:firstRow="1" w:lastRow="0" w:firstColumn="1" w:lastColumn="0" w:noHBand="0" w:noVBand="1"/>
            </w:tblPr>
            <w:tblGrid>
              <w:gridCol w:w="1416"/>
              <w:gridCol w:w="3586"/>
              <w:gridCol w:w="1134"/>
              <w:gridCol w:w="1151"/>
              <w:gridCol w:w="1151"/>
              <w:gridCol w:w="1203"/>
              <w:gridCol w:w="1203"/>
            </w:tblGrid>
            <w:tr w:rsidR="00665D5A" w:rsidRPr="007F46B0" w14:paraId="5E7DBDAF" w14:textId="77777777" w:rsidTr="007F46B0">
              <w:trPr>
                <w:trHeight w:val="276"/>
              </w:trPr>
              <w:tc>
                <w:tcPr>
                  <w:tcW w:w="10668" w:type="dxa"/>
                  <w:gridSpan w:val="7"/>
                  <w:tcBorders>
                    <w:top w:val="nil"/>
                    <w:left w:val="nil"/>
                    <w:bottom w:val="nil"/>
                    <w:right w:val="nil"/>
                  </w:tcBorders>
                  <w:noWrap/>
                  <w:vAlign w:val="center"/>
                  <w:hideMark/>
                </w:tcPr>
                <w:p w14:paraId="507C6A1B" w14:textId="77777777" w:rsidR="00665D5A" w:rsidRPr="007F46B0" w:rsidRDefault="00665D5A" w:rsidP="00665D5A">
                  <w:pPr>
                    <w:spacing w:after="0" w:line="240" w:lineRule="auto"/>
                    <w:jc w:val="center"/>
                    <w:rPr>
                      <w:rFonts w:ascii="Arial" w:eastAsia="Times New Roman" w:hAnsi="Arial" w:cs="Arial"/>
                      <w:b/>
                      <w:bCs/>
                      <w:color w:val="000000"/>
                      <w:sz w:val="24"/>
                      <w:szCs w:val="24"/>
                      <w:lang w:eastAsia="hr-HR"/>
                    </w:rPr>
                  </w:pPr>
                  <w:bookmarkStart w:id="1" w:name="RANGE!A1:G27"/>
                  <w:bookmarkEnd w:id="1"/>
                  <w:r w:rsidRPr="007F46B0">
                    <w:rPr>
                      <w:rFonts w:ascii="Arial" w:eastAsia="Times New Roman" w:hAnsi="Arial" w:cs="Arial"/>
                      <w:b/>
                      <w:bCs/>
                      <w:color w:val="000000"/>
                      <w:sz w:val="24"/>
                      <w:szCs w:val="24"/>
                      <w:lang w:eastAsia="hr-HR"/>
                    </w:rPr>
                    <w:lastRenderedPageBreak/>
                    <w:t>II. POSEBNI DIO</w:t>
                  </w:r>
                </w:p>
                <w:p w14:paraId="2256295E" w14:textId="77777777" w:rsidR="00665D5A" w:rsidRPr="007F46B0" w:rsidRDefault="00665D5A" w:rsidP="003D112E">
                  <w:pPr>
                    <w:spacing w:after="0" w:line="240" w:lineRule="auto"/>
                    <w:rPr>
                      <w:rFonts w:ascii="Arial" w:eastAsia="Times New Roman" w:hAnsi="Arial" w:cs="Arial"/>
                      <w:sz w:val="16"/>
                      <w:szCs w:val="16"/>
                      <w:lang w:val="en-US"/>
                    </w:rPr>
                  </w:pPr>
                </w:p>
              </w:tc>
            </w:tr>
            <w:tr w:rsidR="00B35E5D" w:rsidRPr="007F46B0" w14:paraId="4142ACB2" w14:textId="77777777" w:rsidTr="007F46B0">
              <w:trPr>
                <w:trHeight w:val="276"/>
              </w:trPr>
              <w:tc>
                <w:tcPr>
                  <w:tcW w:w="1416" w:type="dxa"/>
                  <w:tcBorders>
                    <w:top w:val="nil"/>
                    <w:left w:val="nil"/>
                    <w:bottom w:val="nil"/>
                    <w:right w:val="nil"/>
                  </w:tcBorders>
                  <w:vAlign w:val="center"/>
                  <w:hideMark/>
                </w:tcPr>
                <w:p w14:paraId="63D99D7B"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p>
              </w:tc>
              <w:tc>
                <w:tcPr>
                  <w:tcW w:w="3586" w:type="dxa"/>
                  <w:tcBorders>
                    <w:top w:val="nil"/>
                    <w:left w:val="nil"/>
                    <w:bottom w:val="nil"/>
                    <w:right w:val="nil"/>
                  </w:tcBorders>
                  <w:vAlign w:val="center"/>
                  <w:hideMark/>
                </w:tcPr>
                <w:p w14:paraId="2E7B587E" w14:textId="77777777" w:rsidR="003D112E" w:rsidRPr="007F46B0" w:rsidRDefault="003D112E" w:rsidP="003D112E">
                  <w:pPr>
                    <w:spacing w:after="0" w:line="240" w:lineRule="auto"/>
                    <w:jc w:val="center"/>
                    <w:rPr>
                      <w:rFonts w:ascii="Arial" w:eastAsia="Times New Roman" w:hAnsi="Arial" w:cs="Arial"/>
                      <w:sz w:val="16"/>
                      <w:szCs w:val="16"/>
                      <w:lang w:val="en-US"/>
                    </w:rPr>
                  </w:pPr>
                </w:p>
              </w:tc>
              <w:tc>
                <w:tcPr>
                  <w:tcW w:w="1134" w:type="dxa"/>
                  <w:tcBorders>
                    <w:top w:val="nil"/>
                    <w:left w:val="nil"/>
                    <w:bottom w:val="nil"/>
                    <w:right w:val="nil"/>
                  </w:tcBorders>
                  <w:vAlign w:val="center"/>
                  <w:hideMark/>
                </w:tcPr>
                <w:p w14:paraId="4CFEA753" w14:textId="77777777" w:rsidR="003D112E" w:rsidRPr="007F46B0" w:rsidRDefault="003D112E" w:rsidP="003D112E">
                  <w:pPr>
                    <w:spacing w:after="0" w:line="240" w:lineRule="auto"/>
                    <w:jc w:val="center"/>
                    <w:rPr>
                      <w:rFonts w:ascii="Arial" w:eastAsia="Times New Roman" w:hAnsi="Arial" w:cs="Arial"/>
                      <w:sz w:val="16"/>
                      <w:szCs w:val="16"/>
                      <w:lang w:val="en-US"/>
                    </w:rPr>
                  </w:pPr>
                </w:p>
              </w:tc>
              <w:tc>
                <w:tcPr>
                  <w:tcW w:w="1151" w:type="dxa"/>
                  <w:tcBorders>
                    <w:top w:val="nil"/>
                    <w:left w:val="nil"/>
                    <w:bottom w:val="nil"/>
                    <w:right w:val="nil"/>
                  </w:tcBorders>
                  <w:vAlign w:val="center"/>
                  <w:hideMark/>
                </w:tcPr>
                <w:p w14:paraId="6065F4EA" w14:textId="77777777" w:rsidR="003D112E" w:rsidRPr="007F46B0" w:rsidRDefault="003D112E" w:rsidP="003D112E">
                  <w:pPr>
                    <w:spacing w:after="0" w:line="240" w:lineRule="auto"/>
                    <w:jc w:val="center"/>
                    <w:rPr>
                      <w:rFonts w:ascii="Arial" w:eastAsia="Times New Roman" w:hAnsi="Arial" w:cs="Arial"/>
                      <w:sz w:val="16"/>
                      <w:szCs w:val="16"/>
                      <w:lang w:val="en-US"/>
                    </w:rPr>
                  </w:pPr>
                </w:p>
              </w:tc>
              <w:tc>
                <w:tcPr>
                  <w:tcW w:w="1151" w:type="dxa"/>
                  <w:tcBorders>
                    <w:top w:val="nil"/>
                    <w:left w:val="nil"/>
                    <w:bottom w:val="nil"/>
                    <w:right w:val="nil"/>
                  </w:tcBorders>
                  <w:vAlign w:val="center"/>
                  <w:hideMark/>
                </w:tcPr>
                <w:p w14:paraId="4271A613" w14:textId="77777777" w:rsidR="003D112E" w:rsidRPr="007F46B0" w:rsidRDefault="003D112E" w:rsidP="003D112E">
                  <w:pPr>
                    <w:spacing w:after="0" w:line="240" w:lineRule="auto"/>
                    <w:jc w:val="center"/>
                    <w:rPr>
                      <w:rFonts w:ascii="Arial" w:eastAsia="Times New Roman" w:hAnsi="Arial" w:cs="Arial"/>
                      <w:sz w:val="16"/>
                      <w:szCs w:val="16"/>
                      <w:lang w:val="en-US"/>
                    </w:rPr>
                  </w:pPr>
                </w:p>
              </w:tc>
              <w:tc>
                <w:tcPr>
                  <w:tcW w:w="1203" w:type="dxa"/>
                  <w:tcBorders>
                    <w:top w:val="nil"/>
                    <w:left w:val="nil"/>
                    <w:bottom w:val="nil"/>
                    <w:right w:val="nil"/>
                  </w:tcBorders>
                  <w:vAlign w:val="center"/>
                  <w:hideMark/>
                </w:tcPr>
                <w:p w14:paraId="1CFD046A" w14:textId="77777777" w:rsidR="003D112E" w:rsidRPr="007F46B0" w:rsidRDefault="003D112E" w:rsidP="003D112E">
                  <w:pPr>
                    <w:spacing w:after="0" w:line="240" w:lineRule="auto"/>
                    <w:jc w:val="center"/>
                    <w:rPr>
                      <w:rFonts w:ascii="Arial" w:eastAsia="Times New Roman" w:hAnsi="Arial" w:cs="Arial"/>
                      <w:sz w:val="16"/>
                      <w:szCs w:val="16"/>
                      <w:lang w:val="en-US"/>
                    </w:rPr>
                  </w:pPr>
                </w:p>
              </w:tc>
              <w:tc>
                <w:tcPr>
                  <w:tcW w:w="1027" w:type="dxa"/>
                  <w:tcBorders>
                    <w:top w:val="nil"/>
                    <w:left w:val="nil"/>
                    <w:bottom w:val="nil"/>
                    <w:right w:val="nil"/>
                  </w:tcBorders>
                  <w:vAlign w:val="center"/>
                  <w:hideMark/>
                </w:tcPr>
                <w:p w14:paraId="319F245C" w14:textId="77777777" w:rsidR="003D112E" w:rsidRPr="007F46B0" w:rsidRDefault="003D112E" w:rsidP="003D112E">
                  <w:pPr>
                    <w:spacing w:after="0" w:line="240" w:lineRule="auto"/>
                    <w:rPr>
                      <w:rFonts w:ascii="Arial" w:eastAsia="Times New Roman" w:hAnsi="Arial" w:cs="Arial"/>
                      <w:sz w:val="16"/>
                      <w:szCs w:val="16"/>
                      <w:lang w:val="en-US"/>
                    </w:rPr>
                  </w:pPr>
                </w:p>
              </w:tc>
            </w:tr>
            <w:tr w:rsidR="00B35E5D" w:rsidRPr="007F46B0" w14:paraId="1A0A45D5" w14:textId="77777777" w:rsidTr="007F46B0">
              <w:trPr>
                <w:trHeight w:val="528"/>
              </w:trPr>
              <w:tc>
                <w:tcPr>
                  <w:tcW w:w="1416"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5E8093F"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ŠIFRA</w:t>
                  </w:r>
                </w:p>
              </w:tc>
              <w:tc>
                <w:tcPr>
                  <w:tcW w:w="3586" w:type="dxa"/>
                  <w:tcBorders>
                    <w:top w:val="single" w:sz="4" w:space="0" w:color="auto"/>
                    <w:left w:val="nil"/>
                    <w:bottom w:val="single" w:sz="4" w:space="0" w:color="auto"/>
                    <w:right w:val="single" w:sz="4" w:space="0" w:color="auto"/>
                  </w:tcBorders>
                  <w:shd w:val="clear" w:color="000000" w:fill="DDEBF7"/>
                  <w:vAlign w:val="center"/>
                  <w:hideMark/>
                </w:tcPr>
                <w:p w14:paraId="21B794E6"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NAZIV</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1AD7FB52"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IZVRŠENJE  2024</w:t>
                  </w:r>
                </w:p>
              </w:tc>
              <w:tc>
                <w:tcPr>
                  <w:tcW w:w="1151" w:type="dxa"/>
                  <w:tcBorders>
                    <w:top w:val="single" w:sz="4" w:space="0" w:color="auto"/>
                    <w:left w:val="nil"/>
                    <w:bottom w:val="single" w:sz="4" w:space="0" w:color="auto"/>
                    <w:right w:val="single" w:sz="4" w:space="0" w:color="auto"/>
                  </w:tcBorders>
                  <w:shd w:val="clear" w:color="000000" w:fill="DDEBF7"/>
                  <w:vAlign w:val="center"/>
                  <w:hideMark/>
                </w:tcPr>
                <w:p w14:paraId="6AD1425E"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TEKUĆI PLAN  2025</w:t>
                  </w:r>
                </w:p>
              </w:tc>
              <w:tc>
                <w:tcPr>
                  <w:tcW w:w="1151" w:type="dxa"/>
                  <w:tcBorders>
                    <w:top w:val="single" w:sz="4" w:space="0" w:color="auto"/>
                    <w:left w:val="nil"/>
                    <w:bottom w:val="single" w:sz="4" w:space="0" w:color="auto"/>
                    <w:right w:val="single" w:sz="4" w:space="0" w:color="auto"/>
                  </w:tcBorders>
                  <w:shd w:val="clear" w:color="000000" w:fill="DDEBF7"/>
                  <w:vAlign w:val="center"/>
                  <w:hideMark/>
                </w:tcPr>
                <w:p w14:paraId="78EBF838"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PLAN 2026</w:t>
                  </w:r>
                </w:p>
              </w:tc>
              <w:tc>
                <w:tcPr>
                  <w:tcW w:w="1203" w:type="dxa"/>
                  <w:tcBorders>
                    <w:top w:val="single" w:sz="4" w:space="0" w:color="auto"/>
                    <w:left w:val="nil"/>
                    <w:bottom w:val="single" w:sz="4" w:space="0" w:color="auto"/>
                    <w:right w:val="single" w:sz="4" w:space="0" w:color="auto"/>
                  </w:tcBorders>
                  <w:shd w:val="clear" w:color="000000" w:fill="DDEBF7"/>
                  <w:vAlign w:val="center"/>
                  <w:hideMark/>
                </w:tcPr>
                <w:p w14:paraId="0F9E8817"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PROJEKCIJA  2027</w:t>
                  </w:r>
                </w:p>
              </w:tc>
              <w:tc>
                <w:tcPr>
                  <w:tcW w:w="1027" w:type="dxa"/>
                  <w:tcBorders>
                    <w:top w:val="single" w:sz="4" w:space="0" w:color="auto"/>
                    <w:left w:val="nil"/>
                    <w:bottom w:val="single" w:sz="4" w:space="0" w:color="auto"/>
                    <w:right w:val="single" w:sz="4" w:space="0" w:color="auto"/>
                  </w:tcBorders>
                  <w:shd w:val="clear" w:color="000000" w:fill="DDEBF7"/>
                  <w:vAlign w:val="center"/>
                  <w:hideMark/>
                </w:tcPr>
                <w:p w14:paraId="4FD784B0"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PROJEKCIJA 2028</w:t>
                  </w:r>
                </w:p>
              </w:tc>
            </w:tr>
            <w:tr w:rsidR="00B35E5D" w:rsidRPr="007F46B0" w14:paraId="74BC9BAD" w14:textId="77777777" w:rsidTr="007F46B0">
              <w:trPr>
                <w:trHeight w:val="264"/>
              </w:trPr>
              <w:tc>
                <w:tcPr>
                  <w:tcW w:w="1416" w:type="dxa"/>
                  <w:tcBorders>
                    <w:top w:val="nil"/>
                    <w:left w:val="single" w:sz="4" w:space="0" w:color="auto"/>
                    <w:bottom w:val="single" w:sz="4" w:space="0" w:color="auto"/>
                    <w:right w:val="single" w:sz="4" w:space="0" w:color="auto"/>
                  </w:tcBorders>
                  <w:shd w:val="clear" w:color="000000" w:fill="DDEBF7"/>
                  <w:vAlign w:val="center"/>
                  <w:hideMark/>
                </w:tcPr>
                <w:p w14:paraId="1725B374"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1</w:t>
                  </w:r>
                </w:p>
              </w:tc>
              <w:tc>
                <w:tcPr>
                  <w:tcW w:w="3586" w:type="dxa"/>
                  <w:tcBorders>
                    <w:top w:val="nil"/>
                    <w:left w:val="nil"/>
                    <w:bottom w:val="single" w:sz="4" w:space="0" w:color="auto"/>
                    <w:right w:val="single" w:sz="4" w:space="0" w:color="auto"/>
                  </w:tcBorders>
                  <w:shd w:val="clear" w:color="000000" w:fill="DDEBF7"/>
                  <w:vAlign w:val="center"/>
                  <w:hideMark/>
                </w:tcPr>
                <w:p w14:paraId="1C623006"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2</w:t>
                  </w:r>
                </w:p>
              </w:tc>
              <w:tc>
                <w:tcPr>
                  <w:tcW w:w="1134" w:type="dxa"/>
                  <w:tcBorders>
                    <w:top w:val="nil"/>
                    <w:left w:val="nil"/>
                    <w:bottom w:val="single" w:sz="4" w:space="0" w:color="auto"/>
                    <w:right w:val="single" w:sz="4" w:space="0" w:color="auto"/>
                  </w:tcBorders>
                  <w:shd w:val="clear" w:color="000000" w:fill="DDEBF7"/>
                  <w:vAlign w:val="center"/>
                  <w:hideMark/>
                </w:tcPr>
                <w:p w14:paraId="7DD92992"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3</w:t>
                  </w:r>
                </w:p>
              </w:tc>
              <w:tc>
                <w:tcPr>
                  <w:tcW w:w="1151" w:type="dxa"/>
                  <w:tcBorders>
                    <w:top w:val="nil"/>
                    <w:left w:val="nil"/>
                    <w:bottom w:val="single" w:sz="4" w:space="0" w:color="auto"/>
                    <w:right w:val="single" w:sz="4" w:space="0" w:color="auto"/>
                  </w:tcBorders>
                  <w:shd w:val="clear" w:color="000000" w:fill="DDEBF7"/>
                  <w:vAlign w:val="center"/>
                  <w:hideMark/>
                </w:tcPr>
                <w:p w14:paraId="0F1CCC9D"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4</w:t>
                  </w:r>
                </w:p>
              </w:tc>
              <w:tc>
                <w:tcPr>
                  <w:tcW w:w="1151" w:type="dxa"/>
                  <w:tcBorders>
                    <w:top w:val="nil"/>
                    <w:left w:val="nil"/>
                    <w:bottom w:val="single" w:sz="4" w:space="0" w:color="auto"/>
                    <w:right w:val="single" w:sz="4" w:space="0" w:color="auto"/>
                  </w:tcBorders>
                  <w:shd w:val="clear" w:color="000000" w:fill="DDEBF7"/>
                  <w:vAlign w:val="center"/>
                  <w:hideMark/>
                </w:tcPr>
                <w:p w14:paraId="5EE25F33"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5</w:t>
                  </w:r>
                </w:p>
              </w:tc>
              <w:tc>
                <w:tcPr>
                  <w:tcW w:w="1203" w:type="dxa"/>
                  <w:tcBorders>
                    <w:top w:val="nil"/>
                    <w:left w:val="nil"/>
                    <w:bottom w:val="single" w:sz="4" w:space="0" w:color="auto"/>
                    <w:right w:val="single" w:sz="4" w:space="0" w:color="auto"/>
                  </w:tcBorders>
                  <w:shd w:val="clear" w:color="000000" w:fill="DDEBF7"/>
                  <w:vAlign w:val="center"/>
                  <w:hideMark/>
                </w:tcPr>
                <w:p w14:paraId="2D6B2243"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6</w:t>
                  </w:r>
                </w:p>
              </w:tc>
              <w:tc>
                <w:tcPr>
                  <w:tcW w:w="1027" w:type="dxa"/>
                  <w:tcBorders>
                    <w:top w:val="nil"/>
                    <w:left w:val="nil"/>
                    <w:bottom w:val="single" w:sz="4" w:space="0" w:color="auto"/>
                    <w:right w:val="single" w:sz="4" w:space="0" w:color="auto"/>
                  </w:tcBorders>
                  <w:shd w:val="clear" w:color="000000" w:fill="DDEBF7"/>
                  <w:vAlign w:val="center"/>
                  <w:hideMark/>
                </w:tcPr>
                <w:p w14:paraId="020E2C0D" w14:textId="77777777" w:rsidR="003D112E" w:rsidRPr="007F46B0" w:rsidRDefault="003D112E" w:rsidP="003D112E">
                  <w:pPr>
                    <w:spacing w:after="0" w:line="240" w:lineRule="auto"/>
                    <w:jc w:val="center"/>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7</w:t>
                  </w:r>
                </w:p>
              </w:tc>
            </w:tr>
            <w:tr w:rsidR="006B37BA" w:rsidRPr="007F46B0" w14:paraId="4C547615" w14:textId="77777777" w:rsidTr="007F46B0">
              <w:trPr>
                <w:trHeight w:val="288"/>
              </w:trPr>
              <w:tc>
                <w:tcPr>
                  <w:tcW w:w="5002" w:type="dxa"/>
                  <w:gridSpan w:val="2"/>
                  <w:tcBorders>
                    <w:top w:val="nil"/>
                    <w:left w:val="nil"/>
                    <w:bottom w:val="nil"/>
                    <w:right w:val="nil"/>
                  </w:tcBorders>
                  <w:noWrap/>
                  <w:vAlign w:val="bottom"/>
                  <w:hideMark/>
                </w:tcPr>
                <w:p w14:paraId="4ACEA86F" w14:textId="692DF2CA" w:rsidR="003D112E" w:rsidRPr="007F46B0" w:rsidRDefault="003D112E" w:rsidP="003D112E">
                  <w:pPr>
                    <w:spacing w:after="0" w:line="240" w:lineRule="auto"/>
                    <w:rPr>
                      <w:rFonts w:ascii="Arial" w:eastAsia="Times New Roman" w:hAnsi="Arial" w:cs="Arial"/>
                      <w:color w:val="000000"/>
                      <w:sz w:val="16"/>
                      <w:szCs w:val="16"/>
                      <w:lang w:val="en-US"/>
                    </w:rPr>
                  </w:pPr>
                  <w:r w:rsidRPr="007F46B0">
                    <w:rPr>
                      <w:rFonts w:ascii="Arial" w:eastAsia="Times New Roman" w:hAnsi="Arial" w:cs="Arial"/>
                      <w:color w:val="000000"/>
                      <w:sz w:val="16"/>
                      <w:szCs w:val="16"/>
                      <w:lang w:val="en-US"/>
                    </w:rPr>
                    <w:t xml:space="preserve">UKUPNO RASHODI / IZDACI </w:t>
                  </w:r>
                </w:p>
              </w:tc>
              <w:tc>
                <w:tcPr>
                  <w:tcW w:w="1134" w:type="dxa"/>
                  <w:tcBorders>
                    <w:top w:val="nil"/>
                    <w:left w:val="nil"/>
                    <w:bottom w:val="nil"/>
                    <w:right w:val="nil"/>
                  </w:tcBorders>
                  <w:noWrap/>
                  <w:vAlign w:val="bottom"/>
                  <w:hideMark/>
                </w:tcPr>
                <w:p w14:paraId="75207540"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758.675,88</w:t>
                  </w:r>
                </w:p>
              </w:tc>
              <w:tc>
                <w:tcPr>
                  <w:tcW w:w="1151" w:type="dxa"/>
                  <w:tcBorders>
                    <w:top w:val="nil"/>
                    <w:left w:val="nil"/>
                    <w:bottom w:val="nil"/>
                    <w:right w:val="nil"/>
                  </w:tcBorders>
                  <w:noWrap/>
                  <w:vAlign w:val="bottom"/>
                  <w:hideMark/>
                </w:tcPr>
                <w:p w14:paraId="793F21AA"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1.193.698,00</w:t>
                  </w:r>
                </w:p>
              </w:tc>
              <w:tc>
                <w:tcPr>
                  <w:tcW w:w="1151" w:type="dxa"/>
                  <w:tcBorders>
                    <w:top w:val="nil"/>
                    <w:left w:val="nil"/>
                    <w:bottom w:val="nil"/>
                    <w:right w:val="nil"/>
                  </w:tcBorders>
                  <w:noWrap/>
                  <w:vAlign w:val="bottom"/>
                  <w:hideMark/>
                </w:tcPr>
                <w:p w14:paraId="05FB7C0F"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2.157.260,00</w:t>
                  </w:r>
                </w:p>
              </w:tc>
              <w:tc>
                <w:tcPr>
                  <w:tcW w:w="1203" w:type="dxa"/>
                  <w:tcBorders>
                    <w:top w:val="nil"/>
                    <w:left w:val="nil"/>
                    <w:bottom w:val="nil"/>
                    <w:right w:val="nil"/>
                  </w:tcBorders>
                  <w:noWrap/>
                  <w:vAlign w:val="bottom"/>
                  <w:hideMark/>
                </w:tcPr>
                <w:p w14:paraId="1BD30453"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2.045.970,00</w:t>
                  </w:r>
                </w:p>
              </w:tc>
              <w:tc>
                <w:tcPr>
                  <w:tcW w:w="1027" w:type="dxa"/>
                  <w:tcBorders>
                    <w:top w:val="nil"/>
                    <w:left w:val="nil"/>
                    <w:bottom w:val="nil"/>
                    <w:right w:val="nil"/>
                  </w:tcBorders>
                  <w:noWrap/>
                  <w:vAlign w:val="bottom"/>
                  <w:hideMark/>
                </w:tcPr>
                <w:p w14:paraId="09599276"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1.722.350,00</w:t>
                  </w:r>
                </w:p>
              </w:tc>
            </w:tr>
            <w:tr w:rsidR="00B35E5D" w:rsidRPr="007F46B0" w14:paraId="0C4208A2" w14:textId="77777777" w:rsidTr="007F46B0">
              <w:trPr>
                <w:trHeight w:val="276"/>
              </w:trPr>
              <w:tc>
                <w:tcPr>
                  <w:tcW w:w="5002" w:type="dxa"/>
                  <w:gridSpan w:val="2"/>
                  <w:tcBorders>
                    <w:top w:val="nil"/>
                    <w:left w:val="nil"/>
                    <w:bottom w:val="nil"/>
                    <w:right w:val="nil"/>
                  </w:tcBorders>
                  <w:shd w:val="clear" w:color="000000" w:fill="000080"/>
                  <w:noWrap/>
                  <w:vAlign w:val="bottom"/>
                  <w:hideMark/>
                </w:tcPr>
                <w:p w14:paraId="5F42ECD4" w14:textId="77777777" w:rsidR="003D112E" w:rsidRPr="007F46B0" w:rsidRDefault="003D112E" w:rsidP="003D112E">
                  <w:pPr>
                    <w:spacing w:after="0" w:line="240" w:lineRule="auto"/>
                    <w:rPr>
                      <w:rFonts w:ascii="Arial" w:eastAsia="Times New Roman" w:hAnsi="Arial" w:cs="Arial"/>
                      <w:b/>
                      <w:bCs/>
                      <w:color w:val="FFFFFF"/>
                      <w:sz w:val="16"/>
                      <w:szCs w:val="16"/>
                      <w:lang w:val="en-US"/>
                    </w:rPr>
                  </w:pPr>
                  <w:proofErr w:type="spellStart"/>
                  <w:r w:rsidRPr="007F46B0">
                    <w:rPr>
                      <w:rFonts w:ascii="Arial" w:eastAsia="Times New Roman" w:hAnsi="Arial" w:cs="Arial"/>
                      <w:b/>
                      <w:bCs/>
                      <w:color w:val="FFFFFF"/>
                      <w:sz w:val="16"/>
                      <w:szCs w:val="16"/>
                      <w:lang w:val="en-US"/>
                    </w:rPr>
                    <w:t>Razdjel</w:t>
                  </w:r>
                  <w:proofErr w:type="spellEnd"/>
                  <w:r w:rsidRPr="007F46B0">
                    <w:rPr>
                      <w:rFonts w:ascii="Arial" w:eastAsia="Times New Roman" w:hAnsi="Arial" w:cs="Arial"/>
                      <w:b/>
                      <w:bCs/>
                      <w:color w:val="FFFFFF"/>
                      <w:sz w:val="16"/>
                      <w:szCs w:val="16"/>
                      <w:lang w:val="en-US"/>
                    </w:rPr>
                    <w:t xml:space="preserve"> 004 UPRAVNI ODJEL ZA KOMUNALNI SUSTAV I ZAŠTITU OKOLIŠA</w:t>
                  </w:r>
                </w:p>
              </w:tc>
              <w:tc>
                <w:tcPr>
                  <w:tcW w:w="1134" w:type="dxa"/>
                  <w:tcBorders>
                    <w:top w:val="nil"/>
                    <w:left w:val="nil"/>
                    <w:bottom w:val="nil"/>
                    <w:right w:val="nil"/>
                  </w:tcBorders>
                  <w:shd w:val="clear" w:color="000000" w:fill="000080"/>
                  <w:noWrap/>
                  <w:vAlign w:val="bottom"/>
                  <w:hideMark/>
                </w:tcPr>
                <w:p w14:paraId="25845BC1"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758.675,88</w:t>
                  </w:r>
                </w:p>
              </w:tc>
              <w:tc>
                <w:tcPr>
                  <w:tcW w:w="1151" w:type="dxa"/>
                  <w:tcBorders>
                    <w:top w:val="nil"/>
                    <w:left w:val="nil"/>
                    <w:bottom w:val="nil"/>
                    <w:right w:val="nil"/>
                  </w:tcBorders>
                  <w:shd w:val="clear" w:color="000000" w:fill="000080"/>
                  <w:noWrap/>
                  <w:vAlign w:val="bottom"/>
                  <w:hideMark/>
                </w:tcPr>
                <w:p w14:paraId="61C0D3AD"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1.193.698,00</w:t>
                  </w:r>
                </w:p>
              </w:tc>
              <w:tc>
                <w:tcPr>
                  <w:tcW w:w="1151" w:type="dxa"/>
                  <w:tcBorders>
                    <w:top w:val="nil"/>
                    <w:left w:val="nil"/>
                    <w:bottom w:val="nil"/>
                    <w:right w:val="nil"/>
                  </w:tcBorders>
                  <w:shd w:val="clear" w:color="000000" w:fill="000080"/>
                  <w:noWrap/>
                  <w:vAlign w:val="bottom"/>
                  <w:hideMark/>
                </w:tcPr>
                <w:p w14:paraId="3D858883"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2.157.260,00</w:t>
                  </w:r>
                </w:p>
              </w:tc>
              <w:tc>
                <w:tcPr>
                  <w:tcW w:w="1203" w:type="dxa"/>
                  <w:tcBorders>
                    <w:top w:val="nil"/>
                    <w:left w:val="nil"/>
                    <w:bottom w:val="nil"/>
                    <w:right w:val="nil"/>
                  </w:tcBorders>
                  <w:shd w:val="clear" w:color="000000" w:fill="000080"/>
                  <w:noWrap/>
                  <w:vAlign w:val="bottom"/>
                  <w:hideMark/>
                </w:tcPr>
                <w:p w14:paraId="46D2DC50"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2.045.970,00</w:t>
                  </w:r>
                </w:p>
              </w:tc>
              <w:tc>
                <w:tcPr>
                  <w:tcW w:w="1027" w:type="dxa"/>
                  <w:tcBorders>
                    <w:top w:val="nil"/>
                    <w:left w:val="nil"/>
                    <w:bottom w:val="nil"/>
                    <w:right w:val="nil"/>
                  </w:tcBorders>
                  <w:shd w:val="clear" w:color="000000" w:fill="000080"/>
                  <w:noWrap/>
                  <w:vAlign w:val="bottom"/>
                  <w:hideMark/>
                </w:tcPr>
                <w:p w14:paraId="225AB0EC"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1.722.350,00</w:t>
                  </w:r>
                </w:p>
              </w:tc>
            </w:tr>
            <w:tr w:rsidR="00B35E5D" w:rsidRPr="007F46B0" w14:paraId="5E56A401" w14:textId="77777777" w:rsidTr="007F46B0">
              <w:trPr>
                <w:trHeight w:val="276"/>
              </w:trPr>
              <w:tc>
                <w:tcPr>
                  <w:tcW w:w="5002" w:type="dxa"/>
                  <w:gridSpan w:val="2"/>
                  <w:tcBorders>
                    <w:top w:val="nil"/>
                    <w:left w:val="nil"/>
                    <w:bottom w:val="nil"/>
                    <w:right w:val="nil"/>
                  </w:tcBorders>
                  <w:shd w:val="clear" w:color="000000" w:fill="0000FF"/>
                  <w:noWrap/>
                  <w:vAlign w:val="bottom"/>
                  <w:hideMark/>
                </w:tcPr>
                <w:p w14:paraId="5C51D97C" w14:textId="77777777" w:rsidR="003D112E" w:rsidRPr="007F46B0" w:rsidRDefault="003D112E" w:rsidP="003D112E">
                  <w:pPr>
                    <w:spacing w:after="0" w:line="240" w:lineRule="auto"/>
                    <w:rPr>
                      <w:rFonts w:ascii="Arial" w:eastAsia="Times New Roman" w:hAnsi="Arial" w:cs="Arial"/>
                      <w:b/>
                      <w:bCs/>
                      <w:color w:val="FFFFFF"/>
                      <w:sz w:val="16"/>
                      <w:szCs w:val="16"/>
                      <w:lang w:val="en-US"/>
                    </w:rPr>
                  </w:pPr>
                  <w:proofErr w:type="spellStart"/>
                  <w:r w:rsidRPr="007F46B0">
                    <w:rPr>
                      <w:rFonts w:ascii="Arial" w:eastAsia="Times New Roman" w:hAnsi="Arial" w:cs="Arial"/>
                      <w:b/>
                      <w:bCs/>
                      <w:color w:val="FFFFFF"/>
                      <w:sz w:val="16"/>
                      <w:szCs w:val="16"/>
                      <w:lang w:val="en-US"/>
                    </w:rPr>
                    <w:t>Glava</w:t>
                  </w:r>
                  <w:proofErr w:type="spellEnd"/>
                  <w:r w:rsidRPr="007F46B0">
                    <w:rPr>
                      <w:rFonts w:ascii="Arial" w:eastAsia="Times New Roman" w:hAnsi="Arial" w:cs="Arial"/>
                      <w:b/>
                      <w:bCs/>
                      <w:color w:val="FFFFFF"/>
                      <w:sz w:val="16"/>
                      <w:szCs w:val="16"/>
                      <w:lang w:val="en-US"/>
                    </w:rPr>
                    <w:t xml:space="preserve"> 00402 JAVNA VATROGASNA POSTROJBA</w:t>
                  </w:r>
                </w:p>
              </w:tc>
              <w:tc>
                <w:tcPr>
                  <w:tcW w:w="1134" w:type="dxa"/>
                  <w:tcBorders>
                    <w:top w:val="nil"/>
                    <w:left w:val="nil"/>
                    <w:bottom w:val="nil"/>
                    <w:right w:val="nil"/>
                  </w:tcBorders>
                  <w:shd w:val="clear" w:color="000000" w:fill="0000FF"/>
                  <w:noWrap/>
                  <w:vAlign w:val="bottom"/>
                  <w:hideMark/>
                </w:tcPr>
                <w:p w14:paraId="4B115173"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758.675,88</w:t>
                  </w:r>
                </w:p>
              </w:tc>
              <w:tc>
                <w:tcPr>
                  <w:tcW w:w="1151" w:type="dxa"/>
                  <w:tcBorders>
                    <w:top w:val="nil"/>
                    <w:left w:val="nil"/>
                    <w:bottom w:val="nil"/>
                    <w:right w:val="nil"/>
                  </w:tcBorders>
                  <w:shd w:val="clear" w:color="000000" w:fill="0000FF"/>
                  <w:noWrap/>
                  <w:vAlign w:val="bottom"/>
                  <w:hideMark/>
                </w:tcPr>
                <w:p w14:paraId="726E75BA"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1.193.698,00</w:t>
                  </w:r>
                </w:p>
              </w:tc>
              <w:tc>
                <w:tcPr>
                  <w:tcW w:w="1151" w:type="dxa"/>
                  <w:tcBorders>
                    <w:top w:val="nil"/>
                    <w:left w:val="nil"/>
                    <w:bottom w:val="nil"/>
                    <w:right w:val="nil"/>
                  </w:tcBorders>
                  <w:shd w:val="clear" w:color="000000" w:fill="0000FF"/>
                  <w:noWrap/>
                  <w:vAlign w:val="bottom"/>
                  <w:hideMark/>
                </w:tcPr>
                <w:p w14:paraId="12A74F51"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2.157.260,00</w:t>
                  </w:r>
                </w:p>
              </w:tc>
              <w:tc>
                <w:tcPr>
                  <w:tcW w:w="1203" w:type="dxa"/>
                  <w:tcBorders>
                    <w:top w:val="nil"/>
                    <w:left w:val="nil"/>
                    <w:bottom w:val="nil"/>
                    <w:right w:val="nil"/>
                  </w:tcBorders>
                  <w:shd w:val="clear" w:color="000000" w:fill="0000FF"/>
                  <w:noWrap/>
                  <w:vAlign w:val="bottom"/>
                  <w:hideMark/>
                </w:tcPr>
                <w:p w14:paraId="379A9BE3"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2.045.970,00</w:t>
                  </w:r>
                </w:p>
              </w:tc>
              <w:tc>
                <w:tcPr>
                  <w:tcW w:w="1027" w:type="dxa"/>
                  <w:tcBorders>
                    <w:top w:val="nil"/>
                    <w:left w:val="nil"/>
                    <w:bottom w:val="nil"/>
                    <w:right w:val="nil"/>
                  </w:tcBorders>
                  <w:shd w:val="clear" w:color="000000" w:fill="0000FF"/>
                  <w:noWrap/>
                  <w:vAlign w:val="bottom"/>
                  <w:hideMark/>
                </w:tcPr>
                <w:p w14:paraId="415B158D"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1.722.350,00</w:t>
                  </w:r>
                </w:p>
              </w:tc>
            </w:tr>
            <w:tr w:rsidR="00B35E5D" w:rsidRPr="007F46B0" w14:paraId="7DB184A4"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3CDE95C7"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1.1. OSTALI PRIHODI I PRIMICI GRADA</w:t>
                  </w:r>
                </w:p>
              </w:tc>
              <w:tc>
                <w:tcPr>
                  <w:tcW w:w="1134" w:type="dxa"/>
                  <w:tcBorders>
                    <w:top w:val="nil"/>
                    <w:left w:val="nil"/>
                    <w:bottom w:val="nil"/>
                    <w:right w:val="nil"/>
                  </w:tcBorders>
                  <w:shd w:val="clear" w:color="000000" w:fill="FFFF99"/>
                  <w:noWrap/>
                  <w:vAlign w:val="bottom"/>
                  <w:hideMark/>
                </w:tcPr>
                <w:p w14:paraId="4224BDD9"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437.443,18</w:t>
                  </w:r>
                </w:p>
              </w:tc>
              <w:tc>
                <w:tcPr>
                  <w:tcW w:w="1151" w:type="dxa"/>
                  <w:tcBorders>
                    <w:top w:val="nil"/>
                    <w:left w:val="nil"/>
                    <w:bottom w:val="nil"/>
                    <w:right w:val="nil"/>
                  </w:tcBorders>
                  <w:shd w:val="clear" w:color="000000" w:fill="FFFF99"/>
                  <w:noWrap/>
                  <w:vAlign w:val="bottom"/>
                  <w:hideMark/>
                </w:tcPr>
                <w:p w14:paraId="1693FD69"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839.598,00</w:t>
                  </w:r>
                </w:p>
              </w:tc>
              <w:tc>
                <w:tcPr>
                  <w:tcW w:w="1151" w:type="dxa"/>
                  <w:tcBorders>
                    <w:top w:val="nil"/>
                    <w:left w:val="nil"/>
                    <w:bottom w:val="nil"/>
                    <w:right w:val="nil"/>
                  </w:tcBorders>
                  <w:shd w:val="clear" w:color="000000" w:fill="FFFF99"/>
                  <w:noWrap/>
                  <w:vAlign w:val="bottom"/>
                  <w:hideMark/>
                </w:tcPr>
                <w:p w14:paraId="466D54E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1.799.160,00</w:t>
                  </w:r>
                </w:p>
              </w:tc>
              <w:tc>
                <w:tcPr>
                  <w:tcW w:w="1203" w:type="dxa"/>
                  <w:tcBorders>
                    <w:top w:val="nil"/>
                    <w:left w:val="nil"/>
                    <w:bottom w:val="nil"/>
                    <w:right w:val="nil"/>
                  </w:tcBorders>
                  <w:shd w:val="clear" w:color="000000" w:fill="FFFF99"/>
                  <w:noWrap/>
                  <w:vAlign w:val="bottom"/>
                  <w:hideMark/>
                </w:tcPr>
                <w:p w14:paraId="6B5DE3E6"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1.682.870,00</w:t>
                  </w:r>
                </w:p>
              </w:tc>
              <w:tc>
                <w:tcPr>
                  <w:tcW w:w="1027" w:type="dxa"/>
                  <w:tcBorders>
                    <w:top w:val="nil"/>
                    <w:left w:val="nil"/>
                    <w:bottom w:val="nil"/>
                    <w:right w:val="nil"/>
                  </w:tcBorders>
                  <w:shd w:val="clear" w:color="000000" w:fill="FFFF99"/>
                  <w:noWrap/>
                  <w:vAlign w:val="bottom"/>
                  <w:hideMark/>
                </w:tcPr>
                <w:p w14:paraId="0BFCD62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1.354.250,00</w:t>
                  </w:r>
                </w:p>
              </w:tc>
            </w:tr>
            <w:tr w:rsidR="00B35E5D" w:rsidRPr="007F46B0" w14:paraId="05D8617C"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1E3A70EE" w14:textId="534B1840"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1.2. PRIHODI ZA DECENTR</w:t>
                  </w:r>
                  <w:r w:rsidR="00665D5A" w:rsidRPr="007F46B0">
                    <w:rPr>
                      <w:rFonts w:ascii="Arial" w:eastAsia="Times New Roman" w:hAnsi="Arial" w:cs="Arial"/>
                      <w:b/>
                      <w:bCs/>
                      <w:color w:val="000000"/>
                      <w:sz w:val="16"/>
                      <w:szCs w:val="16"/>
                      <w:lang w:val="en-US"/>
                    </w:rPr>
                    <w:t>.</w:t>
                  </w:r>
                  <w:r w:rsidRPr="007F46B0">
                    <w:rPr>
                      <w:rFonts w:ascii="Arial" w:eastAsia="Times New Roman" w:hAnsi="Arial" w:cs="Arial"/>
                      <w:b/>
                      <w:bCs/>
                      <w:color w:val="000000"/>
                      <w:sz w:val="16"/>
                      <w:szCs w:val="16"/>
                      <w:lang w:val="en-US"/>
                    </w:rPr>
                    <w:t xml:space="preserve"> FUNKCIJE-VATROGASTVO</w:t>
                  </w:r>
                </w:p>
              </w:tc>
              <w:tc>
                <w:tcPr>
                  <w:tcW w:w="1134" w:type="dxa"/>
                  <w:tcBorders>
                    <w:top w:val="nil"/>
                    <w:left w:val="nil"/>
                    <w:bottom w:val="nil"/>
                    <w:right w:val="nil"/>
                  </w:tcBorders>
                  <w:shd w:val="clear" w:color="000000" w:fill="FFFF99"/>
                  <w:noWrap/>
                  <w:vAlign w:val="bottom"/>
                  <w:hideMark/>
                </w:tcPr>
                <w:p w14:paraId="430B1CE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297.290,00</w:t>
                  </w:r>
                </w:p>
              </w:tc>
              <w:tc>
                <w:tcPr>
                  <w:tcW w:w="1151" w:type="dxa"/>
                  <w:tcBorders>
                    <w:top w:val="nil"/>
                    <w:left w:val="nil"/>
                    <w:bottom w:val="nil"/>
                    <w:right w:val="nil"/>
                  </w:tcBorders>
                  <w:shd w:val="clear" w:color="000000" w:fill="FFFF99"/>
                  <w:noWrap/>
                  <w:vAlign w:val="bottom"/>
                  <w:hideMark/>
                </w:tcPr>
                <w:p w14:paraId="1C6167F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318.100,00</w:t>
                  </w:r>
                </w:p>
              </w:tc>
              <w:tc>
                <w:tcPr>
                  <w:tcW w:w="1151" w:type="dxa"/>
                  <w:tcBorders>
                    <w:top w:val="nil"/>
                    <w:left w:val="nil"/>
                    <w:bottom w:val="nil"/>
                    <w:right w:val="nil"/>
                  </w:tcBorders>
                  <w:shd w:val="clear" w:color="000000" w:fill="FFFF99"/>
                  <w:noWrap/>
                  <w:vAlign w:val="bottom"/>
                  <w:hideMark/>
                </w:tcPr>
                <w:p w14:paraId="5FDF687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65.092,00</w:t>
                  </w:r>
                </w:p>
              </w:tc>
              <w:tc>
                <w:tcPr>
                  <w:tcW w:w="1203" w:type="dxa"/>
                  <w:tcBorders>
                    <w:top w:val="nil"/>
                    <w:left w:val="nil"/>
                    <w:bottom w:val="nil"/>
                    <w:right w:val="nil"/>
                  </w:tcBorders>
                  <w:shd w:val="clear" w:color="000000" w:fill="FFFF99"/>
                  <w:noWrap/>
                  <w:vAlign w:val="bottom"/>
                  <w:hideMark/>
                </w:tcPr>
                <w:p w14:paraId="18B6A9D8"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65.092,00</w:t>
                  </w:r>
                </w:p>
              </w:tc>
              <w:tc>
                <w:tcPr>
                  <w:tcW w:w="1027" w:type="dxa"/>
                  <w:tcBorders>
                    <w:top w:val="nil"/>
                    <w:left w:val="nil"/>
                    <w:bottom w:val="nil"/>
                    <w:right w:val="nil"/>
                  </w:tcBorders>
                  <w:shd w:val="clear" w:color="000000" w:fill="FFFF99"/>
                  <w:noWrap/>
                  <w:vAlign w:val="bottom"/>
                  <w:hideMark/>
                </w:tcPr>
                <w:p w14:paraId="329E817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65.092,00</w:t>
                  </w:r>
                </w:p>
              </w:tc>
            </w:tr>
            <w:tr w:rsidR="00B35E5D" w:rsidRPr="007F46B0" w14:paraId="73024E2F"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59208393" w14:textId="027F2B9B"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3.9. VLASTITI PRIHODI PRORAČ. KORISNIKA</w:t>
                  </w:r>
                </w:p>
              </w:tc>
              <w:tc>
                <w:tcPr>
                  <w:tcW w:w="1134" w:type="dxa"/>
                  <w:tcBorders>
                    <w:top w:val="nil"/>
                    <w:left w:val="nil"/>
                    <w:bottom w:val="nil"/>
                    <w:right w:val="nil"/>
                  </w:tcBorders>
                  <w:shd w:val="clear" w:color="000000" w:fill="FFFF99"/>
                  <w:noWrap/>
                  <w:vAlign w:val="bottom"/>
                  <w:hideMark/>
                </w:tcPr>
                <w:p w14:paraId="4F647AB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8.542,70</w:t>
                  </w:r>
                </w:p>
              </w:tc>
              <w:tc>
                <w:tcPr>
                  <w:tcW w:w="1151" w:type="dxa"/>
                  <w:tcBorders>
                    <w:top w:val="nil"/>
                    <w:left w:val="nil"/>
                    <w:bottom w:val="nil"/>
                    <w:right w:val="nil"/>
                  </w:tcBorders>
                  <w:shd w:val="clear" w:color="000000" w:fill="FFFF99"/>
                  <w:noWrap/>
                  <w:vAlign w:val="bottom"/>
                  <w:hideMark/>
                </w:tcPr>
                <w:p w14:paraId="5CC48FED"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6.000,00</w:t>
                  </w:r>
                </w:p>
              </w:tc>
              <w:tc>
                <w:tcPr>
                  <w:tcW w:w="1151" w:type="dxa"/>
                  <w:tcBorders>
                    <w:top w:val="nil"/>
                    <w:left w:val="nil"/>
                    <w:bottom w:val="nil"/>
                    <w:right w:val="nil"/>
                  </w:tcBorders>
                  <w:shd w:val="clear" w:color="000000" w:fill="FFFF99"/>
                  <w:noWrap/>
                  <w:vAlign w:val="bottom"/>
                  <w:hideMark/>
                </w:tcPr>
                <w:p w14:paraId="7BD261F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203" w:type="dxa"/>
                  <w:tcBorders>
                    <w:top w:val="nil"/>
                    <w:left w:val="nil"/>
                    <w:bottom w:val="nil"/>
                    <w:right w:val="nil"/>
                  </w:tcBorders>
                  <w:shd w:val="clear" w:color="000000" w:fill="FFFF99"/>
                  <w:noWrap/>
                  <w:vAlign w:val="bottom"/>
                  <w:hideMark/>
                </w:tcPr>
                <w:p w14:paraId="51045B8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027" w:type="dxa"/>
                  <w:tcBorders>
                    <w:top w:val="nil"/>
                    <w:left w:val="nil"/>
                    <w:bottom w:val="nil"/>
                    <w:right w:val="nil"/>
                  </w:tcBorders>
                  <w:shd w:val="clear" w:color="000000" w:fill="FFFF99"/>
                  <w:noWrap/>
                  <w:vAlign w:val="bottom"/>
                  <w:hideMark/>
                </w:tcPr>
                <w:p w14:paraId="2F372E9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r>
            <w:tr w:rsidR="00B35E5D" w:rsidRPr="007F46B0" w14:paraId="0A856260"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3A7E554A"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4.9. NAMJENSKI PRIHODI PRORAČUNSKIH KORISNIKA</w:t>
                  </w:r>
                </w:p>
              </w:tc>
              <w:tc>
                <w:tcPr>
                  <w:tcW w:w="1134" w:type="dxa"/>
                  <w:tcBorders>
                    <w:top w:val="nil"/>
                    <w:left w:val="nil"/>
                    <w:bottom w:val="nil"/>
                    <w:right w:val="nil"/>
                  </w:tcBorders>
                  <w:shd w:val="clear" w:color="000000" w:fill="FFFF99"/>
                  <w:noWrap/>
                  <w:vAlign w:val="bottom"/>
                  <w:hideMark/>
                </w:tcPr>
                <w:p w14:paraId="1B9AC73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1BDA09FD"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16BDE37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10.000,00</w:t>
                  </w:r>
                </w:p>
              </w:tc>
              <w:tc>
                <w:tcPr>
                  <w:tcW w:w="1203" w:type="dxa"/>
                  <w:tcBorders>
                    <w:top w:val="nil"/>
                    <w:left w:val="nil"/>
                    <w:bottom w:val="nil"/>
                    <w:right w:val="nil"/>
                  </w:tcBorders>
                  <w:shd w:val="clear" w:color="000000" w:fill="FFFF99"/>
                  <w:noWrap/>
                  <w:vAlign w:val="bottom"/>
                  <w:hideMark/>
                </w:tcPr>
                <w:p w14:paraId="0DCAFFD4"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15.000,00</w:t>
                  </w:r>
                </w:p>
              </w:tc>
              <w:tc>
                <w:tcPr>
                  <w:tcW w:w="1027" w:type="dxa"/>
                  <w:tcBorders>
                    <w:top w:val="nil"/>
                    <w:left w:val="nil"/>
                    <w:bottom w:val="nil"/>
                    <w:right w:val="nil"/>
                  </w:tcBorders>
                  <w:shd w:val="clear" w:color="000000" w:fill="FFFF99"/>
                  <w:noWrap/>
                  <w:vAlign w:val="bottom"/>
                  <w:hideMark/>
                </w:tcPr>
                <w:p w14:paraId="3FC52E13"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20.000,00</w:t>
                  </w:r>
                </w:p>
              </w:tc>
            </w:tr>
            <w:tr w:rsidR="00B35E5D" w:rsidRPr="007F46B0" w14:paraId="4302DC79"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3A1BBDB0"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5.0. POMOĆI IZ DRŽAVNOG PRORAČUNA</w:t>
                  </w:r>
                </w:p>
              </w:tc>
              <w:tc>
                <w:tcPr>
                  <w:tcW w:w="1134" w:type="dxa"/>
                  <w:tcBorders>
                    <w:top w:val="nil"/>
                    <w:left w:val="nil"/>
                    <w:bottom w:val="nil"/>
                    <w:right w:val="nil"/>
                  </w:tcBorders>
                  <w:shd w:val="clear" w:color="000000" w:fill="FFFF99"/>
                  <w:noWrap/>
                  <w:vAlign w:val="bottom"/>
                  <w:hideMark/>
                </w:tcPr>
                <w:p w14:paraId="5548E759"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68E01613"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77BBC173"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253.008,00</w:t>
                  </w:r>
                </w:p>
              </w:tc>
              <w:tc>
                <w:tcPr>
                  <w:tcW w:w="1203" w:type="dxa"/>
                  <w:tcBorders>
                    <w:top w:val="nil"/>
                    <w:left w:val="nil"/>
                    <w:bottom w:val="nil"/>
                    <w:right w:val="nil"/>
                  </w:tcBorders>
                  <w:shd w:val="clear" w:color="000000" w:fill="FFFF99"/>
                  <w:noWrap/>
                  <w:vAlign w:val="bottom"/>
                  <w:hideMark/>
                </w:tcPr>
                <w:p w14:paraId="78F93DD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253.008,00</w:t>
                  </w:r>
                </w:p>
              </w:tc>
              <w:tc>
                <w:tcPr>
                  <w:tcW w:w="1027" w:type="dxa"/>
                  <w:tcBorders>
                    <w:top w:val="nil"/>
                    <w:left w:val="nil"/>
                    <w:bottom w:val="nil"/>
                    <w:right w:val="nil"/>
                  </w:tcBorders>
                  <w:shd w:val="clear" w:color="000000" w:fill="FFFF99"/>
                  <w:noWrap/>
                  <w:vAlign w:val="bottom"/>
                  <w:hideMark/>
                </w:tcPr>
                <w:p w14:paraId="0CC6D5C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253.008,00</w:t>
                  </w:r>
                </w:p>
              </w:tc>
            </w:tr>
            <w:tr w:rsidR="00B35E5D" w:rsidRPr="007F46B0" w14:paraId="73F2DE42"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5FD0F0DC"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6.9. DONACIJE ZA PRORAČUNSKE KORISNIKE</w:t>
                  </w:r>
                </w:p>
              </w:tc>
              <w:tc>
                <w:tcPr>
                  <w:tcW w:w="1134" w:type="dxa"/>
                  <w:tcBorders>
                    <w:top w:val="nil"/>
                    <w:left w:val="nil"/>
                    <w:bottom w:val="nil"/>
                    <w:right w:val="nil"/>
                  </w:tcBorders>
                  <w:shd w:val="clear" w:color="000000" w:fill="FFFF99"/>
                  <w:noWrap/>
                  <w:vAlign w:val="bottom"/>
                  <w:hideMark/>
                </w:tcPr>
                <w:p w14:paraId="6DB51F2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15.400,00</w:t>
                  </w:r>
                </w:p>
              </w:tc>
              <w:tc>
                <w:tcPr>
                  <w:tcW w:w="1151" w:type="dxa"/>
                  <w:tcBorders>
                    <w:top w:val="nil"/>
                    <w:left w:val="nil"/>
                    <w:bottom w:val="nil"/>
                    <w:right w:val="nil"/>
                  </w:tcBorders>
                  <w:shd w:val="clear" w:color="000000" w:fill="FFFF99"/>
                  <w:noWrap/>
                  <w:vAlign w:val="bottom"/>
                  <w:hideMark/>
                </w:tcPr>
                <w:p w14:paraId="587834D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c>
                <w:tcPr>
                  <w:tcW w:w="1151" w:type="dxa"/>
                  <w:tcBorders>
                    <w:top w:val="nil"/>
                    <w:left w:val="nil"/>
                    <w:bottom w:val="nil"/>
                    <w:right w:val="nil"/>
                  </w:tcBorders>
                  <w:shd w:val="clear" w:color="000000" w:fill="FFFF99"/>
                  <w:noWrap/>
                  <w:vAlign w:val="bottom"/>
                  <w:hideMark/>
                </w:tcPr>
                <w:p w14:paraId="168F0B46"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c>
                <w:tcPr>
                  <w:tcW w:w="1203" w:type="dxa"/>
                  <w:tcBorders>
                    <w:top w:val="nil"/>
                    <w:left w:val="nil"/>
                    <w:bottom w:val="nil"/>
                    <w:right w:val="nil"/>
                  </w:tcBorders>
                  <w:shd w:val="clear" w:color="000000" w:fill="FFFF99"/>
                  <w:noWrap/>
                  <w:vAlign w:val="bottom"/>
                  <w:hideMark/>
                </w:tcPr>
                <w:p w14:paraId="08B02BA3"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c>
                <w:tcPr>
                  <w:tcW w:w="1027" w:type="dxa"/>
                  <w:tcBorders>
                    <w:top w:val="nil"/>
                    <w:left w:val="nil"/>
                    <w:bottom w:val="nil"/>
                    <w:right w:val="nil"/>
                  </w:tcBorders>
                  <w:shd w:val="clear" w:color="000000" w:fill="FFFF99"/>
                  <w:noWrap/>
                  <w:vAlign w:val="bottom"/>
                  <w:hideMark/>
                </w:tcPr>
                <w:p w14:paraId="6986D053"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r>
            <w:tr w:rsidR="00B35E5D" w:rsidRPr="007F46B0" w14:paraId="7A0534C3" w14:textId="77777777" w:rsidTr="007F46B0">
              <w:trPr>
                <w:trHeight w:val="276"/>
              </w:trPr>
              <w:tc>
                <w:tcPr>
                  <w:tcW w:w="5002" w:type="dxa"/>
                  <w:gridSpan w:val="2"/>
                  <w:tcBorders>
                    <w:top w:val="nil"/>
                    <w:left w:val="nil"/>
                    <w:bottom w:val="nil"/>
                    <w:right w:val="nil"/>
                  </w:tcBorders>
                  <w:shd w:val="clear" w:color="000000" w:fill="000080"/>
                  <w:noWrap/>
                  <w:vAlign w:val="bottom"/>
                  <w:hideMark/>
                </w:tcPr>
                <w:p w14:paraId="47458F93" w14:textId="77777777" w:rsidR="003D112E" w:rsidRPr="007F46B0" w:rsidRDefault="003D112E" w:rsidP="003D112E">
                  <w:pPr>
                    <w:spacing w:after="0" w:line="240" w:lineRule="auto"/>
                    <w:rPr>
                      <w:rFonts w:ascii="Arial" w:eastAsia="Times New Roman" w:hAnsi="Arial" w:cs="Arial"/>
                      <w:b/>
                      <w:bCs/>
                      <w:color w:val="FFFFFF"/>
                      <w:sz w:val="16"/>
                      <w:szCs w:val="16"/>
                      <w:lang w:val="en-US"/>
                    </w:rPr>
                  </w:pPr>
                  <w:proofErr w:type="spellStart"/>
                  <w:r w:rsidRPr="007F46B0">
                    <w:rPr>
                      <w:rFonts w:ascii="Arial" w:eastAsia="Times New Roman" w:hAnsi="Arial" w:cs="Arial"/>
                      <w:b/>
                      <w:bCs/>
                      <w:color w:val="FFFFFF"/>
                      <w:sz w:val="16"/>
                      <w:szCs w:val="16"/>
                      <w:lang w:val="en-US"/>
                    </w:rPr>
                    <w:t>Razdjel</w:t>
                  </w:r>
                  <w:proofErr w:type="spellEnd"/>
                  <w:r w:rsidRPr="007F46B0">
                    <w:rPr>
                      <w:rFonts w:ascii="Arial" w:eastAsia="Times New Roman" w:hAnsi="Arial" w:cs="Arial"/>
                      <w:b/>
                      <w:bCs/>
                      <w:color w:val="FFFFFF"/>
                      <w:sz w:val="16"/>
                      <w:szCs w:val="16"/>
                      <w:lang w:val="en-US"/>
                    </w:rPr>
                    <w:t xml:space="preserve"> 004 UPRAVNI ODJEL ZA KOMUNALNI SUSTAV I ZAŠTITU OKOLIŠA</w:t>
                  </w:r>
                </w:p>
              </w:tc>
              <w:tc>
                <w:tcPr>
                  <w:tcW w:w="1134" w:type="dxa"/>
                  <w:tcBorders>
                    <w:top w:val="nil"/>
                    <w:left w:val="nil"/>
                    <w:bottom w:val="nil"/>
                    <w:right w:val="nil"/>
                  </w:tcBorders>
                  <w:shd w:val="clear" w:color="000000" w:fill="000080"/>
                  <w:noWrap/>
                  <w:vAlign w:val="bottom"/>
                  <w:hideMark/>
                </w:tcPr>
                <w:p w14:paraId="52A1CF25"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758.675,88</w:t>
                  </w:r>
                </w:p>
              </w:tc>
              <w:tc>
                <w:tcPr>
                  <w:tcW w:w="1151" w:type="dxa"/>
                  <w:tcBorders>
                    <w:top w:val="nil"/>
                    <w:left w:val="nil"/>
                    <w:bottom w:val="nil"/>
                    <w:right w:val="nil"/>
                  </w:tcBorders>
                  <w:shd w:val="clear" w:color="000000" w:fill="000080"/>
                  <w:noWrap/>
                  <w:vAlign w:val="bottom"/>
                  <w:hideMark/>
                </w:tcPr>
                <w:p w14:paraId="2494A8FE"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1.193.698,00</w:t>
                  </w:r>
                </w:p>
              </w:tc>
              <w:tc>
                <w:tcPr>
                  <w:tcW w:w="1151" w:type="dxa"/>
                  <w:tcBorders>
                    <w:top w:val="nil"/>
                    <w:left w:val="nil"/>
                    <w:bottom w:val="nil"/>
                    <w:right w:val="nil"/>
                  </w:tcBorders>
                  <w:shd w:val="clear" w:color="000000" w:fill="000080"/>
                  <w:noWrap/>
                  <w:vAlign w:val="bottom"/>
                  <w:hideMark/>
                </w:tcPr>
                <w:p w14:paraId="7623D6FC"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2.157.260,00</w:t>
                  </w:r>
                </w:p>
              </w:tc>
              <w:tc>
                <w:tcPr>
                  <w:tcW w:w="1203" w:type="dxa"/>
                  <w:tcBorders>
                    <w:top w:val="nil"/>
                    <w:left w:val="nil"/>
                    <w:bottom w:val="nil"/>
                    <w:right w:val="nil"/>
                  </w:tcBorders>
                  <w:shd w:val="clear" w:color="000000" w:fill="000080"/>
                  <w:noWrap/>
                  <w:vAlign w:val="bottom"/>
                  <w:hideMark/>
                </w:tcPr>
                <w:p w14:paraId="57FB8306"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2.045.970,00</w:t>
                  </w:r>
                </w:p>
              </w:tc>
              <w:tc>
                <w:tcPr>
                  <w:tcW w:w="1027" w:type="dxa"/>
                  <w:tcBorders>
                    <w:top w:val="nil"/>
                    <w:left w:val="nil"/>
                    <w:bottom w:val="nil"/>
                    <w:right w:val="nil"/>
                  </w:tcBorders>
                  <w:shd w:val="clear" w:color="000000" w:fill="000080"/>
                  <w:noWrap/>
                  <w:vAlign w:val="bottom"/>
                  <w:hideMark/>
                </w:tcPr>
                <w:p w14:paraId="66DE5239"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1.722.350,00</w:t>
                  </w:r>
                </w:p>
              </w:tc>
            </w:tr>
            <w:tr w:rsidR="00B35E5D" w:rsidRPr="007F46B0" w14:paraId="4635866A" w14:textId="77777777" w:rsidTr="007F46B0">
              <w:trPr>
                <w:trHeight w:val="276"/>
              </w:trPr>
              <w:tc>
                <w:tcPr>
                  <w:tcW w:w="5002" w:type="dxa"/>
                  <w:gridSpan w:val="2"/>
                  <w:tcBorders>
                    <w:top w:val="nil"/>
                    <w:left w:val="nil"/>
                    <w:bottom w:val="nil"/>
                    <w:right w:val="nil"/>
                  </w:tcBorders>
                  <w:shd w:val="clear" w:color="000000" w:fill="0000FF"/>
                  <w:noWrap/>
                  <w:vAlign w:val="bottom"/>
                  <w:hideMark/>
                </w:tcPr>
                <w:p w14:paraId="34C617CC" w14:textId="77777777" w:rsidR="003D112E" w:rsidRPr="007F46B0" w:rsidRDefault="003D112E" w:rsidP="003D112E">
                  <w:pPr>
                    <w:spacing w:after="0" w:line="240" w:lineRule="auto"/>
                    <w:rPr>
                      <w:rFonts w:ascii="Arial" w:eastAsia="Times New Roman" w:hAnsi="Arial" w:cs="Arial"/>
                      <w:b/>
                      <w:bCs/>
                      <w:color w:val="FFFFFF"/>
                      <w:sz w:val="16"/>
                      <w:szCs w:val="16"/>
                      <w:lang w:val="en-US"/>
                    </w:rPr>
                  </w:pPr>
                  <w:proofErr w:type="spellStart"/>
                  <w:r w:rsidRPr="007F46B0">
                    <w:rPr>
                      <w:rFonts w:ascii="Arial" w:eastAsia="Times New Roman" w:hAnsi="Arial" w:cs="Arial"/>
                      <w:b/>
                      <w:bCs/>
                      <w:color w:val="FFFFFF"/>
                      <w:sz w:val="16"/>
                      <w:szCs w:val="16"/>
                      <w:lang w:val="en-US"/>
                    </w:rPr>
                    <w:t>Glava</w:t>
                  </w:r>
                  <w:proofErr w:type="spellEnd"/>
                  <w:r w:rsidRPr="007F46B0">
                    <w:rPr>
                      <w:rFonts w:ascii="Arial" w:eastAsia="Times New Roman" w:hAnsi="Arial" w:cs="Arial"/>
                      <w:b/>
                      <w:bCs/>
                      <w:color w:val="FFFFFF"/>
                      <w:sz w:val="16"/>
                      <w:szCs w:val="16"/>
                      <w:lang w:val="en-US"/>
                    </w:rPr>
                    <w:t xml:space="preserve"> 00402 JAVNA VATROGASNA POSTROJBA</w:t>
                  </w:r>
                </w:p>
              </w:tc>
              <w:tc>
                <w:tcPr>
                  <w:tcW w:w="1134" w:type="dxa"/>
                  <w:tcBorders>
                    <w:top w:val="nil"/>
                    <w:left w:val="nil"/>
                    <w:bottom w:val="nil"/>
                    <w:right w:val="nil"/>
                  </w:tcBorders>
                  <w:shd w:val="clear" w:color="000000" w:fill="0000FF"/>
                  <w:noWrap/>
                  <w:vAlign w:val="bottom"/>
                  <w:hideMark/>
                </w:tcPr>
                <w:p w14:paraId="2E8BC9CC"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758.675,88</w:t>
                  </w:r>
                </w:p>
              </w:tc>
              <w:tc>
                <w:tcPr>
                  <w:tcW w:w="1151" w:type="dxa"/>
                  <w:tcBorders>
                    <w:top w:val="nil"/>
                    <w:left w:val="nil"/>
                    <w:bottom w:val="nil"/>
                    <w:right w:val="nil"/>
                  </w:tcBorders>
                  <w:shd w:val="clear" w:color="000000" w:fill="0000FF"/>
                  <w:noWrap/>
                  <w:vAlign w:val="bottom"/>
                  <w:hideMark/>
                </w:tcPr>
                <w:p w14:paraId="43C96509"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1.193.698,00</w:t>
                  </w:r>
                </w:p>
              </w:tc>
              <w:tc>
                <w:tcPr>
                  <w:tcW w:w="1151" w:type="dxa"/>
                  <w:tcBorders>
                    <w:top w:val="nil"/>
                    <w:left w:val="nil"/>
                    <w:bottom w:val="nil"/>
                    <w:right w:val="nil"/>
                  </w:tcBorders>
                  <w:shd w:val="clear" w:color="000000" w:fill="0000FF"/>
                  <w:noWrap/>
                  <w:vAlign w:val="bottom"/>
                  <w:hideMark/>
                </w:tcPr>
                <w:p w14:paraId="2035E084"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2.157.260,00</w:t>
                  </w:r>
                </w:p>
              </w:tc>
              <w:tc>
                <w:tcPr>
                  <w:tcW w:w="1203" w:type="dxa"/>
                  <w:tcBorders>
                    <w:top w:val="nil"/>
                    <w:left w:val="nil"/>
                    <w:bottom w:val="nil"/>
                    <w:right w:val="nil"/>
                  </w:tcBorders>
                  <w:shd w:val="clear" w:color="000000" w:fill="0000FF"/>
                  <w:noWrap/>
                  <w:vAlign w:val="bottom"/>
                  <w:hideMark/>
                </w:tcPr>
                <w:p w14:paraId="4DF2DE0D"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2.045.970,00</w:t>
                  </w:r>
                </w:p>
              </w:tc>
              <w:tc>
                <w:tcPr>
                  <w:tcW w:w="1027" w:type="dxa"/>
                  <w:tcBorders>
                    <w:top w:val="nil"/>
                    <w:left w:val="nil"/>
                    <w:bottom w:val="nil"/>
                    <w:right w:val="nil"/>
                  </w:tcBorders>
                  <w:shd w:val="clear" w:color="000000" w:fill="0000FF"/>
                  <w:noWrap/>
                  <w:vAlign w:val="bottom"/>
                  <w:hideMark/>
                </w:tcPr>
                <w:p w14:paraId="793D781A"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1.722.350,00</w:t>
                  </w:r>
                </w:p>
              </w:tc>
            </w:tr>
            <w:tr w:rsidR="006B37BA" w:rsidRPr="007F46B0" w14:paraId="22DDE02C" w14:textId="77777777" w:rsidTr="007F46B0">
              <w:trPr>
                <w:trHeight w:val="85"/>
              </w:trPr>
              <w:tc>
                <w:tcPr>
                  <w:tcW w:w="5002" w:type="dxa"/>
                  <w:gridSpan w:val="2"/>
                  <w:tcBorders>
                    <w:top w:val="nil"/>
                    <w:left w:val="nil"/>
                    <w:bottom w:val="nil"/>
                    <w:right w:val="nil"/>
                  </w:tcBorders>
                  <w:shd w:val="clear" w:color="000000" w:fill="3366FF"/>
                  <w:noWrap/>
                  <w:vAlign w:val="bottom"/>
                  <w:hideMark/>
                </w:tcPr>
                <w:p w14:paraId="56A0276B" w14:textId="62F0435D" w:rsidR="003D112E" w:rsidRPr="007F46B0" w:rsidRDefault="003D112E" w:rsidP="003D112E">
                  <w:pPr>
                    <w:spacing w:after="0" w:line="240" w:lineRule="auto"/>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30226 JVP GRADA CRIKVENICE </w:t>
                  </w:r>
                </w:p>
              </w:tc>
              <w:tc>
                <w:tcPr>
                  <w:tcW w:w="1134" w:type="dxa"/>
                  <w:tcBorders>
                    <w:top w:val="nil"/>
                    <w:left w:val="nil"/>
                    <w:bottom w:val="nil"/>
                    <w:right w:val="nil"/>
                  </w:tcBorders>
                  <w:shd w:val="clear" w:color="000000" w:fill="3366FF"/>
                  <w:noWrap/>
                  <w:vAlign w:val="bottom"/>
                  <w:hideMark/>
                </w:tcPr>
                <w:p w14:paraId="59150791"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758.675,88</w:t>
                  </w:r>
                </w:p>
              </w:tc>
              <w:tc>
                <w:tcPr>
                  <w:tcW w:w="1151" w:type="dxa"/>
                  <w:tcBorders>
                    <w:top w:val="nil"/>
                    <w:left w:val="nil"/>
                    <w:bottom w:val="nil"/>
                    <w:right w:val="nil"/>
                  </w:tcBorders>
                  <w:shd w:val="clear" w:color="000000" w:fill="3366FF"/>
                  <w:noWrap/>
                  <w:vAlign w:val="bottom"/>
                  <w:hideMark/>
                </w:tcPr>
                <w:p w14:paraId="16D01B66"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1.193.698,00</w:t>
                  </w:r>
                </w:p>
              </w:tc>
              <w:tc>
                <w:tcPr>
                  <w:tcW w:w="1151" w:type="dxa"/>
                  <w:tcBorders>
                    <w:top w:val="nil"/>
                    <w:left w:val="nil"/>
                    <w:bottom w:val="nil"/>
                    <w:right w:val="nil"/>
                  </w:tcBorders>
                  <w:shd w:val="clear" w:color="000000" w:fill="3366FF"/>
                  <w:noWrap/>
                  <w:vAlign w:val="bottom"/>
                  <w:hideMark/>
                </w:tcPr>
                <w:p w14:paraId="48B7C3BD"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2.157.260,00</w:t>
                  </w:r>
                </w:p>
              </w:tc>
              <w:tc>
                <w:tcPr>
                  <w:tcW w:w="1203" w:type="dxa"/>
                  <w:tcBorders>
                    <w:top w:val="nil"/>
                    <w:left w:val="nil"/>
                    <w:bottom w:val="nil"/>
                    <w:right w:val="nil"/>
                  </w:tcBorders>
                  <w:shd w:val="clear" w:color="000000" w:fill="3366FF"/>
                  <w:noWrap/>
                  <w:vAlign w:val="bottom"/>
                  <w:hideMark/>
                </w:tcPr>
                <w:p w14:paraId="4CDCFF87"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2.045.970,00</w:t>
                  </w:r>
                </w:p>
              </w:tc>
              <w:tc>
                <w:tcPr>
                  <w:tcW w:w="1027" w:type="dxa"/>
                  <w:tcBorders>
                    <w:top w:val="nil"/>
                    <w:left w:val="nil"/>
                    <w:bottom w:val="nil"/>
                    <w:right w:val="nil"/>
                  </w:tcBorders>
                  <w:shd w:val="clear" w:color="000000" w:fill="3366FF"/>
                  <w:noWrap/>
                  <w:vAlign w:val="bottom"/>
                  <w:hideMark/>
                </w:tcPr>
                <w:p w14:paraId="5543BE06" w14:textId="77777777" w:rsidR="003D112E" w:rsidRPr="007F46B0" w:rsidRDefault="003D112E" w:rsidP="003D112E">
                  <w:pPr>
                    <w:spacing w:after="0" w:line="240" w:lineRule="auto"/>
                    <w:jc w:val="right"/>
                    <w:rPr>
                      <w:rFonts w:ascii="Arial" w:eastAsia="Times New Roman" w:hAnsi="Arial" w:cs="Arial"/>
                      <w:b/>
                      <w:bCs/>
                      <w:color w:val="FFFFFF"/>
                      <w:sz w:val="16"/>
                      <w:szCs w:val="16"/>
                      <w:lang w:val="en-US"/>
                    </w:rPr>
                  </w:pPr>
                  <w:r w:rsidRPr="007F46B0">
                    <w:rPr>
                      <w:rFonts w:ascii="Arial" w:eastAsia="Times New Roman" w:hAnsi="Arial" w:cs="Arial"/>
                      <w:b/>
                      <w:bCs/>
                      <w:color w:val="FFFFFF"/>
                      <w:sz w:val="16"/>
                      <w:szCs w:val="16"/>
                      <w:lang w:val="en-US"/>
                    </w:rPr>
                    <w:t>1.722.350,00</w:t>
                  </w:r>
                </w:p>
              </w:tc>
            </w:tr>
            <w:tr w:rsidR="00B35E5D" w:rsidRPr="007F46B0" w14:paraId="4A1BB4FB" w14:textId="77777777" w:rsidTr="007F46B0">
              <w:trPr>
                <w:trHeight w:val="276"/>
              </w:trPr>
              <w:tc>
                <w:tcPr>
                  <w:tcW w:w="5002" w:type="dxa"/>
                  <w:gridSpan w:val="2"/>
                  <w:tcBorders>
                    <w:top w:val="nil"/>
                    <w:left w:val="nil"/>
                    <w:bottom w:val="nil"/>
                    <w:right w:val="nil"/>
                  </w:tcBorders>
                  <w:shd w:val="clear" w:color="000000" w:fill="9999FF"/>
                  <w:noWrap/>
                  <w:vAlign w:val="bottom"/>
                  <w:hideMark/>
                </w:tcPr>
                <w:p w14:paraId="34EDB25B"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Program 4103 PROGRAM ZAŠTITE OD POŽARA</w:t>
                  </w:r>
                </w:p>
              </w:tc>
              <w:tc>
                <w:tcPr>
                  <w:tcW w:w="1134" w:type="dxa"/>
                  <w:tcBorders>
                    <w:top w:val="nil"/>
                    <w:left w:val="nil"/>
                    <w:bottom w:val="nil"/>
                    <w:right w:val="nil"/>
                  </w:tcBorders>
                  <w:shd w:val="clear" w:color="000000" w:fill="9999FF"/>
                  <w:noWrap/>
                  <w:vAlign w:val="bottom"/>
                  <w:hideMark/>
                </w:tcPr>
                <w:p w14:paraId="1DE013A5"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706.844,83</w:t>
                  </w:r>
                </w:p>
              </w:tc>
              <w:tc>
                <w:tcPr>
                  <w:tcW w:w="1151" w:type="dxa"/>
                  <w:tcBorders>
                    <w:top w:val="nil"/>
                    <w:left w:val="nil"/>
                    <w:bottom w:val="nil"/>
                    <w:right w:val="nil"/>
                  </w:tcBorders>
                  <w:shd w:val="clear" w:color="000000" w:fill="9999FF"/>
                  <w:noWrap/>
                  <w:vAlign w:val="bottom"/>
                  <w:hideMark/>
                </w:tcPr>
                <w:p w14:paraId="385E587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1.157.698,00</w:t>
                  </w:r>
                </w:p>
              </w:tc>
              <w:tc>
                <w:tcPr>
                  <w:tcW w:w="1151" w:type="dxa"/>
                  <w:tcBorders>
                    <w:top w:val="nil"/>
                    <w:left w:val="nil"/>
                    <w:bottom w:val="nil"/>
                    <w:right w:val="nil"/>
                  </w:tcBorders>
                  <w:shd w:val="clear" w:color="000000" w:fill="9999FF"/>
                  <w:noWrap/>
                  <w:vAlign w:val="bottom"/>
                  <w:hideMark/>
                </w:tcPr>
                <w:p w14:paraId="1674979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1.617.260,00</w:t>
                  </w:r>
                </w:p>
              </w:tc>
              <w:tc>
                <w:tcPr>
                  <w:tcW w:w="1203" w:type="dxa"/>
                  <w:tcBorders>
                    <w:top w:val="nil"/>
                    <w:left w:val="nil"/>
                    <w:bottom w:val="nil"/>
                    <w:right w:val="nil"/>
                  </w:tcBorders>
                  <w:shd w:val="clear" w:color="000000" w:fill="9999FF"/>
                  <w:noWrap/>
                  <w:vAlign w:val="bottom"/>
                  <w:hideMark/>
                </w:tcPr>
                <w:p w14:paraId="11E729F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1.600.970,00</w:t>
                  </w:r>
                </w:p>
              </w:tc>
              <w:tc>
                <w:tcPr>
                  <w:tcW w:w="1027" w:type="dxa"/>
                  <w:tcBorders>
                    <w:top w:val="nil"/>
                    <w:left w:val="nil"/>
                    <w:bottom w:val="nil"/>
                    <w:right w:val="nil"/>
                  </w:tcBorders>
                  <w:shd w:val="clear" w:color="000000" w:fill="9999FF"/>
                  <w:noWrap/>
                  <w:vAlign w:val="bottom"/>
                  <w:hideMark/>
                </w:tcPr>
                <w:p w14:paraId="6C4264A3"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1.672.350,00</w:t>
                  </w:r>
                </w:p>
              </w:tc>
            </w:tr>
            <w:tr w:rsidR="00B35E5D" w:rsidRPr="007F46B0" w14:paraId="26548EFA" w14:textId="77777777" w:rsidTr="007F46B0">
              <w:trPr>
                <w:trHeight w:val="276"/>
              </w:trPr>
              <w:tc>
                <w:tcPr>
                  <w:tcW w:w="5002" w:type="dxa"/>
                  <w:gridSpan w:val="2"/>
                  <w:tcBorders>
                    <w:top w:val="nil"/>
                    <w:left w:val="nil"/>
                    <w:bottom w:val="nil"/>
                    <w:right w:val="nil"/>
                  </w:tcBorders>
                  <w:shd w:val="clear" w:color="000000" w:fill="CCCCFF"/>
                  <w:noWrap/>
                  <w:vAlign w:val="bottom"/>
                  <w:hideMark/>
                </w:tcPr>
                <w:p w14:paraId="23FACD17"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proofErr w:type="spellStart"/>
                  <w:r w:rsidRPr="007F46B0">
                    <w:rPr>
                      <w:rFonts w:ascii="Arial" w:eastAsia="Times New Roman" w:hAnsi="Arial" w:cs="Arial"/>
                      <w:b/>
                      <w:bCs/>
                      <w:color w:val="000000"/>
                      <w:sz w:val="16"/>
                      <w:szCs w:val="16"/>
                      <w:lang w:val="en-US"/>
                    </w:rPr>
                    <w:t>Aktivnost</w:t>
                  </w:r>
                  <w:proofErr w:type="spellEnd"/>
                  <w:r w:rsidRPr="007F46B0">
                    <w:rPr>
                      <w:rFonts w:ascii="Arial" w:eastAsia="Times New Roman" w:hAnsi="Arial" w:cs="Arial"/>
                      <w:b/>
                      <w:bCs/>
                      <w:color w:val="000000"/>
                      <w:sz w:val="16"/>
                      <w:szCs w:val="16"/>
                      <w:lang w:val="en-US"/>
                    </w:rPr>
                    <w:t xml:space="preserve"> A410301 REDOVNA DJELATNOST JVP</w:t>
                  </w:r>
                </w:p>
              </w:tc>
              <w:tc>
                <w:tcPr>
                  <w:tcW w:w="1134" w:type="dxa"/>
                  <w:tcBorders>
                    <w:top w:val="nil"/>
                    <w:left w:val="nil"/>
                    <w:bottom w:val="nil"/>
                    <w:right w:val="nil"/>
                  </w:tcBorders>
                  <w:shd w:val="clear" w:color="000000" w:fill="CCCCFF"/>
                  <w:noWrap/>
                  <w:vAlign w:val="bottom"/>
                  <w:hideMark/>
                </w:tcPr>
                <w:p w14:paraId="679A9EE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706.844,83</w:t>
                  </w:r>
                </w:p>
              </w:tc>
              <w:tc>
                <w:tcPr>
                  <w:tcW w:w="1151" w:type="dxa"/>
                  <w:tcBorders>
                    <w:top w:val="nil"/>
                    <w:left w:val="nil"/>
                    <w:bottom w:val="nil"/>
                    <w:right w:val="nil"/>
                  </w:tcBorders>
                  <w:shd w:val="clear" w:color="000000" w:fill="CCCCFF"/>
                  <w:noWrap/>
                  <w:vAlign w:val="bottom"/>
                  <w:hideMark/>
                </w:tcPr>
                <w:p w14:paraId="31CF02E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1.157.698,00</w:t>
                  </w:r>
                </w:p>
              </w:tc>
              <w:tc>
                <w:tcPr>
                  <w:tcW w:w="1151" w:type="dxa"/>
                  <w:tcBorders>
                    <w:top w:val="nil"/>
                    <w:left w:val="nil"/>
                    <w:bottom w:val="nil"/>
                    <w:right w:val="nil"/>
                  </w:tcBorders>
                  <w:shd w:val="clear" w:color="000000" w:fill="CCCCFF"/>
                  <w:noWrap/>
                  <w:vAlign w:val="bottom"/>
                  <w:hideMark/>
                </w:tcPr>
                <w:p w14:paraId="6DAFED0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1.617.260,00</w:t>
                  </w:r>
                </w:p>
              </w:tc>
              <w:tc>
                <w:tcPr>
                  <w:tcW w:w="1203" w:type="dxa"/>
                  <w:tcBorders>
                    <w:top w:val="nil"/>
                    <w:left w:val="nil"/>
                    <w:bottom w:val="nil"/>
                    <w:right w:val="nil"/>
                  </w:tcBorders>
                  <w:shd w:val="clear" w:color="000000" w:fill="CCCCFF"/>
                  <w:noWrap/>
                  <w:vAlign w:val="bottom"/>
                  <w:hideMark/>
                </w:tcPr>
                <w:p w14:paraId="11240DF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1.600.970,00</w:t>
                  </w:r>
                </w:p>
              </w:tc>
              <w:tc>
                <w:tcPr>
                  <w:tcW w:w="1027" w:type="dxa"/>
                  <w:tcBorders>
                    <w:top w:val="nil"/>
                    <w:left w:val="nil"/>
                    <w:bottom w:val="nil"/>
                    <w:right w:val="nil"/>
                  </w:tcBorders>
                  <w:shd w:val="clear" w:color="000000" w:fill="CCCCFF"/>
                  <w:noWrap/>
                  <w:vAlign w:val="bottom"/>
                  <w:hideMark/>
                </w:tcPr>
                <w:p w14:paraId="2F38850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1.672.350,00</w:t>
                  </w:r>
                </w:p>
              </w:tc>
            </w:tr>
            <w:tr w:rsidR="00B35E5D" w:rsidRPr="007F46B0" w14:paraId="2184998E"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14FDC518"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1.1. OSTALI PRIHODI I PRIMICI GRADA</w:t>
                  </w:r>
                </w:p>
              </w:tc>
              <w:tc>
                <w:tcPr>
                  <w:tcW w:w="1134" w:type="dxa"/>
                  <w:tcBorders>
                    <w:top w:val="nil"/>
                    <w:left w:val="nil"/>
                    <w:bottom w:val="nil"/>
                    <w:right w:val="nil"/>
                  </w:tcBorders>
                  <w:shd w:val="clear" w:color="000000" w:fill="FFFF99"/>
                  <w:noWrap/>
                  <w:vAlign w:val="bottom"/>
                  <w:hideMark/>
                </w:tcPr>
                <w:p w14:paraId="667EED0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404.927,78</w:t>
                  </w:r>
                </w:p>
              </w:tc>
              <w:tc>
                <w:tcPr>
                  <w:tcW w:w="1151" w:type="dxa"/>
                  <w:tcBorders>
                    <w:top w:val="nil"/>
                    <w:left w:val="nil"/>
                    <w:bottom w:val="nil"/>
                    <w:right w:val="nil"/>
                  </w:tcBorders>
                  <w:shd w:val="clear" w:color="000000" w:fill="FFFF99"/>
                  <w:noWrap/>
                  <w:vAlign w:val="bottom"/>
                  <w:hideMark/>
                </w:tcPr>
                <w:p w14:paraId="2E571D8D"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839.598,00</w:t>
                  </w:r>
                </w:p>
              </w:tc>
              <w:tc>
                <w:tcPr>
                  <w:tcW w:w="1151" w:type="dxa"/>
                  <w:tcBorders>
                    <w:top w:val="nil"/>
                    <w:left w:val="nil"/>
                    <w:bottom w:val="nil"/>
                    <w:right w:val="nil"/>
                  </w:tcBorders>
                  <w:shd w:val="clear" w:color="000000" w:fill="FFFF99"/>
                  <w:noWrap/>
                  <w:vAlign w:val="bottom"/>
                  <w:hideMark/>
                </w:tcPr>
                <w:p w14:paraId="5F156A0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1.299.160,00</w:t>
                  </w:r>
                </w:p>
              </w:tc>
              <w:tc>
                <w:tcPr>
                  <w:tcW w:w="1203" w:type="dxa"/>
                  <w:tcBorders>
                    <w:top w:val="nil"/>
                    <w:left w:val="nil"/>
                    <w:bottom w:val="nil"/>
                    <w:right w:val="nil"/>
                  </w:tcBorders>
                  <w:shd w:val="clear" w:color="000000" w:fill="FFFF99"/>
                  <w:noWrap/>
                  <w:vAlign w:val="bottom"/>
                  <w:hideMark/>
                </w:tcPr>
                <w:p w14:paraId="5392B85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1.282.870,00</w:t>
                  </w:r>
                </w:p>
              </w:tc>
              <w:tc>
                <w:tcPr>
                  <w:tcW w:w="1027" w:type="dxa"/>
                  <w:tcBorders>
                    <w:top w:val="nil"/>
                    <w:left w:val="nil"/>
                    <w:bottom w:val="nil"/>
                    <w:right w:val="nil"/>
                  </w:tcBorders>
                  <w:shd w:val="clear" w:color="000000" w:fill="FFFF99"/>
                  <w:noWrap/>
                  <w:vAlign w:val="bottom"/>
                  <w:hideMark/>
                </w:tcPr>
                <w:p w14:paraId="3EB7856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1.354.250,00</w:t>
                  </w:r>
                </w:p>
              </w:tc>
            </w:tr>
            <w:tr w:rsidR="006B37BA" w:rsidRPr="007F46B0" w14:paraId="1FEE03E3" w14:textId="77777777" w:rsidTr="007F46B0">
              <w:trPr>
                <w:trHeight w:val="276"/>
              </w:trPr>
              <w:tc>
                <w:tcPr>
                  <w:tcW w:w="5002" w:type="dxa"/>
                  <w:gridSpan w:val="2"/>
                  <w:tcBorders>
                    <w:top w:val="nil"/>
                    <w:left w:val="nil"/>
                    <w:bottom w:val="nil"/>
                    <w:right w:val="nil"/>
                  </w:tcBorders>
                  <w:noWrap/>
                  <w:vAlign w:val="bottom"/>
                  <w:hideMark/>
                </w:tcPr>
                <w:p w14:paraId="61864748" w14:textId="1C590798"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poslovanja</w:t>
                  </w:r>
                  <w:proofErr w:type="spellEnd"/>
                </w:p>
              </w:tc>
              <w:tc>
                <w:tcPr>
                  <w:tcW w:w="1134" w:type="dxa"/>
                  <w:tcBorders>
                    <w:top w:val="nil"/>
                    <w:left w:val="nil"/>
                    <w:bottom w:val="nil"/>
                    <w:right w:val="nil"/>
                  </w:tcBorders>
                  <w:noWrap/>
                  <w:vAlign w:val="bottom"/>
                  <w:hideMark/>
                </w:tcPr>
                <w:p w14:paraId="7769784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404.927,78</w:t>
                  </w:r>
                </w:p>
              </w:tc>
              <w:tc>
                <w:tcPr>
                  <w:tcW w:w="1151" w:type="dxa"/>
                  <w:tcBorders>
                    <w:top w:val="nil"/>
                    <w:left w:val="nil"/>
                    <w:bottom w:val="nil"/>
                    <w:right w:val="nil"/>
                  </w:tcBorders>
                  <w:noWrap/>
                  <w:vAlign w:val="bottom"/>
                  <w:hideMark/>
                </w:tcPr>
                <w:p w14:paraId="24386E46"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839.598,00</w:t>
                  </w:r>
                </w:p>
              </w:tc>
              <w:tc>
                <w:tcPr>
                  <w:tcW w:w="1151" w:type="dxa"/>
                  <w:tcBorders>
                    <w:top w:val="nil"/>
                    <w:left w:val="nil"/>
                    <w:bottom w:val="nil"/>
                    <w:right w:val="nil"/>
                  </w:tcBorders>
                  <w:noWrap/>
                  <w:vAlign w:val="bottom"/>
                  <w:hideMark/>
                </w:tcPr>
                <w:p w14:paraId="23EB40AF"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1.299.160,00</w:t>
                  </w:r>
                </w:p>
              </w:tc>
              <w:tc>
                <w:tcPr>
                  <w:tcW w:w="1203" w:type="dxa"/>
                  <w:tcBorders>
                    <w:top w:val="nil"/>
                    <w:left w:val="nil"/>
                    <w:bottom w:val="nil"/>
                    <w:right w:val="nil"/>
                  </w:tcBorders>
                  <w:noWrap/>
                  <w:vAlign w:val="bottom"/>
                  <w:hideMark/>
                </w:tcPr>
                <w:p w14:paraId="131D3778"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1.282.870,00</w:t>
                  </w:r>
                </w:p>
              </w:tc>
              <w:tc>
                <w:tcPr>
                  <w:tcW w:w="1027" w:type="dxa"/>
                  <w:tcBorders>
                    <w:top w:val="nil"/>
                    <w:left w:val="nil"/>
                    <w:bottom w:val="nil"/>
                    <w:right w:val="nil"/>
                  </w:tcBorders>
                  <w:noWrap/>
                  <w:vAlign w:val="bottom"/>
                  <w:hideMark/>
                </w:tcPr>
                <w:p w14:paraId="62E5AB6B"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1.354.250,00</w:t>
                  </w:r>
                </w:p>
              </w:tc>
            </w:tr>
            <w:tr w:rsidR="006B37BA" w:rsidRPr="007F46B0" w14:paraId="3F98478B" w14:textId="77777777" w:rsidTr="007F46B0">
              <w:trPr>
                <w:trHeight w:val="276"/>
              </w:trPr>
              <w:tc>
                <w:tcPr>
                  <w:tcW w:w="5002" w:type="dxa"/>
                  <w:gridSpan w:val="2"/>
                  <w:tcBorders>
                    <w:top w:val="nil"/>
                    <w:left w:val="nil"/>
                    <w:bottom w:val="nil"/>
                    <w:right w:val="nil"/>
                  </w:tcBorders>
                  <w:noWrap/>
                  <w:vAlign w:val="bottom"/>
                  <w:hideMark/>
                </w:tcPr>
                <w:p w14:paraId="71BB4199" w14:textId="1B06E8A7"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31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zaposlene</w:t>
                  </w:r>
                  <w:proofErr w:type="spellEnd"/>
                </w:p>
              </w:tc>
              <w:tc>
                <w:tcPr>
                  <w:tcW w:w="1134" w:type="dxa"/>
                  <w:tcBorders>
                    <w:top w:val="nil"/>
                    <w:left w:val="nil"/>
                    <w:bottom w:val="nil"/>
                    <w:right w:val="nil"/>
                  </w:tcBorders>
                  <w:noWrap/>
                  <w:vAlign w:val="bottom"/>
                  <w:hideMark/>
                </w:tcPr>
                <w:p w14:paraId="37D08A0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369.558,00</w:t>
                  </w:r>
                </w:p>
              </w:tc>
              <w:tc>
                <w:tcPr>
                  <w:tcW w:w="1151" w:type="dxa"/>
                  <w:tcBorders>
                    <w:top w:val="nil"/>
                    <w:left w:val="nil"/>
                    <w:bottom w:val="nil"/>
                    <w:right w:val="nil"/>
                  </w:tcBorders>
                  <w:noWrap/>
                  <w:vAlign w:val="bottom"/>
                  <w:hideMark/>
                </w:tcPr>
                <w:p w14:paraId="564C540F"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767.115,00</w:t>
                  </w:r>
                </w:p>
              </w:tc>
              <w:tc>
                <w:tcPr>
                  <w:tcW w:w="1151" w:type="dxa"/>
                  <w:tcBorders>
                    <w:top w:val="nil"/>
                    <w:left w:val="nil"/>
                    <w:bottom w:val="nil"/>
                    <w:right w:val="nil"/>
                  </w:tcBorders>
                  <w:noWrap/>
                  <w:vAlign w:val="bottom"/>
                  <w:hideMark/>
                </w:tcPr>
                <w:p w14:paraId="4941A6A7"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1.215.710,00</w:t>
                  </w:r>
                </w:p>
              </w:tc>
              <w:tc>
                <w:tcPr>
                  <w:tcW w:w="1203" w:type="dxa"/>
                  <w:tcBorders>
                    <w:top w:val="nil"/>
                    <w:left w:val="nil"/>
                    <w:bottom w:val="nil"/>
                    <w:right w:val="nil"/>
                  </w:tcBorders>
                  <w:noWrap/>
                  <w:vAlign w:val="bottom"/>
                  <w:hideMark/>
                </w:tcPr>
                <w:p w14:paraId="76A3416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1.195.270,00</w:t>
                  </w:r>
                </w:p>
              </w:tc>
              <w:tc>
                <w:tcPr>
                  <w:tcW w:w="1027" w:type="dxa"/>
                  <w:tcBorders>
                    <w:top w:val="nil"/>
                    <w:left w:val="nil"/>
                    <w:bottom w:val="nil"/>
                    <w:right w:val="nil"/>
                  </w:tcBorders>
                  <w:noWrap/>
                  <w:vAlign w:val="bottom"/>
                  <w:hideMark/>
                </w:tcPr>
                <w:p w14:paraId="7010624E"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1.263.150,00</w:t>
                  </w:r>
                </w:p>
              </w:tc>
            </w:tr>
            <w:tr w:rsidR="006B37BA" w:rsidRPr="007F46B0" w14:paraId="084199F8" w14:textId="77777777" w:rsidTr="007F46B0">
              <w:trPr>
                <w:trHeight w:val="276"/>
              </w:trPr>
              <w:tc>
                <w:tcPr>
                  <w:tcW w:w="5002" w:type="dxa"/>
                  <w:gridSpan w:val="2"/>
                  <w:tcBorders>
                    <w:top w:val="nil"/>
                    <w:left w:val="nil"/>
                    <w:bottom w:val="nil"/>
                    <w:right w:val="nil"/>
                  </w:tcBorders>
                  <w:noWrap/>
                  <w:vAlign w:val="bottom"/>
                  <w:hideMark/>
                </w:tcPr>
                <w:p w14:paraId="47674978" w14:textId="3FCA4FA0"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32 </w:t>
                  </w:r>
                  <w:proofErr w:type="spellStart"/>
                  <w:r w:rsidRPr="007F46B0">
                    <w:rPr>
                      <w:rFonts w:ascii="Arial" w:eastAsia="Times New Roman" w:hAnsi="Arial" w:cs="Arial"/>
                      <w:b/>
                      <w:bCs/>
                      <w:sz w:val="16"/>
                      <w:szCs w:val="16"/>
                      <w:lang w:val="en-US"/>
                    </w:rPr>
                    <w:t>Materijalni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rashodi</w:t>
                  </w:r>
                  <w:proofErr w:type="spellEnd"/>
                </w:p>
              </w:tc>
              <w:tc>
                <w:tcPr>
                  <w:tcW w:w="1134" w:type="dxa"/>
                  <w:tcBorders>
                    <w:top w:val="nil"/>
                    <w:left w:val="nil"/>
                    <w:bottom w:val="nil"/>
                    <w:right w:val="nil"/>
                  </w:tcBorders>
                  <w:noWrap/>
                  <w:vAlign w:val="bottom"/>
                  <w:hideMark/>
                </w:tcPr>
                <w:p w14:paraId="607A621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35.369,78</w:t>
                  </w:r>
                </w:p>
              </w:tc>
              <w:tc>
                <w:tcPr>
                  <w:tcW w:w="1151" w:type="dxa"/>
                  <w:tcBorders>
                    <w:top w:val="nil"/>
                    <w:left w:val="nil"/>
                    <w:bottom w:val="nil"/>
                    <w:right w:val="nil"/>
                  </w:tcBorders>
                  <w:noWrap/>
                  <w:vAlign w:val="bottom"/>
                  <w:hideMark/>
                </w:tcPr>
                <w:p w14:paraId="521158CE"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72.483,00</w:t>
                  </w:r>
                </w:p>
              </w:tc>
              <w:tc>
                <w:tcPr>
                  <w:tcW w:w="1151" w:type="dxa"/>
                  <w:tcBorders>
                    <w:top w:val="nil"/>
                    <w:left w:val="nil"/>
                    <w:bottom w:val="nil"/>
                    <w:right w:val="nil"/>
                  </w:tcBorders>
                  <w:noWrap/>
                  <w:vAlign w:val="bottom"/>
                  <w:hideMark/>
                </w:tcPr>
                <w:p w14:paraId="7E88B1DF"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83.450,00</w:t>
                  </w:r>
                </w:p>
              </w:tc>
              <w:tc>
                <w:tcPr>
                  <w:tcW w:w="1203" w:type="dxa"/>
                  <w:tcBorders>
                    <w:top w:val="nil"/>
                    <w:left w:val="nil"/>
                    <w:bottom w:val="nil"/>
                    <w:right w:val="nil"/>
                  </w:tcBorders>
                  <w:noWrap/>
                  <w:vAlign w:val="bottom"/>
                  <w:hideMark/>
                </w:tcPr>
                <w:p w14:paraId="5D1CAC7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87.600,00</w:t>
                  </w:r>
                </w:p>
              </w:tc>
              <w:tc>
                <w:tcPr>
                  <w:tcW w:w="1027" w:type="dxa"/>
                  <w:tcBorders>
                    <w:top w:val="nil"/>
                    <w:left w:val="nil"/>
                    <w:bottom w:val="nil"/>
                    <w:right w:val="nil"/>
                  </w:tcBorders>
                  <w:noWrap/>
                  <w:vAlign w:val="bottom"/>
                  <w:hideMark/>
                </w:tcPr>
                <w:p w14:paraId="30109C1C"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91.100,00</w:t>
                  </w:r>
                </w:p>
              </w:tc>
            </w:tr>
            <w:tr w:rsidR="00B35E5D" w:rsidRPr="007F46B0" w14:paraId="29A20E95"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57BC709F"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1.2. PRIHODI ZA DECENTRALIZIRANE FUNKCIJE-VATROGASTVO</w:t>
                  </w:r>
                </w:p>
              </w:tc>
              <w:tc>
                <w:tcPr>
                  <w:tcW w:w="1134" w:type="dxa"/>
                  <w:tcBorders>
                    <w:top w:val="nil"/>
                    <w:left w:val="nil"/>
                    <w:bottom w:val="nil"/>
                    <w:right w:val="nil"/>
                  </w:tcBorders>
                  <w:shd w:val="clear" w:color="000000" w:fill="FFFF99"/>
                  <w:noWrap/>
                  <w:vAlign w:val="bottom"/>
                  <w:hideMark/>
                </w:tcPr>
                <w:p w14:paraId="73396012"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297.290,00</w:t>
                  </w:r>
                </w:p>
              </w:tc>
              <w:tc>
                <w:tcPr>
                  <w:tcW w:w="1151" w:type="dxa"/>
                  <w:tcBorders>
                    <w:top w:val="nil"/>
                    <w:left w:val="nil"/>
                    <w:bottom w:val="nil"/>
                    <w:right w:val="nil"/>
                  </w:tcBorders>
                  <w:shd w:val="clear" w:color="000000" w:fill="FFFF99"/>
                  <w:noWrap/>
                  <w:vAlign w:val="bottom"/>
                  <w:hideMark/>
                </w:tcPr>
                <w:p w14:paraId="7B278A59"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318.100,00</w:t>
                  </w:r>
                </w:p>
              </w:tc>
              <w:tc>
                <w:tcPr>
                  <w:tcW w:w="1151" w:type="dxa"/>
                  <w:tcBorders>
                    <w:top w:val="nil"/>
                    <w:left w:val="nil"/>
                    <w:bottom w:val="nil"/>
                    <w:right w:val="nil"/>
                  </w:tcBorders>
                  <w:shd w:val="clear" w:color="000000" w:fill="FFFF99"/>
                  <w:noWrap/>
                  <w:vAlign w:val="bottom"/>
                  <w:hideMark/>
                </w:tcPr>
                <w:p w14:paraId="36F3634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65.092,00</w:t>
                  </w:r>
                </w:p>
              </w:tc>
              <w:tc>
                <w:tcPr>
                  <w:tcW w:w="1203" w:type="dxa"/>
                  <w:tcBorders>
                    <w:top w:val="nil"/>
                    <w:left w:val="nil"/>
                    <w:bottom w:val="nil"/>
                    <w:right w:val="nil"/>
                  </w:tcBorders>
                  <w:shd w:val="clear" w:color="000000" w:fill="FFFF99"/>
                  <w:noWrap/>
                  <w:vAlign w:val="bottom"/>
                  <w:hideMark/>
                </w:tcPr>
                <w:p w14:paraId="3233963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65.092,00</w:t>
                  </w:r>
                </w:p>
              </w:tc>
              <w:tc>
                <w:tcPr>
                  <w:tcW w:w="1027" w:type="dxa"/>
                  <w:tcBorders>
                    <w:top w:val="nil"/>
                    <w:left w:val="nil"/>
                    <w:bottom w:val="nil"/>
                    <w:right w:val="nil"/>
                  </w:tcBorders>
                  <w:shd w:val="clear" w:color="000000" w:fill="FFFF99"/>
                  <w:noWrap/>
                  <w:vAlign w:val="bottom"/>
                  <w:hideMark/>
                </w:tcPr>
                <w:p w14:paraId="0017BC5E"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65.092,00</w:t>
                  </w:r>
                </w:p>
              </w:tc>
            </w:tr>
            <w:tr w:rsidR="006B37BA" w:rsidRPr="007F46B0" w14:paraId="527D992A" w14:textId="77777777" w:rsidTr="007F46B0">
              <w:trPr>
                <w:trHeight w:val="276"/>
              </w:trPr>
              <w:tc>
                <w:tcPr>
                  <w:tcW w:w="5002" w:type="dxa"/>
                  <w:gridSpan w:val="2"/>
                  <w:tcBorders>
                    <w:top w:val="nil"/>
                    <w:left w:val="nil"/>
                    <w:bottom w:val="nil"/>
                    <w:right w:val="nil"/>
                  </w:tcBorders>
                  <w:noWrap/>
                  <w:vAlign w:val="bottom"/>
                  <w:hideMark/>
                </w:tcPr>
                <w:p w14:paraId="7493D369" w14:textId="2A6A38A0"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poslovanja</w:t>
                  </w:r>
                  <w:proofErr w:type="spellEnd"/>
                </w:p>
              </w:tc>
              <w:tc>
                <w:tcPr>
                  <w:tcW w:w="1134" w:type="dxa"/>
                  <w:tcBorders>
                    <w:top w:val="nil"/>
                    <w:left w:val="nil"/>
                    <w:bottom w:val="nil"/>
                    <w:right w:val="nil"/>
                  </w:tcBorders>
                  <w:noWrap/>
                  <w:vAlign w:val="bottom"/>
                  <w:hideMark/>
                </w:tcPr>
                <w:p w14:paraId="66225D20"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297.290,00</w:t>
                  </w:r>
                </w:p>
              </w:tc>
              <w:tc>
                <w:tcPr>
                  <w:tcW w:w="1151" w:type="dxa"/>
                  <w:tcBorders>
                    <w:top w:val="nil"/>
                    <w:left w:val="nil"/>
                    <w:bottom w:val="nil"/>
                    <w:right w:val="nil"/>
                  </w:tcBorders>
                  <w:noWrap/>
                  <w:vAlign w:val="bottom"/>
                  <w:hideMark/>
                </w:tcPr>
                <w:p w14:paraId="4F5B89BD"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318.100,00</w:t>
                  </w:r>
                </w:p>
              </w:tc>
              <w:tc>
                <w:tcPr>
                  <w:tcW w:w="1151" w:type="dxa"/>
                  <w:tcBorders>
                    <w:top w:val="nil"/>
                    <w:left w:val="nil"/>
                    <w:bottom w:val="nil"/>
                    <w:right w:val="nil"/>
                  </w:tcBorders>
                  <w:noWrap/>
                  <w:vAlign w:val="bottom"/>
                  <w:hideMark/>
                </w:tcPr>
                <w:p w14:paraId="05BFEDD5"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65.092,00</w:t>
                  </w:r>
                </w:p>
              </w:tc>
              <w:tc>
                <w:tcPr>
                  <w:tcW w:w="1203" w:type="dxa"/>
                  <w:tcBorders>
                    <w:top w:val="nil"/>
                    <w:left w:val="nil"/>
                    <w:bottom w:val="nil"/>
                    <w:right w:val="nil"/>
                  </w:tcBorders>
                  <w:noWrap/>
                  <w:vAlign w:val="bottom"/>
                  <w:hideMark/>
                </w:tcPr>
                <w:p w14:paraId="2F13B38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65.092,00</w:t>
                  </w:r>
                </w:p>
              </w:tc>
              <w:tc>
                <w:tcPr>
                  <w:tcW w:w="1027" w:type="dxa"/>
                  <w:tcBorders>
                    <w:top w:val="nil"/>
                    <w:left w:val="nil"/>
                    <w:bottom w:val="nil"/>
                    <w:right w:val="nil"/>
                  </w:tcBorders>
                  <w:noWrap/>
                  <w:vAlign w:val="bottom"/>
                  <w:hideMark/>
                </w:tcPr>
                <w:p w14:paraId="21DA65BC"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65.092,00</w:t>
                  </w:r>
                </w:p>
              </w:tc>
            </w:tr>
            <w:tr w:rsidR="006B37BA" w:rsidRPr="007F46B0" w14:paraId="15313E17" w14:textId="77777777" w:rsidTr="007F46B0">
              <w:trPr>
                <w:trHeight w:val="276"/>
              </w:trPr>
              <w:tc>
                <w:tcPr>
                  <w:tcW w:w="5002" w:type="dxa"/>
                  <w:gridSpan w:val="2"/>
                  <w:tcBorders>
                    <w:top w:val="nil"/>
                    <w:left w:val="nil"/>
                    <w:bottom w:val="nil"/>
                    <w:right w:val="nil"/>
                  </w:tcBorders>
                  <w:noWrap/>
                  <w:vAlign w:val="bottom"/>
                  <w:hideMark/>
                </w:tcPr>
                <w:p w14:paraId="6ED5BA16" w14:textId="5E0A3F34"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31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zaposlene</w:t>
                  </w:r>
                  <w:proofErr w:type="spellEnd"/>
                </w:p>
              </w:tc>
              <w:tc>
                <w:tcPr>
                  <w:tcW w:w="1134" w:type="dxa"/>
                  <w:tcBorders>
                    <w:top w:val="nil"/>
                    <w:left w:val="nil"/>
                    <w:bottom w:val="nil"/>
                    <w:right w:val="nil"/>
                  </w:tcBorders>
                  <w:noWrap/>
                  <w:vAlign w:val="bottom"/>
                  <w:hideMark/>
                </w:tcPr>
                <w:p w14:paraId="1850D62E"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297.290,00</w:t>
                  </w:r>
                </w:p>
              </w:tc>
              <w:tc>
                <w:tcPr>
                  <w:tcW w:w="1151" w:type="dxa"/>
                  <w:tcBorders>
                    <w:top w:val="nil"/>
                    <w:left w:val="nil"/>
                    <w:bottom w:val="nil"/>
                    <w:right w:val="nil"/>
                  </w:tcBorders>
                  <w:noWrap/>
                  <w:vAlign w:val="bottom"/>
                  <w:hideMark/>
                </w:tcPr>
                <w:p w14:paraId="703563AC"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318.100,00</w:t>
                  </w:r>
                </w:p>
              </w:tc>
              <w:tc>
                <w:tcPr>
                  <w:tcW w:w="1151" w:type="dxa"/>
                  <w:tcBorders>
                    <w:top w:val="nil"/>
                    <w:left w:val="nil"/>
                    <w:bottom w:val="nil"/>
                    <w:right w:val="nil"/>
                  </w:tcBorders>
                  <w:noWrap/>
                  <w:vAlign w:val="bottom"/>
                  <w:hideMark/>
                </w:tcPr>
                <w:p w14:paraId="4B3DA9D5"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65.092,00</w:t>
                  </w:r>
                </w:p>
              </w:tc>
              <w:tc>
                <w:tcPr>
                  <w:tcW w:w="1203" w:type="dxa"/>
                  <w:tcBorders>
                    <w:top w:val="nil"/>
                    <w:left w:val="nil"/>
                    <w:bottom w:val="nil"/>
                    <w:right w:val="nil"/>
                  </w:tcBorders>
                  <w:noWrap/>
                  <w:vAlign w:val="bottom"/>
                  <w:hideMark/>
                </w:tcPr>
                <w:p w14:paraId="17A91D0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65.092,00</w:t>
                  </w:r>
                </w:p>
              </w:tc>
              <w:tc>
                <w:tcPr>
                  <w:tcW w:w="1027" w:type="dxa"/>
                  <w:tcBorders>
                    <w:top w:val="nil"/>
                    <w:left w:val="nil"/>
                    <w:bottom w:val="nil"/>
                    <w:right w:val="nil"/>
                  </w:tcBorders>
                  <w:noWrap/>
                  <w:vAlign w:val="bottom"/>
                  <w:hideMark/>
                </w:tcPr>
                <w:p w14:paraId="4DCB8EC7"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65.092,00</w:t>
                  </w:r>
                </w:p>
              </w:tc>
            </w:tr>
            <w:tr w:rsidR="00B35E5D" w:rsidRPr="007F46B0" w14:paraId="78149E6B"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1D27AB02"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3.9. VLASTITI PRIHODI PRORAČUNSKIH KORISNIKA</w:t>
                  </w:r>
                </w:p>
              </w:tc>
              <w:tc>
                <w:tcPr>
                  <w:tcW w:w="1134" w:type="dxa"/>
                  <w:tcBorders>
                    <w:top w:val="nil"/>
                    <w:left w:val="nil"/>
                    <w:bottom w:val="nil"/>
                    <w:right w:val="nil"/>
                  </w:tcBorders>
                  <w:shd w:val="clear" w:color="000000" w:fill="FFFF99"/>
                  <w:noWrap/>
                  <w:vAlign w:val="bottom"/>
                  <w:hideMark/>
                </w:tcPr>
                <w:p w14:paraId="15D83D7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3.227,05</w:t>
                  </w:r>
                </w:p>
              </w:tc>
              <w:tc>
                <w:tcPr>
                  <w:tcW w:w="1151" w:type="dxa"/>
                  <w:tcBorders>
                    <w:top w:val="nil"/>
                    <w:left w:val="nil"/>
                    <w:bottom w:val="nil"/>
                    <w:right w:val="nil"/>
                  </w:tcBorders>
                  <w:shd w:val="clear" w:color="000000" w:fill="FFFF99"/>
                  <w:noWrap/>
                  <w:vAlign w:val="bottom"/>
                  <w:hideMark/>
                </w:tcPr>
                <w:p w14:paraId="23BB2B5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5E798C8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203" w:type="dxa"/>
                  <w:tcBorders>
                    <w:top w:val="nil"/>
                    <w:left w:val="nil"/>
                    <w:bottom w:val="nil"/>
                    <w:right w:val="nil"/>
                  </w:tcBorders>
                  <w:shd w:val="clear" w:color="000000" w:fill="FFFF99"/>
                  <w:noWrap/>
                  <w:vAlign w:val="bottom"/>
                  <w:hideMark/>
                </w:tcPr>
                <w:p w14:paraId="78110988"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027" w:type="dxa"/>
                  <w:tcBorders>
                    <w:top w:val="nil"/>
                    <w:left w:val="nil"/>
                    <w:bottom w:val="nil"/>
                    <w:right w:val="nil"/>
                  </w:tcBorders>
                  <w:shd w:val="clear" w:color="000000" w:fill="FFFF99"/>
                  <w:noWrap/>
                  <w:vAlign w:val="bottom"/>
                  <w:hideMark/>
                </w:tcPr>
                <w:p w14:paraId="40A7953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r>
            <w:tr w:rsidR="006B37BA" w:rsidRPr="007F46B0" w14:paraId="33F066A9" w14:textId="77777777" w:rsidTr="007F46B0">
              <w:trPr>
                <w:trHeight w:val="276"/>
              </w:trPr>
              <w:tc>
                <w:tcPr>
                  <w:tcW w:w="5002" w:type="dxa"/>
                  <w:gridSpan w:val="2"/>
                  <w:tcBorders>
                    <w:top w:val="nil"/>
                    <w:left w:val="nil"/>
                    <w:bottom w:val="nil"/>
                    <w:right w:val="nil"/>
                  </w:tcBorders>
                  <w:noWrap/>
                  <w:vAlign w:val="bottom"/>
                  <w:hideMark/>
                </w:tcPr>
                <w:p w14:paraId="274F17A6" w14:textId="0B0B726B"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poslovanja</w:t>
                  </w:r>
                  <w:proofErr w:type="spellEnd"/>
                </w:p>
              </w:tc>
              <w:tc>
                <w:tcPr>
                  <w:tcW w:w="1134" w:type="dxa"/>
                  <w:tcBorders>
                    <w:top w:val="nil"/>
                    <w:left w:val="nil"/>
                    <w:bottom w:val="nil"/>
                    <w:right w:val="nil"/>
                  </w:tcBorders>
                  <w:noWrap/>
                  <w:vAlign w:val="bottom"/>
                  <w:hideMark/>
                </w:tcPr>
                <w:p w14:paraId="204AFA66"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3.227,05</w:t>
                  </w:r>
                </w:p>
              </w:tc>
              <w:tc>
                <w:tcPr>
                  <w:tcW w:w="1151" w:type="dxa"/>
                  <w:tcBorders>
                    <w:top w:val="nil"/>
                    <w:left w:val="nil"/>
                    <w:bottom w:val="nil"/>
                    <w:right w:val="nil"/>
                  </w:tcBorders>
                  <w:noWrap/>
                  <w:vAlign w:val="bottom"/>
                  <w:hideMark/>
                </w:tcPr>
                <w:p w14:paraId="7774CC48"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56CDCCF5"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203" w:type="dxa"/>
                  <w:tcBorders>
                    <w:top w:val="nil"/>
                    <w:left w:val="nil"/>
                    <w:bottom w:val="nil"/>
                    <w:right w:val="nil"/>
                  </w:tcBorders>
                  <w:noWrap/>
                  <w:vAlign w:val="bottom"/>
                  <w:hideMark/>
                </w:tcPr>
                <w:p w14:paraId="303CB4F0"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027" w:type="dxa"/>
                  <w:tcBorders>
                    <w:top w:val="nil"/>
                    <w:left w:val="nil"/>
                    <w:bottom w:val="nil"/>
                    <w:right w:val="nil"/>
                  </w:tcBorders>
                  <w:noWrap/>
                  <w:vAlign w:val="bottom"/>
                  <w:hideMark/>
                </w:tcPr>
                <w:p w14:paraId="23F61E2D"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6B37BA" w:rsidRPr="007F46B0" w14:paraId="600EC308" w14:textId="77777777" w:rsidTr="007F46B0">
              <w:trPr>
                <w:trHeight w:val="276"/>
              </w:trPr>
              <w:tc>
                <w:tcPr>
                  <w:tcW w:w="5002" w:type="dxa"/>
                  <w:gridSpan w:val="2"/>
                  <w:tcBorders>
                    <w:top w:val="nil"/>
                    <w:left w:val="nil"/>
                    <w:bottom w:val="nil"/>
                    <w:right w:val="nil"/>
                  </w:tcBorders>
                  <w:noWrap/>
                  <w:vAlign w:val="bottom"/>
                  <w:hideMark/>
                </w:tcPr>
                <w:p w14:paraId="7E432EE4" w14:textId="1C1FF9C4"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32 </w:t>
                  </w:r>
                  <w:proofErr w:type="spellStart"/>
                  <w:r w:rsidRPr="007F46B0">
                    <w:rPr>
                      <w:rFonts w:ascii="Arial" w:eastAsia="Times New Roman" w:hAnsi="Arial" w:cs="Arial"/>
                      <w:b/>
                      <w:bCs/>
                      <w:sz w:val="16"/>
                      <w:szCs w:val="16"/>
                      <w:lang w:val="en-US"/>
                    </w:rPr>
                    <w:t>Materijalni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rashodi</w:t>
                  </w:r>
                  <w:proofErr w:type="spellEnd"/>
                </w:p>
              </w:tc>
              <w:tc>
                <w:tcPr>
                  <w:tcW w:w="1134" w:type="dxa"/>
                  <w:tcBorders>
                    <w:top w:val="nil"/>
                    <w:left w:val="nil"/>
                    <w:bottom w:val="nil"/>
                    <w:right w:val="nil"/>
                  </w:tcBorders>
                  <w:noWrap/>
                  <w:vAlign w:val="bottom"/>
                  <w:hideMark/>
                </w:tcPr>
                <w:p w14:paraId="726AD2DE"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3.227,05</w:t>
                  </w:r>
                </w:p>
              </w:tc>
              <w:tc>
                <w:tcPr>
                  <w:tcW w:w="1151" w:type="dxa"/>
                  <w:tcBorders>
                    <w:top w:val="nil"/>
                    <w:left w:val="nil"/>
                    <w:bottom w:val="nil"/>
                    <w:right w:val="nil"/>
                  </w:tcBorders>
                  <w:noWrap/>
                  <w:vAlign w:val="bottom"/>
                  <w:hideMark/>
                </w:tcPr>
                <w:p w14:paraId="07287A2D"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36E3B6A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203" w:type="dxa"/>
                  <w:tcBorders>
                    <w:top w:val="nil"/>
                    <w:left w:val="nil"/>
                    <w:bottom w:val="nil"/>
                    <w:right w:val="nil"/>
                  </w:tcBorders>
                  <w:noWrap/>
                  <w:vAlign w:val="bottom"/>
                  <w:hideMark/>
                </w:tcPr>
                <w:p w14:paraId="58E25E16"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027" w:type="dxa"/>
                  <w:tcBorders>
                    <w:top w:val="nil"/>
                    <w:left w:val="nil"/>
                    <w:bottom w:val="nil"/>
                    <w:right w:val="nil"/>
                  </w:tcBorders>
                  <w:noWrap/>
                  <w:vAlign w:val="bottom"/>
                  <w:hideMark/>
                </w:tcPr>
                <w:p w14:paraId="7F4047C8"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B35E5D" w:rsidRPr="007F46B0" w14:paraId="39EAB44D"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315D0204"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5.0. POMOĆI IZ DRŽAVNOG PRORAČUNA</w:t>
                  </w:r>
                </w:p>
              </w:tc>
              <w:tc>
                <w:tcPr>
                  <w:tcW w:w="1134" w:type="dxa"/>
                  <w:tcBorders>
                    <w:top w:val="nil"/>
                    <w:left w:val="nil"/>
                    <w:bottom w:val="nil"/>
                    <w:right w:val="nil"/>
                  </w:tcBorders>
                  <w:shd w:val="clear" w:color="000000" w:fill="FFFF99"/>
                  <w:noWrap/>
                  <w:vAlign w:val="bottom"/>
                  <w:hideMark/>
                </w:tcPr>
                <w:p w14:paraId="582333C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59877CA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3DC6784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253.008,00</w:t>
                  </w:r>
                </w:p>
              </w:tc>
              <w:tc>
                <w:tcPr>
                  <w:tcW w:w="1203" w:type="dxa"/>
                  <w:tcBorders>
                    <w:top w:val="nil"/>
                    <w:left w:val="nil"/>
                    <w:bottom w:val="nil"/>
                    <w:right w:val="nil"/>
                  </w:tcBorders>
                  <w:shd w:val="clear" w:color="000000" w:fill="FFFF99"/>
                  <w:noWrap/>
                  <w:vAlign w:val="bottom"/>
                  <w:hideMark/>
                </w:tcPr>
                <w:p w14:paraId="01FFF7B6"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253.008,00</w:t>
                  </w:r>
                </w:p>
              </w:tc>
              <w:tc>
                <w:tcPr>
                  <w:tcW w:w="1027" w:type="dxa"/>
                  <w:tcBorders>
                    <w:top w:val="nil"/>
                    <w:left w:val="nil"/>
                    <w:bottom w:val="nil"/>
                    <w:right w:val="nil"/>
                  </w:tcBorders>
                  <w:shd w:val="clear" w:color="000000" w:fill="FFFF99"/>
                  <w:noWrap/>
                  <w:vAlign w:val="bottom"/>
                  <w:hideMark/>
                </w:tcPr>
                <w:p w14:paraId="53CEA708"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253.008,00</w:t>
                  </w:r>
                </w:p>
              </w:tc>
            </w:tr>
            <w:tr w:rsidR="006B37BA" w:rsidRPr="007F46B0" w14:paraId="1C001621" w14:textId="77777777" w:rsidTr="007F46B0">
              <w:trPr>
                <w:trHeight w:val="276"/>
              </w:trPr>
              <w:tc>
                <w:tcPr>
                  <w:tcW w:w="5002" w:type="dxa"/>
                  <w:gridSpan w:val="2"/>
                  <w:tcBorders>
                    <w:top w:val="nil"/>
                    <w:left w:val="nil"/>
                    <w:bottom w:val="nil"/>
                    <w:right w:val="nil"/>
                  </w:tcBorders>
                  <w:noWrap/>
                  <w:vAlign w:val="bottom"/>
                  <w:hideMark/>
                </w:tcPr>
                <w:p w14:paraId="1E13462B" w14:textId="7CEA5872"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poslovanja</w:t>
                  </w:r>
                  <w:proofErr w:type="spellEnd"/>
                </w:p>
              </w:tc>
              <w:tc>
                <w:tcPr>
                  <w:tcW w:w="1134" w:type="dxa"/>
                  <w:tcBorders>
                    <w:top w:val="nil"/>
                    <w:left w:val="nil"/>
                    <w:bottom w:val="nil"/>
                    <w:right w:val="nil"/>
                  </w:tcBorders>
                  <w:noWrap/>
                  <w:vAlign w:val="bottom"/>
                  <w:hideMark/>
                </w:tcPr>
                <w:p w14:paraId="64779D96"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5BE565A6"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0A79693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253.008,00</w:t>
                  </w:r>
                </w:p>
              </w:tc>
              <w:tc>
                <w:tcPr>
                  <w:tcW w:w="1203" w:type="dxa"/>
                  <w:tcBorders>
                    <w:top w:val="nil"/>
                    <w:left w:val="nil"/>
                    <w:bottom w:val="nil"/>
                    <w:right w:val="nil"/>
                  </w:tcBorders>
                  <w:noWrap/>
                  <w:vAlign w:val="bottom"/>
                  <w:hideMark/>
                </w:tcPr>
                <w:p w14:paraId="6EC57F7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253.008,00</w:t>
                  </w:r>
                </w:p>
              </w:tc>
              <w:tc>
                <w:tcPr>
                  <w:tcW w:w="1027" w:type="dxa"/>
                  <w:tcBorders>
                    <w:top w:val="nil"/>
                    <w:left w:val="nil"/>
                    <w:bottom w:val="nil"/>
                    <w:right w:val="nil"/>
                  </w:tcBorders>
                  <w:noWrap/>
                  <w:vAlign w:val="bottom"/>
                  <w:hideMark/>
                </w:tcPr>
                <w:p w14:paraId="29B83CC5"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253.008,00</w:t>
                  </w:r>
                </w:p>
              </w:tc>
            </w:tr>
            <w:tr w:rsidR="006B37BA" w:rsidRPr="007F46B0" w14:paraId="154FEA4C" w14:textId="77777777" w:rsidTr="007F46B0">
              <w:trPr>
                <w:trHeight w:val="276"/>
              </w:trPr>
              <w:tc>
                <w:tcPr>
                  <w:tcW w:w="5002" w:type="dxa"/>
                  <w:gridSpan w:val="2"/>
                  <w:tcBorders>
                    <w:top w:val="nil"/>
                    <w:left w:val="nil"/>
                    <w:bottom w:val="nil"/>
                    <w:right w:val="nil"/>
                  </w:tcBorders>
                  <w:noWrap/>
                  <w:vAlign w:val="bottom"/>
                  <w:hideMark/>
                </w:tcPr>
                <w:p w14:paraId="067CF096" w14:textId="08D3F82B"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31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zaposlene</w:t>
                  </w:r>
                  <w:proofErr w:type="spellEnd"/>
                </w:p>
              </w:tc>
              <w:tc>
                <w:tcPr>
                  <w:tcW w:w="1134" w:type="dxa"/>
                  <w:tcBorders>
                    <w:top w:val="nil"/>
                    <w:left w:val="nil"/>
                    <w:bottom w:val="nil"/>
                    <w:right w:val="nil"/>
                  </w:tcBorders>
                  <w:noWrap/>
                  <w:vAlign w:val="bottom"/>
                  <w:hideMark/>
                </w:tcPr>
                <w:p w14:paraId="02265B0D"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147FA9D0"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00A24ADD"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253.008,00</w:t>
                  </w:r>
                </w:p>
              </w:tc>
              <w:tc>
                <w:tcPr>
                  <w:tcW w:w="1203" w:type="dxa"/>
                  <w:tcBorders>
                    <w:top w:val="nil"/>
                    <w:left w:val="nil"/>
                    <w:bottom w:val="nil"/>
                    <w:right w:val="nil"/>
                  </w:tcBorders>
                  <w:noWrap/>
                  <w:vAlign w:val="bottom"/>
                  <w:hideMark/>
                </w:tcPr>
                <w:p w14:paraId="6D1EB08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253.008,00</w:t>
                  </w:r>
                </w:p>
              </w:tc>
              <w:tc>
                <w:tcPr>
                  <w:tcW w:w="1027" w:type="dxa"/>
                  <w:tcBorders>
                    <w:top w:val="nil"/>
                    <w:left w:val="nil"/>
                    <w:bottom w:val="nil"/>
                    <w:right w:val="nil"/>
                  </w:tcBorders>
                  <w:noWrap/>
                  <w:vAlign w:val="bottom"/>
                  <w:hideMark/>
                </w:tcPr>
                <w:p w14:paraId="4D677713"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253.008,00</w:t>
                  </w:r>
                </w:p>
              </w:tc>
            </w:tr>
            <w:tr w:rsidR="00B35E5D" w:rsidRPr="007F46B0" w14:paraId="0251A76C"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35DC29A5"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6.9. DONACIJE ZA PRORAČUNSKE KORISNIKE</w:t>
                  </w:r>
                </w:p>
              </w:tc>
              <w:tc>
                <w:tcPr>
                  <w:tcW w:w="1134" w:type="dxa"/>
                  <w:tcBorders>
                    <w:top w:val="nil"/>
                    <w:left w:val="nil"/>
                    <w:bottom w:val="nil"/>
                    <w:right w:val="nil"/>
                  </w:tcBorders>
                  <w:shd w:val="clear" w:color="000000" w:fill="FFFF99"/>
                  <w:noWrap/>
                  <w:vAlign w:val="bottom"/>
                  <w:hideMark/>
                </w:tcPr>
                <w:p w14:paraId="5A367615"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1.400,00</w:t>
                  </w:r>
                </w:p>
              </w:tc>
              <w:tc>
                <w:tcPr>
                  <w:tcW w:w="1151" w:type="dxa"/>
                  <w:tcBorders>
                    <w:top w:val="nil"/>
                    <w:left w:val="nil"/>
                    <w:bottom w:val="nil"/>
                    <w:right w:val="nil"/>
                  </w:tcBorders>
                  <w:shd w:val="clear" w:color="000000" w:fill="FFFF99"/>
                  <w:noWrap/>
                  <w:vAlign w:val="bottom"/>
                  <w:hideMark/>
                </w:tcPr>
                <w:p w14:paraId="765CE6FB"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651625D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203" w:type="dxa"/>
                  <w:tcBorders>
                    <w:top w:val="nil"/>
                    <w:left w:val="nil"/>
                    <w:bottom w:val="nil"/>
                    <w:right w:val="nil"/>
                  </w:tcBorders>
                  <w:shd w:val="clear" w:color="000000" w:fill="FFFF99"/>
                  <w:noWrap/>
                  <w:vAlign w:val="bottom"/>
                  <w:hideMark/>
                </w:tcPr>
                <w:p w14:paraId="1DB69049"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027" w:type="dxa"/>
                  <w:tcBorders>
                    <w:top w:val="nil"/>
                    <w:left w:val="nil"/>
                    <w:bottom w:val="nil"/>
                    <w:right w:val="nil"/>
                  </w:tcBorders>
                  <w:shd w:val="clear" w:color="000000" w:fill="FFFF99"/>
                  <w:noWrap/>
                  <w:vAlign w:val="bottom"/>
                  <w:hideMark/>
                </w:tcPr>
                <w:p w14:paraId="7FC9F89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r>
            <w:tr w:rsidR="006B37BA" w:rsidRPr="007F46B0" w14:paraId="67E08263" w14:textId="77777777" w:rsidTr="007F46B0">
              <w:trPr>
                <w:trHeight w:val="276"/>
              </w:trPr>
              <w:tc>
                <w:tcPr>
                  <w:tcW w:w="5002" w:type="dxa"/>
                  <w:gridSpan w:val="2"/>
                  <w:tcBorders>
                    <w:top w:val="nil"/>
                    <w:left w:val="nil"/>
                    <w:bottom w:val="nil"/>
                    <w:right w:val="nil"/>
                  </w:tcBorders>
                  <w:noWrap/>
                  <w:vAlign w:val="bottom"/>
                  <w:hideMark/>
                </w:tcPr>
                <w:p w14:paraId="741D33D2" w14:textId="73DA2C00"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poslovanja</w:t>
                  </w:r>
                  <w:proofErr w:type="spellEnd"/>
                </w:p>
              </w:tc>
              <w:tc>
                <w:tcPr>
                  <w:tcW w:w="1134" w:type="dxa"/>
                  <w:tcBorders>
                    <w:top w:val="nil"/>
                    <w:left w:val="nil"/>
                    <w:bottom w:val="nil"/>
                    <w:right w:val="nil"/>
                  </w:tcBorders>
                  <w:noWrap/>
                  <w:vAlign w:val="bottom"/>
                  <w:hideMark/>
                </w:tcPr>
                <w:p w14:paraId="1F59ED4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1.400,00</w:t>
                  </w:r>
                </w:p>
              </w:tc>
              <w:tc>
                <w:tcPr>
                  <w:tcW w:w="1151" w:type="dxa"/>
                  <w:tcBorders>
                    <w:top w:val="nil"/>
                    <w:left w:val="nil"/>
                    <w:bottom w:val="nil"/>
                    <w:right w:val="nil"/>
                  </w:tcBorders>
                  <w:noWrap/>
                  <w:vAlign w:val="bottom"/>
                  <w:hideMark/>
                </w:tcPr>
                <w:p w14:paraId="57F0D5DF"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4D49A95F"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203" w:type="dxa"/>
                  <w:tcBorders>
                    <w:top w:val="nil"/>
                    <w:left w:val="nil"/>
                    <w:bottom w:val="nil"/>
                    <w:right w:val="nil"/>
                  </w:tcBorders>
                  <w:noWrap/>
                  <w:vAlign w:val="bottom"/>
                  <w:hideMark/>
                </w:tcPr>
                <w:p w14:paraId="1DF387CB"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027" w:type="dxa"/>
                  <w:tcBorders>
                    <w:top w:val="nil"/>
                    <w:left w:val="nil"/>
                    <w:bottom w:val="nil"/>
                    <w:right w:val="nil"/>
                  </w:tcBorders>
                  <w:noWrap/>
                  <w:vAlign w:val="bottom"/>
                  <w:hideMark/>
                </w:tcPr>
                <w:p w14:paraId="22AD27E7"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6B37BA" w:rsidRPr="007F46B0" w14:paraId="425307C5" w14:textId="77777777" w:rsidTr="007F46B0">
              <w:trPr>
                <w:trHeight w:val="276"/>
              </w:trPr>
              <w:tc>
                <w:tcPr>
                  <w:tcW w:w="5002" w:type="dxa"/>
                  <w:gridSpan w:val="2"/>
                  <w:tcBorders>
                    <w:top w:val="nil"/>
                    <w:left w:val="nil"/>
                    <w:bottom w:val="nil"/>
                    <w:right w:val="nil"/>
                  </w:tcBorders>
                  <w:noWrap/>
                  <w:vAlign w:val="bottom"/>
                  <w:hideMark/>
                </w:tcPr>
                <w:p w14:paraId="5F48E06D" w14:textId="03FBCE3D" w:rsidR="00F43E0A" w:rsidRPr="007F46B0" w:rsidRDefault="00F43E0A"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32 </w:t>
                  </w:r>
                  <w:proofErr w:type="spellStart"/>
                  <w:r w:rsidRPr="007F46B0">
                    <w:rPr>
                      <w:rFonts w:ascii="Arial" w:eastAsia="Times New Roman" w:hAnsi="Arial" w:cs="Arial"/>
                      <w:b/>
                      <w:bCs/>
                      <w:sz w:val="16"/>
                      <w:szCs w:val="16"/>
                      <w:lang w:val="en-US"/>
                    </w:rPr>
                    <w:t>Materijalni</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rashodi</w:t>
                  </w:r>
                  <w:proofErr w:type="spellEnd"/>
                </w:p>
              </w:tc>
              <w:tc>
                <w:tcPr>
                  <w:tcW w:w="1134" w:type="dxa"/>
                  <w:tcBorders>
                    <w:top w:val="nil"/>
                    <w:left w:val="nil"/>
                    <w:bottom w:val="nil"/>
                    <w:right w:val="nil"/>
                  </w:tcBorders>
                  <w:noWrap/>
                  <w:vAlign w:val="bottom"/>
                  <w:hideMark/>
                </w:tcPr>
                <w:p w14:paraId="09D6A1CC"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1.400,00</w:t>
                  </w:r>
                </w:p>
              </w:tc>
              <w:tc>
                <w:tcPr>
                  <w:tcW w:w="1151" w:type="dxa"/>
                  <w:tcBorders>
                    <w:top w:val="nil"/>
                    <w:left w:val="nil"/>
                    <w:bottom w:val="nil"/>
                    <w:right w:val="nil"/>
                  </w:tcBorders>
                  <w:noWrap/>
                  <w:vAlign w:val="bottom"/>
                  <w:hideMark/>
                </w:tcPr>
                <w:p w14:paraId="0A09CDAE"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35243306"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203" w:type="dxa"/>
                  <w:tcBorders>
                    <w:top w:val="nil"/>
                    <w:left w:val="nil"/>
                    <w:bottom w:val="nil"/>
                    <w:right w:val="nil"/>
                  </w:tcBorders>
                  <w:noWrap/>
                  <w:vAlign w:val="bottom"/>
                  <w:hideMark/>
                </w:tcPr>
                <w:p w14:paraId="48C64A77"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027" w:type="dxa"/>
                  <w:tcBorders>
                    <w:top w:val="nil"/>
                    <w:left w:val="nil"/>
                    <w:bottom w:val="nil"/>
                    <w:right w:val="nil"/>
                  </w:tcBorders>
                  <w:noWrap/>
                  <w:vAlign w:val="bottom"/>
                  <w:hideMark/>
                </w:tcPr>
                <w:p w14:paraId="7A239689" w14:textId="77777777" w:rsidR="00F43E0A" w:rsidRPr="007F46B0" w:rsidRDefault="00F43E0A"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B35E5D" w:rsidRPr="007F46B0" w14:paraId="4BA47824" w14:textId="77777777" w:rsidTr="007F46B0">
              <w:trPr>
                <w:trHeight w:val="276"/>
              </w:trPr>
              <w:tc>
                <w:tcPr>
                  <w:tcW w:w="5002" w:type="dxa"/>
                  <w:gridSpan w:val="2"/>
                  <w:tcBorders>
                    <w:top w:val="nil"/>
                    <w:left w:val="nil"/>
                    <w:bottom w:val="nil"/>
                    <w:right w:val="nil"/>
                  </w:tcBorders>
                  <w:shd w:val="clear" w:color="000000" w:fill="9999FF"/>
                  <w:noWrap/>
                  <w:vAlign w:val="bottom"/>
                  <w:hideMark/>
                </w:tcPr>
                <w:p w14:paraId="065DF01B" w14:textId="4CCCC4A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Program 4801 ULAGANJA U OPREMU ZA VATROG</w:t>
                  </w:r>
                  <w:r w:rsidR="00B35E5D" w:rsidRPr="007F46B0">
                    <w:rPr>
                      <w:rFonts w:ascii="Arial" w:eastAsia="Times New Roman" w:hAnsi="Arial" w:cs="Arial"/>
                      <w:b/>
                      <w:bCs/>
                      <w:color w:val="000000"/>
                      <w:sz w:val="16"/>
                      <w:szCs w:val="16"/>
                      <w:lang w:val="en-US"/>
                    </w:rPr>
                    <w:t>.</w:t>
                  </w:r>
                  <w:r w:rsidRPr="007F46B0">
                    <w:rPr>
                      <w:rFonts w:ascii="Arial" w:eastAsia="Times New Roman" w:hAnsi="Arial" w:cs="Arial"/>
                      <w:b/>
                      <w:bCs/>
                      <w:color w:val="000000"/>
                      <w:sz w:val="16"/>
                      <w:szCs w:val="16"/>
                      <w:lang w:val="en-US"/>
                    </w:rPr>
                    <w:t xml:space="preserve"> ZAŠTITU</w:t>
                  </w:r>
                </w:p>
              </w:tc>
              <w:tc>
                <w:tcPr>
                  <w:tcW w:w="1134" w:type="dxa"/>
                  <w:tcBorders>
                    <w:top w:val="nil"/>
                    <w:left w:val="nil"/>
                    <w:bottom w:val="nil"/>
                    <w:right w:val="nil"/>
                  </w:tcBorders>
                  <w:shd w:val="clear" w:color="000000" w:fill="9999FF"/>
                  <w:noWrap/>
                  <w:vAlign w:val="bottom"/>
                  <w:hideMark/>
                </w:tcPr>
                <w:p w14:paraId="5CD0DF9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51.831,05</w:t>
                  </w:r>
                </w:p>
              </w:tc>
              <w:tc>
                <w:tcPr>
                  <w:tcW w:w="1151" w:type="dxa"/>
                  <w:tcBorders>
                    <w:top w:val="nil"/>
                    <w:left w:val="nil"/>
                    <w:bottom w:val="nil"/>
                    <w:right w:val="nil"/>
                  </w:tcBorders>
                  <w:shd w:val="clear" w:color="000000" w:fill="9999FF"/>
                  <w:noWrap/>
                  <w:vAlign w:val="bottom"/>
                  <w:hideMark/>
                </w:tcPr>
                <w:p w14:paraId="541FD038"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36.000,00</w:t>
                  </w:r>
                </w:p>
              </w:tc>
              <w:tc>
                <w:tcPr>
                  <w:tcW w:w="1151" w:type="dxa"/>
                  <w:tcBorders>
                    <w:top w:val="nil"/>
                    <w:left w:val="nil"/>
                    <w:bottom w:val="nil"/>
                    <w:right w:val="nil"/>
                  </w:tcBorders>
                  <w:shd w:val="clear" w:color="000000" w:fill="9999FF"/>
                  <w:noWrap/>
                  <w:vAlign w:val="bottom"/>
                  <w:hideMark/>
                </w:tcPr>
                <w:p w14:paraId="6383DF0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540.000,00</w:t>
                  </w:r>
                </w:p>
              </w:tc>
              <w:tc>
                <w:tcPr>
                  <w:tcW w:w="1203" w:type="dxa"/>
                  <w:tcBorders>
                    <w:top w:val="nil"/>
                    <w:left w:val="nil"/>
                    <w:bottom w:val="nil"/>
                    <w:right w:val="nil"/>
                  </w:tcBorders>
                  <w:shd w:val="clear" w:color="000000" w:fill="9999FF"/>
                  <w:noWrap/>
                  <w:vAlign w:val="bottom"/>
                  <w:hideMark/>
                </w:tcPr>
                <w:p w14:paraId="551075A6"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445.000,00</w:t>
                  </w:r>
                </w:p>
              </w:tc>
              <w:tc>
                <w:tcPr>
                  <w:tcW w:w="1027" w:type="dxa"/>
                  <w:tcBorders>
                    <w:top w:val="nil"/>
                    <w:left w:val="nil"/>
                    <w:bottom w:val="nil"/>
                    <w:right w:val="nil"/>
                  </w:tcBorders>
                  <w:shd w:val="clear" w:color="000000" w:fill="9999FF"/>
                  <w:noWrap/>
                  <w:vAlign w:val="bottom"/>
                  <w:hideMark/>
                </w:tcPr>
                <w:p w14:paraId="737E342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50.000,00</w:t>
                  </w:r>
                </w:p>
              </w:tc>
            </w:tr>
            <w:tr w:rsidR="00B35E5D" w:rsidRPr="007F46B0" w14:paraId="41D3C3DA" w14:textId="77777777" w:rsidTr="007F46B0">
              <w:trPr>
                <w:trHeight w:val="276"/>
              </w:trPr>
              <w:tc>
                <w:tcPr>
                  <w:tcW w:w="5002" w:type="dxa"/>
                  <w:gridSpan w:val="2"/>
                  <w:tcBorders>
                    <w:top w:val="nil"/>
                    <w:left w:val="nil"/>
                    <w:bottom w:val="nil"/>
                    <w:right w:val="nil"/>
                  </w:tcBorders>
                  <w:shd w:val="clear" w:color="000000" w:fill="CCCCFF"/>
                  <w:noWrap/>
                  <w:vAlign w:val="bottom"/>
                  <w:hideMark/>
                </w:tcPr>
                <w:p w14:paraId="7FA1D62A"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proofErr w:type="spellStart"/>
                  <w:r w:rsidRPr="007F46B0">
                    <w:rPr>
                      <w:rFonts w:ascii="Arial" w:eastAsia="Times New Roman" w:hAnsi="Arial" w:cs="Arial"/>
                      <w:b/>
                      <w:bCs/>
                      <w:color w:val="000000"/>
                      <w:sz w:val="16"/>
                      <w:szCs w:val="16"/>
                      <w:lang w:val="en-US"/>
                    </w:rPr>
                    <w:t>Kapitalni</w:t>
                  </w:r>
                  <w:proofErr w:type="spellEnd"/>
                  <w:r w:rsidRPr="007F46B0">
                    <w:rPr>
                      <w:rFonts w:ascii="Arial" w:eastAsia="Times New Roman" w:hAnsi="Arial" w:cs="Arial"/>
                      <w:b/>
                      <w:bCs/>
                      <w:color w:val="000000"/>
                      <w:sz w:val="16"/>
                      <w:szCs w:val="16"/>
                      <w:lang w:val="en-US"/>
                    </w:rPr>
                    <w:t xml:space="preserve"> </w:t>
                  </w:r>
                  <w:proofErr w:type="spellStart"/>
                  <w:r w:rsidRPr="007F46B0">
                    <w:rPr>
                      <w:rFonts w:ascii="Arial" w:eastAsia="Times New Roman" w:hAnsi="Arial" w:cs="Arial"/>
                      <w:b/>
                      <w:bCs/>
                      <w:color w:val="000000"/>
                      <w:sz w:val="16"/>
                      <w:szCs w:val="16"/>
                      <w:lang w:val="en-US"/>
                    </w:rPr>
                    <w:t>projekt</w:t>
                  </w:r>
                  <w:proofErr w:type="spellEnd"/>
                  <w:r w:rsidRPr="007F46B0">
                    <w:rPr>
                      <w:rFonts w:ascii="Arial" w:eastAsia="Times New Roman" w:hAnsi="Arial" w:cs="Arial"/>
                      <w:b/>
                      <w:bCs/>
                      <w:color w:val="000000"/>
                      <w:sz w:val="16"/>
                      <w:szCs w:val="16"/>
                      <w:lang w:val="en-US"/>
                    </w:rPr>
                    <w:t xml:space="preserve"> K480101 ULAGANJA U OPREMU ZA VATROGASNU ZAŠTITU</w:t>
                  </w:r>
                </w:p>
              </w:tc>
              <w:tc>
                <w:tcPr>
                  <w:tcW w:w="1134" w:type="dxa"/>
                  <w:tcBorders>
                    <w:top w:val="nil"/>
                    <w:left w:val="nil"/>
                    <w:bottom w:val="nil"/>
                    <w:right w:val="nil"/>
                  </w:tcBorders>
                  <w:shd w:val="clear" w:color="000000" w:fill="CCCCFF"/>
                  <w:noWrap/>
                  <w:vAlign w:val="bottom"/>
                  <w:hideMark/>
                </w:tcPr>
                <w:p w14:paraId="7EA20855"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51.831,05</w:t>
                  </w:r>
                </w:p>
              </w:tc>
              <w:tc>
                <w:tcPr>
                  <w:tcW w:w="1151" w:type="dxa"/>
                  <w:tcBorders>
                    <w:top w:val="nil"/>
                    <w:left w:val="nil"/>
                    <w:bottom w:val="nil"/>
                    <w:right w:val="nil"/>
                  </w:tcBorders>
                  <w:shd w:val="clear" w:color="000000" w:fill="CCCCFF"/>
                  <w:noWrap/>
                  <w:vAlign w:val="bottom"/>
                  <w:hideMark/>
                </w:tcPr>
                <w:p w14:paraId="2926A77B"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36.000,00</w:t>
                  </w:r>
                </w:p>
              </w:tc>
              <w:tc>
                <w:tcPr>
                  <w:tcW w:w="1151" w:type="dxa"/>
                  <w:tcBorders>
                    <w:top w:val="nil"/>
                    <w:left w:val="nil"/>
                    <w:bottom w:val="nil"/>
                    <w:right w:val="nil"/>
                  </w:tcBorders>
                  <w:shd w:val="clear" w:color="000000" w:fill="CCCCFF"/>
                  <w:noWrap/>
                  <w:vAlign w:val="bottom"/>
                  <w:hideMark/>
                </w:tcPr>
                <w:p w14:paraId="4AF3E43D"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540.000,00</w:t>
                  </w:r>
                </w:p>
              </w:tc>
              <w:tc>
                <w:tcPr>
                  <w:tcW w:w="1203" w:type="dxa"/>
                  <w:tcBorders>
                    <w:top w:val="nil"/>
                    <w:left w:val="nil"/>
                    <w:bottom w:val="nil"/>
                    <w:right w:val="nil"/>
                  </w:tcBorders>
                  <w:shd w:val="clear" w:color="000000" w:fill="CCCCFF"/>
                  <w:noWrap/>
                  <w:vAlign w:val="bottom"/>
                  <w:hideMark/>
                </w:tcPr>
                <w:p w14:paraId="0987C7BD"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445.000,00</w:t>
                  </w:r>
                </w:p>
              </w:tc>
              <w:tc>
                <w:tcPr>
                  <w:tcW w:w="1027" w:type="dxa"/>
                  <w:tcBorders>
                    <w:top w:val="nil"/>
                    <w:left w:val="nil"/>
                    <w:bottom w:val="nil"/>
                    <w:right w:val="nil"/>
                  </w:tcBorders>
                  <w:shd w:val="clear" w:color="000000" w:fill="CCCCFF"/>
                  <w:noWrap/>
                  <w:vAlign w:val="bottom"/>
                  <w:hideMark/>
                </w:tcPr>
                <w:p w14:paraId="39064D64"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50.000,00</w:t>
                  </w:r>
                </w:p>
              </w:tc>
            </w:tr>
            <w:tr w:rsidR="00B35E5D" w:rsidRPr="007F46B0" w14:paraId="394DF411"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740D69D1"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1.1. OSTALI PRIHODI I PRIMICI GRADA</w:t>
                  </w:r>
                </w:p>
              </w:tc>
              <w:tc>
                <w:tcPr>
                  <w:tcW w:w="1134" w:type="dxa"/>
                  <w:tcBorders>
                    <w:top w:val="nil"/>
                    <w:left w:val="nil"/>
                    <w:bottom w:val="nil"/>
                    <w:right w:val="nil"/>
                  </w:tcBorders>
                  <w:shd w:val="clear" w:color="000000" w:fill="FFFF99"/>
                  <w:noWrap/>
                  <w:vAlign w:val="bottom"/>
                  <w:hideMark/>
                </w:tcPr>
                <w:p w14:paraId="41A17F25"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32.515,40</w:t>
                  </w:r>
                </w:p>
              </w:tc>
              <w:tc>
                <w:tcPr>
                  <w:tcW w:w="1151" w:type="dxa"/>
                  <w:tcBorders>
                    <w:top w:val="nil"/>
                    <w:left w:val="nil"/>
                    <w:bottom w:val="nil"/>
                    <w:right w:val="nil"/>
                  </w:tcBorders>
                  <w:shd w:val="clear" w:color="000000" w:fill="FFFF99"/>
                  <w:noWrap/>
                  <w:vAlign w:val="bottom"/>
                  <w:hideMark/>
                </w:tcPr>
                <w:p w14:paraId="6B9790F8"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30A174D4"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500.000,00</w:t>
                  </w:r>
                </w:p>
              </w:tc>
              <w:tc>
                <w:tcPr>
                  <w:tcW w:w="1203" w:type="dxa"/>
                  <w:tcBorders>
                    <w:top w:val="nil"/>
                    <w:left w:val="nil"/>
                    <w:bottom w:val="nil"/>
                    <w:right w:val="nil"/>
                  </w:tcBorders>
                  <w:shd w:val="clear" w:color="000000" w:fill="FFFF99"/>
                  <w:noWrap/>
                  <w:vAlign w:val="bottom"/>
                  <w:hideMark/>
                </w:tcPr>
                <w:p w14:paraId="3D0BB0DF"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400.000,00</w:t>
                  </w:r>
                </w:p>
              </w:tc>
              <w:tc>
                <w:tcPr>
                  <w:tcW w:w="1027" w:type="dxa"/>
                  <w:tcBorders>
                    <w:top w:val="nil"/>
                    <w:left w:val="nil"/>
                    <w:bottom w:val="nil"/>
                    <w:right w:val="nil"/>
                  </w:tcBorders>
                  <w:shd w:val="clear" w:color="000000" w:fill="FFFF99"/>
                  <w:noWrap/>
                  <w:vAlign w:val="bottom"/>
                  <w:hideMark/>
                </w:tcPr>
                <w:p w14:paraId="048D3C46"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r>
            <w:tr w:rsidR="00B35E5D" w:rsidRPr="007F46B0" w14:paraId="27C8A6E2" w14:textId="77777777" w:rsidTr="007F46B0">
              <w:trPr>
                <w:trHeight w:val="276"/>
              </w:trPr>
              <w:tc>
                <w:tcPr>
                  <w:tcW w:w="5002" w:type="dxa"/>
                  <w:gridSpan w:val="2"/>
                  <w:tcBorders>
                    <w:top w:val="nil"/>
                    <w:left w:val="nil"/>
                    <w:bottom w:val="nil"/>
                    <w:right w:val="nil"/>
                  </w:tcBorders>
                  <w:noWrap/>
                  <w:vAlign w:val="bottom"/>
                  <w:hideMark/>
                </w:tcPr>
                <w:p w14:paraId="7E98F136"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nefinancijske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4C6A97EE"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32.515,40</w:t>
                  </w:r>
                </w:p>
              </w:tc>
              <w:tc>
                <w:tcPr>
                  <w:tcW w:w="1151" w:type="dxa"/>
                  <w:tcBorders>
                    <w:top w:val="nil"/>
                    <w:left w:val="nil"/>
                    <w:bottom w:val="nil"/>
                    <w:right w:val="nil"/>
                  </w:tcBorders>
                  <w:noWrap/>
                  <w:vAlign w:val="bottom"/>
                  <w:hideMark/>
                </w:tcPr>
                <w:p w14:paraId="30537448"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0CA0BA70"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500.000,00</w:t>
                  </w:r>
                </w:p>
              </w:tc>
              <w:tc>
                <w:tcPr>
                  <w:tcW w:w="1203" w:type="dxa"/>
                  <w:tcBorders>
                    <w:top w:val="nil"/>
                    <w:left w:val="nil"/>
                    <w:bottom w:val="nil"/>
                    <w:right w:val="nil"/>
                  </w:tcBorders>
                  <w:noWrap/>
                  <w:vAlign w:val="bottom"/>
                  <w:hideMark/>
                </w:tcPr>
                <w:p w14:paraId="0D1D0AB8"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400.000,00</w:t>
                  </w:r>
                </w:p>
              </w:tc>
              <w:tc>
                <w:tcPr>
                  <w:tcW w:w="1027" w:type="dxa"/>
                  <w:tcBorders>
                    <w:top w:val="nil"/>
                    <w:left w:val="nil"/>
                    <w:bottom w:val="nil"/>
                    <w:right w:val="nil"/>
                  </w:tcBorders>
                  <w:noWrap/>
                  <w:vAlign w:val="bottom"/>
                  <w:hideMark/>
                </w:tcPr>
                <w:p w14:paraId="2E30F8E1"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B35E5D" w:rsidRPr="007F46B0" w14:paraId="79867150" w14:textId="77777777" w:rsidTr="007F46B0">
              <w:trPr>
                <w:trHeight w:val="276"/>
              </w:trPr>
              <w:tc>
                <w:tcPr>
                  <w:tcW w:w="5002" w:type="dxa"/>
                  <w:gridSpan w:val="2"/>
                  <w:tcBorders>
                    <w:top w:val="nil"/>
                    <w:left w:val="nil"/>
                    <w:bottom w:val="nil"/>
                    <w:right w:val="nil"/>
                  </w:tcBorders>
                  <w:noWrap/>
                  <w:vAlign w:val="bottom"/>
                  <w:hideMark/>
                </w:tcPr>
                <w:p w14:paraId="57B6E918"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42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proizvedene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dugotrajne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1F191204"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32.515,40</w:t>
                  </w:r>
                </w:p>
              </w:tc>
              <w:tc>
                <w:tcPr>
                  <w:tcW w:w="1151" w:type="dxa"/>
                  <w:tcBorders>
                    <w:top w:val="nil"/>
                    <w:left w:val="nil"/>
                    <w:bottom w:val="nil"/>
                    <w:right w:val="nil"/>
                  </w:tcBorders>
                  <w:noWrap/>
                  <w:vAlign w:val="bottom"/>
                  <w:hideMark/>
                </w:tcPr>
                <w:p w14:paraId="1FD4E432"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4543033E"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500.000,00</w:t>
                  </w:r>
                </w:p>
              </w:tc>
              <w:tc>
                <w:tcPr>
                  <w:tcW w:w="1203" w:type="dxa"/>
                  <w:tcBorders>
                    <w:top w:val="nil"/>
                    <w:left w:val="nil"/>
                    <w:bottom w:val="nil"/>
                    <w:right w:val="nil"/>
                  </w:tcBorders>
                  <w:noWrap/>
                  <w:vAlign w:val="bottom"/>
                  <w:hideMark/>
                </w:tcPr>
                <w:p w14:paraId="36E03A64"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400.000,00</w:t>
                  </w:r>
                </w:p>
              </w:tc>
              <w:tc>
                <w:tcPr>
                  <w:tcW w:w="1027" w:type="dxa"/>
                  <w:tcBorders>
                    <w:top w:val="nil"/>
                    <w:left w:val="nil"/>
                    <w:bottom w:val="nil"/>
                    <w:right w:val="nil"/>
                  </w:tcBorders>
                  <w:noWrap/>
                  <w:vAlign w:val="bottom"/>
                  <w:hideMark/>
                </w:tcPr>
                <w:p w14:paraId="532CD223"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B35E5D" w:rsidRPr="007F46B0" w14:paraId="5AD669D0"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35B5F9C8"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3.9. VLASTITI PRIHODI PRORAČUNSKIH KORISNIKA</w:t>
                  </w:r>
                </w:p>
              </w:tc>
              <w:tc>
                <w:tcPr>
                  <w:tcW w:w="1134" w:type="dxa"/>
                  <w:tcBorders>
                    <w:top w:val="nil"/>
                    <w:left w:val="nil"/>
                    <w:bottom w:val="nil"/>
                    <w:right w:val="nil"/>
                  </w:tcBorders>
                  <w:shd w:val="clear" w:color="000000" w:fill="FFFF99"/>
                  <w:noWrap/>
                  <w:vAlign w:val="bottom"/>
                  <w:hideMark/>
                </w:tcPr>
                <w:p w14:paraId="213C40E7"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5.315,65</w:t>
                  </w:r>
                </w:p>
              </w:tc>
              <w:tc>
                <w:tcPr>
                  <w:tcW w:w="1151" w:type="dxa"/>
                  <w:tcBorders>
                    <w:top w:val="nil"/>
                    <w:left w:val="nil"/>
                    <w:bottom w:val="nil"/>
                    <w:right w:val="nil"/>
                  </w:tcBorders>
                  <w:shd w:val="clear" w:color="000000" w:fill="FFFF99"/>
                  <w:noWrap/>
                  <w:vAlign w:val="bottom"/>
                  <w:hideMark/>
                </w:tcPr>
                <w:p w14:paraId="1F92B03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6.000,00</w:t>
                  </w:r>
                </w:p>
              </w:tc>
              <w:tc>
                <w:tcPr>
                  <w:tcW w:w="1151" w:type="dxa"/>
                  <w:tcBorders>
                    <w:top w:val="nil"/>
                    <w:left w:val="nil"/>
                    <w:bottom w:val="nil"/>
                    <w:right w:val="nil"/>
                  </w:tcBorders>
                  <w:shd w:val="clear" w:color="000000" w:fill="FFFF99"/>
                  <w:noWrap/>
                  <w:vAlign w:val="bottom"/>
                  <w:hideMark/>
                </w:tcPr>
                <w:p w14:paraId="597E0C36"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203" w:type="dxa"/>
                  <w:tcBorders>
                    <w:top w:val="nil"/>
                    <w:left w:val="nil"/>
                    <w:bottom w:val="nil"/>
                    <w:right w:val="nil"/>
                  </w:tcBorders>
                  <w:shd w:val="clear" w:color="000000" w:fill="FFFF99"/>
                  <w:noWrap/>
                  <w:vAlign w:val="bottom"/>
                  <w:hideMark/>
                </w:tcPr>
                <w:p w14:paraId="53A7473C"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027" w:type="dxa"/>
                  <w:tcBorders>
                    <w:top w:val="nil"/>
                    <w:left w:val="nil"/>
                    <w:bottom w:val="nil"/>
                    <w:right w:val="nil"/>
                  </w:tcBorders>
                  <w:shd w:val="clear" w:color="000000" w:fill="FFFF99"/>
                  <w:noWrap/>
                  <w:vAlign w:val="bottom"/>
                  <w:hideMark/>
                </w:tcPr>
                <w:p w14:paraId="5364BDE9"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r>
            <w:tr w:rsidR="00B35E5D" w:rsidRPr="007F46B0" w14:paraId="389CA3A0" w14:textId="77777777" w:rsidTr="007F46B0">
              <w:trPr>
                <w:trHeight w:val="276"/>
              </w:trPr>
              <w:tc>
                <w:tcPr>
                  <w:tcW w:w="5002" w:type="dxa"/>
                  <w:gridSpan w:val="2"/>
                  <w:tcBorders>
                    <w:top w:val="nil"/>
                    <w:left w:val="nil"/>
                    <w:bottom w:val="nil"/>
                    <w:right w:val="nil"/>
                  </w:tcBorders>
                  <w:noWrap/>
                  <w:vAlign w:val="bottom"/>
                  <w:hideMark/>
                </w:tcPr>
                <w:p w14:paraId="6EA6260E"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nefinancijske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770ECA96"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5.315,65</w:t>
                  </w:r>
                </w:p>
              </w:tc>
              <w:tc>
                <w:tcPr>
                  <w:tcW w:w="1151" w:type="dxa"/>
                  <w:tcBorders>
                    <w:top w:val="nil"/>
                    <w:left w:val="nil"/>
                    <w:bottom w:val="nil"/>
                    <w:right w:val="nil"/>
                  </w:tcBorders>
                  <w:noWrap/>
                  <w:vAlign w:val="bottom"/>
                  <w:hideMark/>
                </w:tcPr>
                <w:p w14:paraId="0D7EE517"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6.000,00</w:t>
                  </w:r>
                </w:p>
              </w:tc>
              <w:tc>
                <w:tcPr>
                  <w:tcW w:w="1151" w:type="dxa"/>
                  <w:tcBorders>
                    <w:top w:val="nil"/>
                    <w:left w:val="nil"/>
                    <w:bottom w:val="nil"/>
                    <w:right w:val="nil"/>
                  </w:tcBorders>
                  <w:noWrap/>
                  <w:vAlign w:val="bottom"/>
                  <w:hideMark/>
                </w:tcPr>
                <w:p w14:paraId="58275BED"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203" w:type="dxa"/>
                  <w:tcBorders>
                    <w:top w:val="nil"/>
                    <w:left w:val="nil"/>
                    <w:bottom w:val="nil"/>
                    <w:right w:val="nil"/>
                  </w:tcBorders>
                  <w:noWrap/>
                  <w:vAlign w:val="bottom"/>
                  <w:hideMark/>
                </w:tcPr>
                <w:p w14:paraId="78FE7241"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027" w:type="dxa"/>
                  <w:tcBorders>
                    <w:top w:val="nil"/>
                    <w:left w:val="nil"/>
                    <w:bottom w:val="nil"/>
                    <w:right w:val="nil"/>
                  </w:tcBorders>
                  <w:noWrap/>
                  <w:vAlign w:val="bottom"/>
                  <w:hideMark/>
                </w:tcPr>
                <w:p w14:paraId="54721BAD"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B35E5D" w:rsidRPr="007F46B0" w14:paraId="68FE3FE8" w14:textId="77777777" w:rsidTr="007F46B0">
              <w:trPr>
                <w:trHeight w:val="276"/>
              </w:trPr>
              <w:tc>
                <w:tcPr>
                  <w:tcW w:w="5002" w:type="dxa"/>
                  <w:gridSpan w:val="2"/>
                  <w:tcBorders>
                    <w:top w:val="nil"/>
                    <w:left w:val="nil"/>
                    <w:bottom w:val="nil"/>
                    <w:right w:val="nil"/>
                  </w:tcBorders>
                  <w:noWrap/>
                  <w:vAlign w:val="bottom"/>
                  <w:hideMark/>
                </w:tcPr>
                <w:p w14:paraId="6C3DFA8D"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42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proizvedene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dugotrajne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20C1F3BA"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5.315,65</w:t>
                  </w:r>
                </w:p>
              </w:tc>
              <w:tc>
                <w:tcPr>
                  <w:tcW w:w="1151" w:type="dxa"/>
                  <w:tcBorders>
                    <w:top w:val="nil"/>
                    <w:left w:val="nil"/>
                    <w:bottom w:val="nil"/>
                    <w:right w:val="nil"/>
                  </w:tcBorders>
                  <w:noWrap/>
                  <w:vAlign w:val="bottom"/>
                  <w:hideMark/>
                </w:tcPr>
                <w:p w14:paraId="4BAFEDD4"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6.000,00</w:t>
                  </w:r>
                </w:p>
              </w:tc>
              <w:tc>
                <w:tcPr>
                  <w:tcW w:w="1151" w:type="dxa"/>
                  <w:tcBorders>
                    <w:top w:val="nil"/>
                    <w:left w:val="nil"/>
                    <w:bottom w:val="nil"/>
                    <w:right w:val="nil"/>
                  </w:tcBorders>
                  <w:noWrap/>
                  <w:vAlign w:val="bottom"/>
                  <w:hideMark/>
                </w:tcPr>
                <w:p w14:paraId="3743ADE4"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203" w:type="dxa"/>
                  <w:tcBorders>
                    <w:top w:val="nil"/>
                    <w:left w:val="nil"/>
                    <w:bottom w:val="nil"/>
                    <w:right w:val="nil"/>
                  </w:tcBorders>
                  <w:noWrap/>
                  <w:vAlign w:val="bottom"/>
                  <w:hideMark/>
                </w:tcPr>
                <w:p w14:paraId="3A72CF6E"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027" w:type="dxa"/>
                  <w:tcBorders>
                    <w:top w:val="nil"/>
                    <w:left w:val="nil"/>
                    <w:bottom w:val="nil"/>
                    <w:right w:val="nil"/>
                  </w:tcBorders>
                  <w:noWrap/>
                  <w:vAlign w:val="bottom"/>
                  <w:hideMark/>
                </w:tcPr>
                <w:p w14:paraId="618C935D"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r>
            <w:tr w:rsidR="00B35E5D" w:rsidRPr="007F46B0" w14:paraId="2EEA2E37" w14:textId="77777777" w:rsidTr="007F46B0">
              <w:trPr>
                <w:trHeight w:val="276"/>
              </w:trPr>
              <w:tc>
                <w:tcPr>
                  <w:tcW w:w="5002" w:type="dxa"/>
                  <w:gridSpan w:val="2"/>
                  <w:tcBorders>
                    <w:top w:val="nil"/>
                    <w:left w:val="nil"/>
                    <w:bottom w:val="nil"/>
                    <w:right w:val="nil"/>
                  </w:tcBorders>
                  <w:shd w:val="clear" w:color="000000" w:fill="FFFF99"/>
                  <w:noWrap/>
                  <w:vAlign w:val="bottom"/>
                  <w:hideMark/>
                </w:tcPr>
                <w:p w14:paraId="7CE6A169"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4.9. NAMJENSKI PRIHODI PRORAČUNSKIH KORISNIKA</w:t>
                  </w:r>
                </w:p>
              </w:tc>
              <w:tc>
                <w:tcPr>
                  <w:tcW w:w="1134" w:type="dxa"/>
                  <w:tcBorders>
                    <w:top w:val="nil"/>
                    <w:left w:val="nil"/>
                    <w:bottom w:val="nil"/>
                    <w:right w:val="nil"/>
                  </w:tcBorders>
                  <w:shd w:val="clear" w:color="000000" w:fill="FFFF99"/>
                  <w:noWrap/>
                  <w:vAlign w:val="bottom"/>
                  <w:hideMark/>
                </w:tcPr>
                <w:p w14:paraId="36CB3C32"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2DD1182A"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0,00</w:t>
                  </w:r>
                </w:p>
              </w:tc>
              <w:tc>
                <w:tcPr>
                  <w:tcW w:w="1151" w:type="dxa"/>
                  <w:tcBorders>
                    <w:top w:val="nil"/>
                    <w:left w:val="nil"/>
                    <w:bottom w:val="nil"/>
                    <w:right w:val="nil"/>
                  </w:tcBorders>
                  <w:shd w:val="clear" w:color="000000" w:fill="FFFF99"/>
                  <w:noWrap/>
                  <w:vAlign w:val="bottom"/>
                  <w:hideMark/>
                </w:tcPr>
                <w:p w14:paraId="4998E078"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10.000,00</w:t>
                  </w:r>
                </w:p>
              </w:tc>
              <w:tc>
                <w:tcPr>
                  <w:tcW w:w="1203" w:type="dxa"/>
                  <w:tcBorders>
                    <w:top w:val="nil"/>
                    <w:left w:val="nil"/>
                    <w:bottom w:val="nil"/>
                    <w:right w:val="nil"/>
                  </w:tcBorders>
                  <w:shd w:val="clear" w:color="000000" w:fill="FFFF99"/>
                  <w:noWrap/>
                  <w:vAlign w:val="bottom"/>
                  <w:hideMark/>
                </w:tcPr>
                <w:p w14:paraId="08E833F0"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15.000,00</w:t>
                  </w:r>
                </w:p>
              </w:tc>
              <w:tc>
                <w:tcPr>
                  <w:tcW w:w="1027" w:type="dxa"/>
                  <w:tcBorders>
                    <w:top w:val="nil"/>
                    <w:left w:val="nil"/>
                    <w:bottom w:val="nil"/>
                    <w:right w:val="nil"/>
                  </w:tcBorders>
                  <w:shd w:val="clear" w:color="000000" w:fill="FFFF99"/>
                  <w:noWrap/>
                  <w:vAlign w:val="bottom"/>
                  <w:hideMark/>
                </w:tcPr>
                <w:p w14:paraId="4F1D3795"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20.000,00</w:t>
                  </w:r>
                </w:p>
              </w:tc>
            </w:tr>
            <w:tr w:rsidR="00B35E5D" w:rsidRPr="007F46B0" w14:paraId="1E59C443" w14:textId="77777777" w:rsidTr="007F46B0">
              <w:trPr>
                <w:trHeight w:val="288"/>
              </w:trPr>
              <w:tc>
                <w:tcPr>
                  <w:tcW w:w="5002" w:type="dxa"/>
                  <w:gridSpan w:val="2"/>
                  <w:tcBorders>
                    <w:top w:val="nil"/>
                    <w:left w:val="nil"/>
                    <w:bottom w:val="nil"/>
                    <w:right w:val="nil"/>
                  </w:tcBorders>
                  <w:noWrap/>
                  <w:vAlign w:val="bottom"/>
                  <w:hideMark/>
                </w:tcPr>
                <w:p w14:paraId="68FBBAB6"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nefinancijske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1C36C3F1"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7C07B6A2"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4EF66CFF"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10.000,00</w:t>
                  </w:r>
                </w:p>
              </w:tc>
              <w:tc>
                <w:tcPr>
                  <w:tcW w:w="1203" w:type="dxa"/>
                  <w:tcBorders>
                    <w:top w:val="nil"/>
                    <w:left w:val="nil"/>
                    <w:bottom w:val="nil"/>
                    <w:right w:val="nil"/>
                  </w:tcBorders>
                  <w:noWrap/>
                  <w:vAlign w:val="bottom"/>
                  <w:hideMark/>
                </w:tcPr>
                <w:p w14:paraId="5EC04E1F"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15.000,00</w:t>
                  </w:r>
                </w:p>
              </w:tc>
              <w:tc>
                <w:tcPr>
                  <w:tcW w:w="1027" w:type="dxa"/>
                  <w:tcBorders>
                    <w:top w:val="nil"/>
                    <w:left w:val="nil"/>
                    <w:bottom w:val="nil"/>
                    <w:right w:val="nil"/>
                  </w:tcBorders>
                  <w:noWrap/>
                  <w:vAlign w:val="bottom"/>
                  <w:hideMark/>
                </w:tcPr>
                <w:p w14:paraId="1281F326"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20.000,00</w:t>
                  </w:r>
                </w:p>
              </w:tc>
            </w:tr>
            <w:tr w:rsidR="00B35E5D" w:rsidRPr="007F46B0" w14:paraId="09AE8614" w14:textId="77777777" w:rsidTr="007F46B0">
              <w:trPr>
                <w:trHeight w:val="315"/>
              </w:trPr>
              <w:tc>
                <w:tcPr>
                  <w:tcW w:w="5002" w:type="dxa"/>
                  <w:gridSpan w:val="2"/>
                  <w:tcBorders>
                    <w:top w:val="nil"/>
                    <w:left w:val="nil"/>
                    <w:bottom w:val="nil"/>
                    <w:right w:val="nil"/>
                  </w:tcBorders>
                  <w:noWrap/>
                  <w:vAlign w:val="bottom"/>
                  <w:hideMark/>
                </w:tcPr>
                <w:p w14:paraId="74CAEE71"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42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proizvedene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dugotrajne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282A566B"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7B4219F7"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0,00</w:t>
                  </w:r>
                </w:p>
              </w:tc>
              <w:tc>
                <w:tcPr>
                  <w:tcW w:w="1151" w:type="dxa"/>
                  <w:tcBorders>
                    <w:top w:val="nil"/>
                    <w:left w:val="nil"/>
                    <w:bottom w:val="nil"/>
                    <w:right w:val="nil"/>
                  </w:tcBorders>
                  <w:noWrap/>
                  <w:vAlign w:val="bottom"/>
                  <w:hideMark/>
                </w:tcPr>
                <w:p w14:paraId="31EB036E"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10.000,00</w:t>
                  </w:r>
                </w:p>
              </w:tc>
              <w:tc>
                <w:tcPr>
                  <w:tcW w:w="1203" w:type="dxa"/>
                  <w:tcBorders>
                    <w:top w:val="nil"/>
                    <w:left w:val="nil"/>
                    <w:bottom w:val="nil"/>
                    <w:right w:val="nil"/>
                  </w:tcBorders>
                  <w:noWrap/>
                  <w:vAlign w:val="bottom"/>
                  <w:hideMark/>
                </w:tcPr>
                <w:p w14:paraId="1FEF5F9D"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15.000,00</w:t>
                  </w:r>
                </w:p>
              </w:tc>
              <w:tc>
                <w:tcPr>
                  <w:tcW w:w="1027" w:type="dxa"/>
                  <w:tcBorders>
                    <w:top w:val="nil"/>
                    <w:left w:val="nil"/>
                    <w:bottom w:val="nil"/>
                    <w:right w:val="nil"/>
                  </w:tcBorders>
                  <w:noWrap/>
                  <w:vAlign w:val="bottom"/>
                  <w:hideMark/>
                </w:tcPr>
                <w:p w14:paraId="3D33DCE8"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20.000,00</w:t>
                  </w:r>
                </w:p>
              </w:tc>
            </w:tr>
            <w:tr w:rsidR="00B35E5D" w:rsidRPr="007F46B0" w14:paraId="215902FE" w14:textId="77777777" w:rsidTr="007F46B0">
              <w:trPr>
                <w:trHeight w:val="315"/>
              </w:trPr>
              <w:tc>
                <w:tcPr>
                  <w:tcW w:w="5002" w:type="dxa"/>
                  <w:gridSpan w:val="2"/>
                  <w:tcBorders>
                    <w:top w:val="nil"/>
                    <w:left w:val="nil"/>
                    <w:bottom w:val="nil"/>
                    <w:right w:val="nil"/>
                  </w:tcBorders>
                  <w:shd w:val="clear" w:color="000000" w:fill="FFFF99"/>
                  <w:noWrap/>
                  <w:vAlign w:val="bottom"/>
                  <w:hideMark/>
                </w:tcPr>
                <w:p w14:paraId="075A5FEC" w14:textId="77777777" w:rsidR="003D112E" w:rsidRPr="007F46B0" w:rsidRDefault="003D112E" w:rsidP="003D112E">
                  <w:pPr>
                    <w:spacing w:after="0" w:line="240" w:lineRule="auto"/>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Izvor 6.9. DONACIJE ZA PRORAČUNSKE KORISNIKE</w:t>
                  </w:r>
                </w:p>
              </w:tc>
              <w:tc>
                <w:tcPr>
                  <w:tcW w:w="1134" w:type="dxa"/>
                  <w:tcBorders>
                    <w:top w:val="nil"/>
                    <w:left w:val="nil"/>
                    <w:bottom w:val="nil"/>
                    <w:right w:val="nil"/>
                  </w:tcBorders>
                  <w:shd w:val="clear" w:color="000000" w:fill="FFFF99"/>
                  <w:noWrap/>
                  <w:vAlign w:val="bottom"/>
                  <w:hideMark/>
                </w:tcPr>
                <w:p w14:paraId="311E8C1E"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14.000,00</w:t>
                  </w:r>
                </w:p>
              </w:tc>
              <w:tc>
                <w:tcPr>
                  <w:tcW w:w="1151" w:type="dxa"/>
                  <w:tcBorders>
                    <w:top w:val="nil"/>
                    <w:left w:val="nil"/>
                    <w:bottom w:val="nil"/>
                    <w:right w:val="nil"/>
                  </w:tcBorders>
                  <w:shd w:val="clear" w:color="000000" w:fill="FFFF99"/>
                  <w:noWrap/>
                  <w:vAlign w:val="bottom"/>
                  <w:hideMark/>
                </w:tcPr>
                <w:p w14:paraId="7BF23B41"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c>
                <w:tcPr>
                  <w:tcW w:w="1151" w:type="dxa"/>
                  <w:tcBorders>
                    <w:top w:val="nil"/>
                    <w:left w:val="nil"/>
                    <w:bottom w:val="nil"/>
                    <w:right w:val="nil"/>
                  </w:tcBorders>
                  <w:shd w:val="clear" w:color="000000" w:fill="FFFF99"/>
                  <w:noWrap/>
                  <w:vAlign w:val="bottom"/>
                  <w:hideMark/>
                </w:tcPr>
                <w:p w14:paraId="16D81D15"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c>
                <w:tcPr>
                  <w:tcW w:w="1203" w:type="dxa"/>
                  <w:tcBorders>
                    <w:top w:val="nil"/>
                    <w:left w:val="nil"/>
                    <w:bottom w:val="nil"/>
                    <w:right w:val="nil"/>
                  </w:tcBorders>
                  <w:shd w:val="clear" w:color="000000" w:fill="FFFF99"/>
                  <w:noWrap/>
                  <w:vAlign w:val="bottom"/>
                  <w:hideMark/>
                </w:tcPr>
                <w:p w14:paraId="7BE07AD4"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c>
                <w:tcPr>
                  <w:tcW w:w="1027" w:type="dxa"/>
                  <w:tcBorders>
                    <w:top w:val="nil"/>
                    <w:left w:val="nil"/>
                    <w:bottom w:val="nil"/>
                    <w:right w:val="nil"/>
                  </w:tcBorders>
                  <w:shd w:val="clear" w:color="000000" w:fill="FFFF99"/>
                  <w:noWrap/>
                  <w:vAlign w:val="bottom"/>
                  <w:hideMark/>
                </w:tcPr>
                <w:p w14:paraId="6DD50CCD" w14:textId="77777777" w:rsidR="003D112E" w:rsidRPr="007F46B0" w:rsidRDefault="003D112E" w:rsidP="003D112E">
                  <w:pPr>
                    <w:spacing w:after="0" w:line="240" w:lineRule="auto"/>
                    <w:jc w:val="right"/>
                    <w:rPr>
                      <w:rFonts w:ascii="Arial" w:eastAsia="Times New Roman" w:hAnsi="Arial" w:cs="Arial"/>
                      <w:b/>
                      <w:bCs/>
                      <w:color w:val="000000"/>
                      <w:sz w:val="16"/>
                      <w:szCs w:val="16"/>
                      <w:lang w:val="en-US"/>
                    </w:rPr>
                  </w:pPr>
                  <w:r w:rsidRPr="007F46B0">
                    <w:rPr>
                      <w:rFonts w:ascii="Arial" w:eastAsia="Times New Roman" w:hAnsi="Arial" w:cs="Arial"/>
                      <w:b/>
                      <w:bCs/>
                      <w:color w:val="000000"/>
                      <w:sz w:val="16"/>
                      <w:szCs w:val="16"/>
                      <w:lang w:val="en-US"/>
                    </w:rPr>
                    <w:t>30.000,00</w:t>
                  </w:r>
                </w:p>
              </w:tc>
            </w:tr>
            <w:tr w:rsidR="00B35E5D" w:rsidRPr="007F46B0" w14:paraId="784F97D6" w14:textId="77777777" w:rsidTr="007F46B0">
              <w:trPr>
                <w:trHeight w:val="315"/>
              </w:trPr>
              <w:tc>
                <w:tcPr>
                  <w:tcW w:w="5002" w:type="dxa"/>
                  <w:gridSpan w:val="2"/>
                  <w:tcBorders>
                    <w:top w:val="nil"/>
                    <w:left w:val="nil"/>
                    <w:bottom w:val="nil"/>
                    <w:right w:val="nil"/>
                  </w:tcBorders>
                  <w:noWrap/>
                  <w:vAlign w:val="bottom"/>
                  <w:hideMark/>
                </w:tcPr>
                <w:p w14:paraId="6ED4A11D"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nefinancijske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6E35C361"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14.000,00</w:t>
                  </w:r>
                </w:p>
              </w:tc>
              <w:tc>
                <w:tcPr>
                  <w:tcW w:w="1151" w:type="dxa"/>
                  <w:tcBorders>
                    <w:top w:val="nil"/>
                    <w:left w:val="nil"/>
                    <w:bottom w:val="nil"/>
                    <w:right w:val="nil"/>
                  </w:tcBorders>
                  <w:noWrap/>
                  <w:vAlign w:val="bottom"/>
                  <w:hideMark/>
                </w:tcPr>
                <w:p w14:paraId="1F95452B"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c>
                <w:tcPr>
                  <w:tcW w:w="1151" w:type="dxa"/>
                  <w:tcBorders>
                    <w:top w:val="nil"/>
                    <w:left w:val="nil"/>
                    <w:bottom w:val="nil"/>
                    <w:right w:val="nil"/>
                  </w:tcBorders>
                  <w:noWrap/>
                  <w:vAlign w:val="bottom"/>
                  <w:hideMark/>
                </w:tcPr>
                <w:p w14:paraId="3C8B4FDF"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c>
                <w:tcPr>
                  <w:tcW w:w="1203" w:type="dxa"/>
                  <w:tcBorders>
                    <w:top w:val="nil"/>
                    <w:left w:val="nil"/>
                    <w:bottom w:val="nil"/>
                    <w:right w:val="nil"/>
                  </w:tcBorders>
                  <w:noWrap/>
                  <w:vAlign w:val="bottom"/>
                  <w:hideMark/>
                </w:tcPr>
                <w:p w14:paraId="47840244"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c>
                <w:tcPr>
                  <w:tcW w:w="1027" w:type="dxa"/>
                  <w:tcBorders>
                    <w:top w:val="nil"/>
                    <w:left w:val="nil"/>
                    <w:bottom w:val="nil"/>
                    <w:right w:val="nil"/>
                  </w:tcBorders>
                  <w:noWrap/>
                  <w:vAlign w:val="bottom"/>
                  <w:hideMark/>
                </w:tcPr>
                <w:p w14:paraId="2E57C5E4"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r>
            <w:tr w:rsidR="00B35E5D" w:rsidRPr="007F46B0" w14:paraId="4954131C" w14:textId="77777777" w:rsidTr="007F46B0">
              <w:trPr>
                <w:trHeight w:val="288"/>
              </w:trPr>
              <w:tc>
                <w:tcPr>
                  <w:tcW w:w="5002" w:type="dxa"/>
                  <w:gridSpan w:val="2"/>
                  <w:tcBorders>
                    <w:top w:val="nil"/>
                    <w:left w:val="nil"/>
                    <w:bottom w:val="nil"/>
                    <w:right w:val="nil"/>
                  </w:tcBorders>
                  <w:noWrap/>
                  <w:vAlign w:val="bottom"/>
                  <w:hideMark/>
                </w:tcPr>
                <w:p w14:paraId="2080EF0B" w14:textId="77777777" w:rsidR="003D112E" w:rsidRPr="007F46B0" w:rsidRDefault="003D112E" w:rsidP="003D112E">
                  <w:pPr>
                    <w:spacing w:after="0" w:line="240" w:lineRule="auto"/>
                    <w:rPr>
                      <w:rFonts w:ascii="Arial" w:eastAsia="Times New Roman" w:hAnsi="Arial" w:cs="Arial"/>
                      <w:b/>
                      <w:bCs/>
                      <w:sz w:val="16"/>
                      <w:szCs w:val="16"/>
                      <w:lang w:val="en-US"/>
                    </w:rPr>
                  </w:pPr>
                  <w:r w:rsidRPr="007F46B0">
                    <w:rPr>
                      <w:rFonts w:ascii="Arial" w:eastAsia="Times New Roman" w:hAnsi="Arial" w:cs="Arial"/>
                      <w:b/>
                      <w:bCs/>
                      <w:sz w:val="16"/>
                      <w:szCs w:val="16"/>
                      <w:lang w:val="en-US"/>
                    </w:rPr>
                    <w:t xml:space="preserve">42 </w:t>
                  </w:r>
                  <w:proofErr w:type="spellStart"/>
                  <w:r w:rsidRPr="007F46B0">
                    <w:rPr>
                      <w:rFonts w:ascii="Arial" w:eastAsia="Times New Roman" w:hAnsi="Arial" w:cs="Arial"/>
                      <w:b/>
                      <w:bCs/>
                      <w:sz w:val="16"/>
                      <w:szCs w:val="16"/>
                      <w:lang w:val="en-US"/>
                    </w:rPr>
                    <w:t>Rashodi</w:t>
                  </w:r>
                  <w:proofErr w:type="spellEnd"/>
                  <w:r w:rsidRPr="007F46B0">
                    <w:rPr>
                      <w:rFonts w:ascii="Arial" w:eastAsia="Times New Roman" w:hAnsi="Arial" w:cs="Arial"/>
                      <w:b/>
                      <w:bCs/>
                      <w:sz w:val="16"/>
                      <w:szCs w:val="16"/>
                      <w:lang w:val="en-US"/>
                    </w:rPr>
                    <w:t xml:space="preserve"> za </w:t>
                  </w:r>
                  <w:proofErr w:type="spellStart"/>
                  <w:r w:rsidRPr="007F46B0">
                    <w:rPr>
                      <w:rFonts w:ascii="Arial" w:eastAsia="Times New Roman" w:hAnsi="Arial" w:cs="Arial"/>
                      <w:b/>
                      <w:bCs/>
                      <w:sz w:val="16"/>
                      <w:szCs w:val="16"/>
                      <w:lang w:val="en-US"/>
                    </w:rPr>
                    <w:t>nabavu</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proizvedene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dugotrajne</w:t>
                  </w:r>
                  <w:proofErr w:type="spellEnd"/>
                  <w:r w:rsidRPr="007F46B0">
                    <w:rPr>
                      <w:rFonts w:ascii="Arial" w:eastAsia="Times New Roman" w:hAnsi="Arial" w:cs="Arial"/>
                      <w:b/>
                      <w:bCs/>
                      <w:sz w:val="16"/>
                      <w:szCs w:val="16"/>
                      <w:lang w:val="en-US"/>
                    </w:rPr>
                    <w:t xml:space="preserve"> </w:t>
                  </w:r>
                  <w:proofErr w:type="spellStart"/>
                  <w:r w:rsidRPr="007F46B0">
                    <w:rPr>
                      <w:rFonts w:ascii="Arial" w:eastAsia="Times New Roman" w:hAnsi="Arial" w:cs="Arial"/>
                      <w:b/>
                      <w:bCs/>
                      <w:sz w:val="16"/>
                      <w:szCs w:val="16"/>
                      <w:lang w:val="en-US"/>
                    </w:rPr>
                    <w:t>imovine</w:t>
                  </w:r>
                  <w:proofErr w:type="spellEnd"/>
                </w:p>
              </w:tc>
              <w:tc>
                <w:tcPr>
                  <w:tcW w:w="1134" w:type="dxa"/>
                  <w:tcBorders>
                    <w:top w:val="nil"/>
                    <w:left w:val="nil"/>
                    <w:bottom w:val="nil"/>
                    <w:right w:val="nil"/>
                  </w:tcBorders>
                  <w:noWrap/>
                  <w:vAlign w:val="bottom"/>
                  <w:hideMark/>
                </w:tcPr>
                <w:p w14:paraId="0D5F4E0B"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14.000,00</w:t>
                  </w:r>
                </w:p>
              </w:tc>
              <w:tc>
                <w:tcPr>
                  <w:tcW w:w="1151" w:type="dxa"/>
                  <w:tcBorders>
                    <w:top w:val="nil"/>
                    <w:left w:val="nil"/>
                    <w:bottom w:val="nil"/>
                    <w:right w:val="nil"/>
                  </w:tcBorders>
                  <w:noWrap/>
                  <w:vAlign w:val="bottom"/>
                  <w:hideMark/>
                </w:tcPr>
                <w:p w14:paraId="1C41B5B2"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c>
                <w:tcPr>
                  <w:tcW w:w="1151" w:type="dxa"/>
                  <w:tcBorders>
                    <w:top w:val="nil"/>
                    <w:left w:val="nil"/>
                    <w:bottom w:val="nil"/>
                    <w:right w:val="nil"/>
                  </w:tcBorders>
                  <w:noWrap/>
                  <w:vAlign w:val="bottom"/>
                  <w:hideMark/>
                </w:tcPr>
                <w:p w14:paraId="1FE41BE6"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c>
                <w:tcPr>
                  <w:tcW w:w="1203" w:type="dxa"/>
                  <w:tcBorders>
                    <w:top w:val="nil"/>
                    <w:left w:val="nil"/>
                    <w:bottom w:val="nil"/>
                    <w:right w:val="nil"/>
                  </w:tcBorders>
                  <w:noWrap/>
                  <w:vAlign w:val="bottom"/>
                  <w:hideMark/>
                </w:tcPr>
                <w:p w14:paraId="0D0EFCCE"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c>
                <w:tcPr>
                  <w:tcW w:w="1027" w:type="dxa"/>
                  <w:tcBorders>
                    <w:top w:val="nil"/>
                    <w:left w:val="nil"/>
                    <w:bottom w:val="nil"/>
                    <w:right w:val="nil"/>
                  </w:tcBorders>
                  <w:noWrap/>
                  <w:vAlign w:val="bottom"/>
                  <w:hideMark/>
                </w:tcPr>
                <w:p w14:paraId="130531CC" w14:textId="77777777" w:rsidR="003D112E" w:rsidRPr="007F46B0" w:rsidRDefault="003D112E" w:rsidP="003D112E">
                  <w:pPr>
                    <w:spacing w:after="0" w:line="240" w:lineRule="auto"/>
                    <w:jc w:val="right"/>
                    <w:rPr>
                      <w:rFonts w:ascii="Arial" w:eastAsia="Times New Roman" w:hAnsi="Arial" w:cs="Arial"/>
                      <w:b/>
                      <w:bCs/>
                      <w:sz w:val="16"/>
                      <w:szCs w:val="16"/>
                      <w:lang w:val="en-US"/>
                    </w:rPr>
                  </w:pPr>
                  <w:r w:rsidRPr="007F46B0">
                    <w:rPr>
                      <w:rFonts w:ascii="Arial" w:eastAsia="Times New Roman" w:hAnsi="Arial" w:cs="Arial"/>
                      <w:b/>
                      <w:bCs/>
                      <w:sz w:val="16"/>
                      <w:szCs w:val="16"/>
                      <w:lang w:val="en-US"/>
                    </w:rPr>
                    <w:t>30.000,00</w:t>
                  </w:r>
                </w:p>
              </w:tc>
            </w:tr>
          </w:tbl>
          <w:p w14:paraId="5550BFD2" w14:textId="77777777" w:rsidR="00214F1A" w:rsidRPr="007F46B0" w:rsidRDefault="00214F1A" w:rsidP="006B37BA">
            <w:pPr>
              <w:spacing w:after="0" w:line="240" w:lineRule="auto"/>
              <w:rPr>
                <w:rFonts w:ascii="Arial" w:eastAsia="Times New Roman" w:hAnsi="Arial" w:cs="Arial"/>
                <w:color w:val="000000"/>
                <w:sz w:val="16"/>
                <w:szCs w:val="16"/>
                <w:lang w:eastAsia="hr-HR"/>
              </w:rPr>
            </w:pPr>
          </w:p>
          <w:p w14:paraId="5E66B285" w14:textId="77777777" w:rsidR="00214F1A" w:rsidRPr="007F46B0" w:rsidRDefault="00214F1A" w:rsidP="00D33D6D">
            <w:pPr>
              <w:spacing w:after="0" w:line="240" w:lineRule="auto"/>
              <w:jc w:val="center"/>
              <w:rPr>
                <w:rFonts w:ascii="Arial" w:eastAsia="Times New Roman" w:hAnsi="Arial" w:cs="Arial"/>
                <w:color w:val="000000"/>
                <w:sz w:val="16"/>
                <w:szCs w:val="16"/>
                <w:lang w:eastAsia="hr-HR"/>
              </w:rPr>
            </w:pPr>
          </w:p>
        </w:tc>
      </w:tr>
      <w:tr w:rsidR="00F43E0A" w:rsidRPr="007F46B0" w14:paraId="76D1982A" w14:textId="77777777" w:rsidTr="00A376FE">
        <w:trPr>
          <w:gridAfter w:val="1"/>
          <w:wAfter w:w="13" w:type="dxa"/>
          <w:trHeight w:val="20"/>
        </w:trPr>
        <w:tc>
          <w:tcPr>
            <w:tcW w:w="3119" w:type="dxa"/>
            <w:tcBorders>
              <w:top w:val="nil"/>
              <w:left w:val="nil"/>
              <w:bottom w:val="nil"/>
              <w:right w:val="nil"/>
            </w:tcBorders>
            <w:vAlign w:val="center"/>
            <w:hideMark/>
          </w:tcPr>
          <w:p w14:paraId="11CB594D" w14:textId="77777777" w:rsidR="00D33D6D" w:rsidRPr="007F46B0" w:rsidRDefault="00D33D6D" w:rsidP="00D33D6D">
            <w:pPr>
              <w:spacing w:after="0" w:line="240" w:lineRule="auto"/>
              <w:jc w:val="center"/>
              <w:rPr>
                <w:rFonts w:ascii="Arial" w:eastAsia="Times New Roman" w:hAnsi="Arial" w:cs="Arial"/>
                <w:color w:val="000000"/>
                <w:sz w:val="18"/>
                <w:szCs w:val="18"/>
                <w:lang w:eastAsia="hr-HR"/>
              </w:rPr>
            </w:pPr>
          </w:p>
        </w:tc>
        <w:tc>
          <w:tcPr>
            <w:tcW w:w="1135" w:type="dxa"/>
            <w:tcBorders>
              <w:top w:val="nil"/>
              <w:left w:val="nil"/>
              <w:bottom w:val="nil"/>
              <w:right w:val="nil"/>
            </w:tcBorders>
            <w:vAlign w:val="center"/>
            <w:hideMark/>
          </w:tcPr>
          <w:p w14:paraId="412D9B84"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276" w:type="dxa"/>
            <w:tcBorders>
              <w:top w:val="nil"/>
              <w:left w:val="nil"/>
              <w:bottom w:val="nil"/>
              <w:right w:val="nil"/>
            </w:tcBorders>
            <w:vAlign w:val="center"/>
            <w:hideMark/>
          </w:tcPr>
          <w:p w14:paraId="0DB3E7CE"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345" w:type="dxa"/>
            <w:tcBorders>
              <w:top w:val="nil"/>
              <w:left w:val="nil"/>
              <w:bottom w:val="nil"/>
              <w:right w:val="nil"/>
            </w:tcBorders>
            <w:vAlign w:val="center"/>
            <w:hideMark/>
          </w:tcPr>
          <w:p w14:paraId="49D07CF0"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352" w:type="dxa"/>
            <w:tcBorders>
              <w:top w:val="nil"/>
              <w:left w:val="nil"/>
              <w:bottom w:val="nil"/>
              <w:right w:val="nil"/>
            </w:tcBorders>
            <w:vAlign w:val="center"/>
            <w:hideMark/>
          </w:tcPr>
          <w:p w14:paraId="5E55D861"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501" w:type="dxa"/>
            <w:tcBorders>
              <w:top w:val="nil"/>
              <w:left w:val="nil"/>
              <w:bottom w:val="nil"/>
              <w:right w:val="nil"/>
            </w:tcBorders>
            <w:vAlign w:val="center"/>
            <w:hideMark/>
          </w:tcPr>
          <w:p w14:paraId="1E5AEF3C"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539" w:type="dxa"/>
            <w:tcBorders>
              <w:top w:val="nil"/>
              <w:left w:val="nil"/>
              <w:bottom w:val="nil"/>
              <w:right w:val="nil"/>
            </w:tcBorders>
            <w:vAlign w:val="center"/>
            <w:hideMark/>
          </w:tcPr>
          <w:p w14:paraId="21989D27" w14:textId="77777777" w:rsidR="00D33D6D" w:rsidRPr="007F46B0" w:rsidRDefault="00D33D6D" w:rsidP="00D33D6D">
            <w:pPr>
              <w:spacing w:after="0" w:line="240" w:lineRule="auto"/>
              <w:rPr>
                <w:rFonts w:ascii="Arial" w:eastAsia="Times New Roman" w:hAnsi="Arial" w:cs="Arial"/>
                <w:sz w:val="18"/>
                <w:szCs w:val="18"/>
                <w:lang w:eastAsia="hr-HR"/>
              </w:rPr>
            </w:pPr>
          </w:p>
        </w:tc>
      </w:tr>
    </w:tbl>
    <w:p w14:paraId="04795700" w14:textId="77777777" w:rsidR="007F46B0" w:rsidRDefault="007F46B0" w:rsidP="006B37BA">
      <w:pPr>
        <w:pStyle w:val="Odlomakpopisa"/>
        <w:jc w:val="center"/>
        <w:rPr>
          <w:rFonts w:ascii="Arial" w:hAnsi="Arial" w:cs="Arial"/>
          <w:b/>
          <w:bCs/>
          <w:color w:val="000000" w:themeColor="text1"/>
        </w:rPr>
      </w:pPr>
    </w:p>
    <w:p w14:paraId="7D536DB9" w14:textId="48A531EE" w:rsidR="00F82657" w:rsidRPr="007F46B0" w:rsidRDefault="00A80F9B" w:rsidP="006B37BA">
      <w:pPr>
        <w:pStyle w:val="Odlomakpopisa"/>
        <w:jc w:val="center"/>
        <w:rPr>
          <w:rFonts w:ascii="Arial" w:hAnsi="Arial" w:cs="Arial"/>
          <w:b/>
          <w:bCs/>
          <w:color w:val="000000" w:themeColor="text1"/>
        </w:rPr>
      </w:pPr>
      <w:r w:rsidRPr="007F46B0">
        <w:rPr>
          <w:rFonts w:ascii="Arial" w:hAnsi="Arial" w:cs="Arial"/>
          <w:b/>
          <w:bCs/>
          <w:color w:val="000000" w:themeColor="text1"/>
        </w:rPr>
        <w:lastRenderedPageBreak/>
        <w:t>PLAN RASHODA PO PROGRAMIMA</w:t>
      </w:r>
    </w:p>
    <w:tbl>
      <w:tblPr>
        <w:tblW w:w="10768" w:type="dxa"/>
        <w:tblInd w:w="-577" w:type="dxa"/>
        <w:tblLook w:val="04A0" w:firstRow="1" w:lastRow="0" w:firstColumn="1" w:lastColumn="0" w:noHBand="0" w:noVBand="1"/>
      </w:tblPr>
      <w:tblGrid>
        <w:gridCol w:w="2977"/>
        <w:gridCol w:w="1380"/>
        <w:gridCol w:w="1560"/>
        <w:gridCol w:w="1440"/>
        <w:gridCol w:w="1620"/>
        <w:gridCol w:w="1780"/>
        <w:gridCol w:w="11"/>
      </w:tblGrid>
      <w:tr w:rsidR="001F428B" w:rsidRPr="007F46B0" w14:paraId="6648B629" w14:textId="77777777" w:rsidTr="001F428B">
        <w:trPr>
          <w:trHeight w:val="315"/>
        </w:trPr>
        <w:tc>
          <w:tcPr>
            <w:tcW w:w="10768" w:type="dxa"/>
            <w:gridSpan w:val="7"/>
            <w:tcBorders>
              <w:top w:val="single" w:sz="8" w:space="0" w:color="auto"/>
              <w:left w:val="single" w:sz="8" w:space="0" w:color="auto"/>
              <w:bottom w:val="single" w:sz="8" w:space="0" w:color="auto"/>
              <w:right w:val="single" w:sz="8" w:space="0" w:color="000000"/>
            </w:tcBorders>
            <w:shd w:val="clear" w:color="000000" w:fill="F2F2F2"/>
            <w:vAlign w:val="center"/>
            <w:hideMark/>
          </w:tcPr>
          <w:p w14:paraId="724F464C" w14:textId="77777777" w:rsidR="001F428B" w:rsidRPr="007F46B0" w:rsidRDefault="001F428B" w:rsidP="001F428B">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Razdjel 004 UPRAVNI ODJEL ZA KOMUNALNI SUSTAV I ZAŠTITU OKOLIŠA</w:t>
            </w:r>
          </w:p>
        </w:tc>
      </w:tr>
      <w:tr w:rsidR="001F428B" w:rsidRPr="007F46B0" w14:paraId="0E9EF747" w14:textId="77777777" w:rsidTr="001F428B">
        <w:trPr>
          <w:trHeight w:val="315"/>
        </w:trPr>
        <w:tc>
          <w:tcPr>
            <w:tcW w:w="10768" w:type="dxa"/>
            <w:gridSpan w:val="7"/>
            <w:tcBorders>
              <w:top w:val="single" w:sz="8" w:space="0" w:color="auto"/>
              <w:left w:val="single" w:sz="8" w:space="0" w:color="auto"/>
              <w:bottom w:val="single" w:sz="8" w:space="0" w:color="auto"/>
              <w:right w:val="single" w:sz="8" w:space="0" w:color="000000"/>
            </w:tcBorders>
            <w:shd w:val="clear" w:color="000000" w:fill="F2F2F2"/>
            <w:vAlign w:val="center"/>
            <w:hideMark/>
          </w:tcPr>
          <w:p w14:paraId="0E813A1C" w14:textId="77777777" w:rsidR="001F428B" w:rsidRPr="007F46B0" w:rsidRDefault="001F428B" w:rsidP="001F428B">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Glava 00402 JAVNA VATROGASNA POSTROJBA</w:t>
            </w:r>
          </w:p>
        </w:tc>
      </w:tr>
      <w:tr w:rsidR="001F428B" w:rsidRPr="007F46B0" w14:paraId="08F47AC3" w14:textId="77777777" w:rsidTr="001F428B">
        <w:trPr>
          <w:trHeight w:val="315"/>
        </w:trPr>
        <w:tc>
          <w:tcPr>
            <w:tcW w:w="10768" w:type="dxa"/>
            <w:gridSpan w:val="7"/>
            <w:tcBorders>
              <w:top w:val="single" w:sz="8" w:space="0" w:color="auto"/>
              <w:left w:val="single" w:sz="8" w:space="0" w:color="auto"/>
              <w:bottom w:val="single" w:sz="8" w:space="0" w:color="auto"/>
              <w:right w:val="single" w:sz="8" w:space="0" w:color="000000"/>
            </w:tcBorders>
            <w:shd w:val="clear" w:color="000000" w:fill="F2F2F2"/>
            <w:vAlign w:val="center"/>
            <w:hideMark/>
          </w:tcPr>
          <w:p w14:paraId="03810DA1" w14:textId="77777777" w:rsidR="001F428B" w:rsidRPr="007F46B0" w:rsidRDefault="001F428B" w:rsidP="001F428B">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30226 JVP GRADA CRIKVENICE</w:t>
            </w:r>
          </w:p>
        </w:tc>
      </w:tr>
      <w:tr w:rsidR="006B19A1" w:rsidRPr="007F46B0" w14:paraId="581ED25A" w14:textId="77777777" w:rsidTr="00910821">
        <w:trPr>
          <w:gridAfter w:val="1"/>
          <w:wAfter w:w="11" w:type="dxa"/>
          <w:trHeight w:val="315"/>
        </w:trPr>
        <w:tc>
          <w:tcPr>
            <w:tcW w:w="2977" w:type="dxa"/>
            <w:tcBorders>
              <w:top w:val="nil"/>
              <w:left w:val="single" w:sz="8" w:space="0" w:color="auto"/>
              <w:bottom w:val="single" w:sz="8" w:space="0" w:color="auto"/>
              <w:right w:val="single" w:sz="8" w:space="0" w:color="auto"/>
            </w:tcBorders>
            <w:shd w:val="clear" w:color="000000" w:fill="D9D9D9"/>
            <w:vAlign w:val="center"/>
            <w:hideMark/>
          </w:tcPr>
          <w:p w14:paraId="261630D5" w14:textId="333B97C6" w:rsidR="006B19A1" w:rsidRPr="007F46B0" w:rsidRDefault="006B19A1" w:rsidP="006B19A1">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 </w:t>
            </w:r>
          </w:p>
        </w:tc>
        <w:tc>
          <w:tcPr>
            <w:tcW w:w="1380" w:type="dxa"/>
            <w:tcBorders>
              <w:top w:val="single" w:sz="4" w:space="0" w:color="auto"/>
              <w:left w:val="nil"/>
              <w:bottom w:val="single" w:sz="4" w:space="0" w:color="auto"/>
              <w:right w:val="single" w:sz="4" w:space="0" w:color="auto"/>
            </w:tcBorders>
            <w:shd w:val="clear" w:color="000000" w:fill="DDEBF7"/>
            <w:vAlign w:val="center"/>
            <w:hideMark/>
          </w:tcPr>
          <w:p w14:paraId="3C5C1260" w14:textId="3FD2C747" w:rsidR="006B19A1" w:rsidRPr="007F46B0" w:rsidRDefault="006B19A1" w:rsidP="00535561">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val="en-US"/>
              </w:rPr>
              <w:t>IZVRŠENJE  2024</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14:paraId="3339D327" w14:textId="1F06FEA9" w:rsidR="006B19A1" w:rsidRPr="007F46B0" w:rsidRDefault="006B19A1" w:rsidP="00535561">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val="en-US"/>
              </w:rPr>
              <w:t>TEKUĆI PLAN  2025</w:t>
            </w:r>
          </w:p>
        </w:tc>
        <w:tc>
          <w:tcPr>
            <w:tcW w:w="1440" w:type="dxa"/>
            <w:tcBorders>
              <w:top w:val="single" w:sz="4" w:space="0" w:color="auto"/>
              <w:left w:val="nil"/>
              <w:bottom w:val="single" w:sz="4" w:space="0" w:color="auto"/>
              <w:right w:val="single" w:sz="4" w:space="0" w:color="auto"/>
            </w:tcBorders>
            <w:shd w:val="clear" w:color="000000" w:fill="DDEBF7"/>
            <w:vAlign w:val="center"/>
            <w:hideMark/>
          </w:tcPr>
          <w:p w14:paraId="4C6656AF" w14:textId="24FFB786" w:rsidR="006B19A1" w:rsidRPr="007F46B0" w:rsidRDefault="006B19A1" w:rsidP="00535561">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val="en-US"/>
              </w:rPr>
              <w:t>PLAN 2026</w:t>
            </w:r>
          </w:p>
        </w:tc>
        <w:tc>
          <w:tcPr>
            <w:tcW w:w="1620" w:type="dxa"/>
            <w:tcBorders>
              <w:top w:val="single" w:sz="4" w:space="0" w:color="auto"/>
              <w:left w:val="nil"/>
              <w:bottom w:val="single" w:sz="4" w:space="0" w:color="auto"/>
              <w:right w:val="single" w:sz="4" w:space="0" w:color="auto"/>
            </w:tcBorders>
            <w:shd w:val="clear" w:color="000000" w:fill="DDEBF7"/>
            <w:vAlign w:val="center"/>
            <w:hideMark/>
          </w:tcPr>
          <w:p w14:paraId="0D185769" w14:textId="33ACC5C8" w:rsidR="006B19A1" w:rsidRPr="007F46B0" w:rsidRDefault="006B19A1" w:rsidP="00535561">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val="en-US"/>
              </w:rPr>
              <w:t>PROJEKCIJA  2027</w:t>
            </w:r>
          </w:p>
        </w:tc>
        <w:tc>
          <w:tcPr>
            <w:tcW w:w="1780" w:type="dxa"/>
            <w:tcBorders>
              <w:top w:val="single" w:sz="4" w:space="0" w:color="auto"/>
              <w:left w:val="nil"/>
              <w:bottom w:val="single" w:sz="4" w:space="0" w:color="auto"/>
              <w:right w:val="single" w:sz="4" w:space="0" w:color="auto"/>
            </w:tcBorders>
            <w:shd w:val="clear" w:color="000000" w:fill="DDEBF7"/>
            <w:vAlign w:val="center"/>
            <w:hideMark/>
          </w:tcPr>
          <w:p w14:paraId="79DE16D5" w14:textId="6ED5491C" w:rsidR="006B19A1" w:rsidRPr="007F46B0" w:rsidRDefault="006B19A1" w:rsidP="00535561">
            <w:pPr>
              <w:spacing w:after="0" w:line="240" w:lineRule="auto"/>
              <w:jc w:val="center"/>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val="en-US"/>
              </w:rPr>
              <w:t>PROJEKCIJA 2028</w:t>
            </w:r>
          </w:p>
        </w:tc>
      </w:tr>
      <w:tr w:rsidR="00535561" w:rsidRPr="007F46B0" w14:paraId="54C7C9BA" w14:textId="77777777" w:rsidTr="00141B49">
        <w:trPr>
          <w:gridAfter w:val="1"/>
          <w:wAfter w:w="11" w:type="dxa"/>
          <w:trHeight w:val="495"/>
        </w:trPr>
        <w:tc>
          <w:tcPr>
            <w:tcW w:w="2977" w:type="dxa"/>
            <w:tcBorders>
              <w:top w:val="nil"/>
              <w:left w:val="single" w:sz="8" w:space="0" w:color="auto"/>
              <w:bottom w:val="single" w:sz="8" w:space="0" w:color="auto"/>
              <w:right w:val="single" w:sz="8" w:space="0" w:color="auto"/>
            </w:tcBorders>
            <w:shd w:val="clear" w:color="000000" w:fill="D9D9D9"/>
            <w:vAlign w:val="center"/>
          </w:tcPr>
          <w:p w14:paraId="19E763BE" w14:textId="73E02271" w:rsidR="00535561" w:rsidRPr="007F46B0" w:rsidRDefault="00535561" w:rsidP="00535561">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 NAZIV PROGRAMA</w:t>
            </w:r>
          </w:p>
        </w:tc>
        <w:tc>
          <w:tcPr>
            <w:tcW w:w="1380" w:type="dxa"/>
            <w:tcBorders>
              <w:top w:val="nil"/>
              <w:left w:val="nil"/>
              <w:bottom w:val="single" w:sz="8" w:space="0" w:color="auto"/>
              <w:right w:val="single" w:sz="8" w:space="0" w:color="auto"/>
            </w:tcBorders>
            <w:shd w:val="clear" w:color="000000" w:fill="D9D9D9"/>
            <w:vAlign w:val="center"/>
          </w:tcPr>
          <w:p w14:paraId="5CEA24EC" w14:textId="08AF8E2A"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758.675,88</w:t>
            </w:r>
          </w:p>
        </w:tc>
        <w:tc>
          <w:tcPr>
            <w:tcW w:w="1560" w:type="dxa"/>
            <w:tcBorders>
              <w:top w:val="nil"/>
              <w:left w:val="nil"/>
              <w:bottom w:val="single" w:sz="8" w:space="0" w:color="auto"/>
              <w:right w:val="single" w:sz="8" w:space="0" w:color="auto"/>
            </w:tcBorders>
            <w:shd w:val="clear" w:color="000000" w:fill="D9D9D9"/>
            <w:vAlign w:val="center"/>
          </w:tcPr>
          <w:p w14:paraId="1D9754B8" w14:textId="51ED8E10"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1.193.698,00</w:t>
            </w:r>
          </w:p>
        </w:tc>
        <w:tc>
          <w:tcPr>
            <w:tcW w:w="1440" w:type="dxa"/>
            <w:tcBorders>
              <w:top w:val="nil"/>
              <w:left w:val="nil"/>
              <w:bottom w:val="single" w:sz="8" w:space="0" w:color="auto"/>
              <w:right w:val="single" w:sz="8" w:space="0" w:color="auto"/>
            </w:tcBorders>
            <w:shd w:val="clear" w:color="000000" w:fill="D9D9D9"/>
            <w:vAlign w:val="center"/>
          </w:tcPr>
          <w:p w14:paraId="5199C84C" w14:textId="216FED7B"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2.157.260,00</w:t>
            </w:r>
          </w:p>
        </w:tc>
        <w:tc>
          <w:tcPr>
            <w:tcW w:w="1620" w:type="dxa"/>
            <w:tcBorders>
              <w:top w:val="nil"/>
              <w:left w:val="nil"/>
              <w:bottom w:val="single" w:sz="8" w:space="0" w:color="auto"/>
              <w:right w:val="single" w:sz="8" w:space="0" w:color="auto"/>
            </w:tcBorders>
            <w:shd w:val="clear" w:color="000000" w:fill="D9D9D9"/>
            <w:vAlign w:val="center"/>
          </w:tcPr>
          <w:p w14:paraId="13A5E0F5" w14:textId="5DF65036"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2.045.970,00</w:t>
            </w:r>
          </w:p>
        </w:tc>
        <w:tc>
          <w:tcPr>
            <w:tcW w:w="1780" w:type="dxa"/>
            <w:tcBorders>
              <w:top w:val="nil"/>
              <w:left w:val="nil"/>
              <w:bottom w:val="single" w:sz="8" w:space="0" w:color="auto"/>
              <w:right w:val="single" w:sz="8" w:space="0" w:color="auto"/>
            </w:tcBorders>
            <w:shd w:val="clear" w:color="000000" w:fill="D9D9D9"/>
            <w:vAlign w:val="center"/>
          </w:tcPr>
          <w:p w14:paraId="5DB3C635" w14:textId="4D70213A"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1.722.350,00</w:t>
            </w:r>
          </w:p>
        </w:tc>
      </w:tr>
      <w:tr w:rsidR="00535561" w:rsidRPr="007F46B0" w14:paraId="5F79BB90" w14:textId="77777777" w:rsidTr="001F428B">
        <w:trPr>
          <w:gridAfter w:val="1"/>
          <w:wAfter w:w="11" w:type="dxa"/>
          <w:trHeight w:val="495"/>
        </w:trPr>
        <w:tc>
          <w:tcPr>
            <w:tcW w:w="2977" w:type="dxa"/>
            <w:tcBorders>
              <w:top w:val="nil"/>
              <w:left w:val="single" w:sz="8" w:space="0" w:color="auto"/>
              <w:bottom w:val="single" w:sz="8" w:space="0" w:color="auto"/>
              <w:right w:val="single" w:sz="8" w:space="0" w:color="auto"/>
            </w:tcBorders>
            <w:vAlign w:val="center"/>
            <w:hideMark/>
          </w:tcPr>
          <w:p w14:paraId="3178B2F8" w14:textId="77777777" w:rsidR="00535561" w:rsidRPr="007F46B0" w:rsidRDefault="00535561" w:rsidP="00535561">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Program 4103 PROGRAM ZAŠTITE OD POŽARA</w:t>
            </w:r>
          </w:p>
        </w:tc>
        <w:tc>
          <w:tcPr>
            <w:tcW w:w="1380" w:type="dxa"/>
            <w:tcBorders>
              <w:top w:val="nil"/>
              <w:left w:val="nil"/>
              <w:bottom w:val="single" w:sz="8" w:space="0" w:color="auto"/>
              <w:right w:val="single" w:sz="8" w:space="0" w:color="auto"/>
            </w:tcBorders>
            <w:vAlign w:val="center"/>
            <w:hideMark/>
          </w:tcPr>
          <w:p w14:paraId="7E7699A0"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706.844,83</w:t>
            </w:r>
          </w:p>
        </w:tc>
        <w:tc>
          <w:tcPr>
            <w:tcW w:w="1560" w:type="dxa"/>
            <w:tcBorders>
              <w:top w:val="nil"/>
              <w:left w:val="nil"/>
              <w:bottom w:val="single" w:sz="8" w:space="0" w:color="auto"/>
              <w:right w:val="single" w:sz="8" w:space="0" w:color="auto"/>
            </w:tcBorders>
            <w:vAlign w:val="center"/>
            <w:hideMark/>
          </w:tcPr>
          <w:p w14:paraId="26F07E8C"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1.157.698,00</w:t>
            </w:r>
          </w:p>
        </w:tc>
        <w:tc>
          <w:tcPr>
            <w:tcW w:w="1440" w:type="dxa"/>
            <w:tcBorders>
              <w:top w:val="nil"/>
              <w:left w:val="nil"/>
              <w:bottom w:val="single" w:sz="8" w:space="0" w:color="auto"/>
              <w:right w:val="single" w:sz="8" w:space="0" w:color="auto"/>
            </w:tcBorders>
            <w:vAlign w:val="center"/>
            <w:hideMark/>
          </w:tcPr>
          <w:p w14:paraId="7333783B"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1.617.260,00</w:t>
            </w:r>
          </w:p>
        </w:tc>
        <w:tc>
          <w:tcPr>
            <w:tcW w:w="1620" w:type="dxa"/>
            <w:tcBorders>
              <w:top w:val="nil"/>
              <w:left w:val="nil"/>
              <w:bottom w:val="single" w:sz="8" w:space="0" w:color="auto"/>
              <w:right w:val="single" w:sz="8" w:space="0" w:color="auto"/>
            </w:tcBorders>
            <w:vAlign w:val="center"/>
            <w:hideMark/>
          </w:tcPr>
          <w:p w14:paraId="18985231"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1.600.970,00</w:t>
            </w:r>
          </w:p>
        </w:tc>
        <w:tc>
          <w:tcPr>
            <w:tcW w:w="1780" w:type="dxa"/>
            <w:tcBorders>
              <w:top w:val="nil"/>
              <w:left w:val="nil"/>
              <w:bottom w:val="single" w:sz="8" w:space="0" w:color="auto"/>
              <w:right w:val="single" w:sz="8" w:space="0" w:color="auto"/>
            </w:tcBorders>
            <w:vAlign w:val="center"/>
            <w:hideMark/>
          </w:tcPr>
          <w:p w14:paraId="2695E4DD"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1.672.350,00</w:t>
            </w:r>
          </w:p>
        </w:tc>
      </w:tr>
      <w:tr w:rsidR="00535561" w:rsidRPr="007F46B0" w14:paraId="2BB593F8" w14:textId="77777777" w:rsidTr="001F428B">
        <w:trPr>
          <w:gridAfter w:val="1"/>
          <w:wAfter w:w="11" w:type="dxa"/>
          <w:trHeight w:val="735"/>
        </w:trPr>
        <w:tc>
          <w:tcPr>
            <w:tcW w:w="2977" w:type="dxa"/>
            <w:tcBorders>
              <w:top w:val="nil"/>
              <w:left w:val="single" w:sz="8" w:space="0" w:color="auto"/>
              <w:bottom w:val="single" w:sz="8" w:space="0" w:color="auto"/>
              <w:right w:val="single" w:sz="8" w:space="0" w:color="auto"/>
            </w:tcBorders>
            <w:vAlign w:val="center"/>
            <w:hideMark/>
          </w:tcPr>
          <w:p w14:paraId="5C1D75E0" w14:textId="77777777" w:rsidR="00535561" w:rsidRPr="007F46B0" w:rsidRDefault="00535561" w:rsidP="00535561">
            <w:pPr>
              <w:spacing w:after="0" w:line="240" w:lineRule="auto"/>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Program 4801 ULAGANJA U OPREMU ZA VATROGASNU ZAŠTITU</w:t>
            </w:r>
          </w:p>
        </w:tc>
        <w:tc>
          <w:tcPr>
            <w:tcW w:w="1380" w:type="dxa"/>
            <w:tcBorders>
              <w:top w:val="nil"/>
              <w:left w:val="nil"/>
              <w:bottom w:val="single" w:sz="8" w:space="0" w:color="auto"/>
              <w:right w:val="single" w:sz="8" w:space="0" w:color="auto"/>
            </w:tcBorders>
            <w:vAlign w:val="center"/>
            <w:hideMark/>
          </w:tcPr>
          <w:p w14:paraId="71400829"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51.831,05</w:t>
            </w:r>
          </w:p>
        </w:tc>
        <w:tc>
          <w:tcPr>
            <w:tcW w:w="1560" w:type="dxa"/>
            <w:tcBorders>
              <w:top w:val="nil"/>
              <w:left w:val="nil"/>
              <w:bottom w:val="single" w:sz="8" w:space="0" w:color="auto"/>
              <w:right w:val="single" w:sz="8" w:space="0" w:color="auto"/>
            </w:tcBorders>
            <w:vAlign w:val="center"/>
            <w:hideMark/>
          </w:tcPr>
          <w:p w14:paraId="4085FB6A"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36.000,00</w:t>
            </w:r>
          </w:p>
        </w:tc>
        <w:tc>
          <w:tcPr>
            <w:tcW w:w="1440" w:type="dxa"/>
            <w:tcBorders>
              <w:top w:val="nil"/>
              <w:left w:val="nil"/>
              <w:bottom w:val="single" w:sz="8" w:space="0" w:color="auto"/>
              <w:right w:val="single" w:sz="8" w:space="0" w:color="auto"/>
            </w:tcBorders>
            <w:vAlign w:val="center"/>
            <w:hideMark/>
          </w:tcPr>
          <w:p w14:paraId="6F0AE859"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540.000,00</w:t>
            </w:r>
          </w:p>
        </w:tc>
        <w:tc>
          <w:tcPr>
            <w:tcW w:w="1620" w:type="dxa"/>
            <w:tcBorders>
              <w:top w:val="nil"/>
              <w:left w:val="nil"/>
              <w:bottom w:val="single" w:sz="8" w:space="0" w:color="auto"/>
              <w:right w:val="single" w:sz="8" w:space="0" w:color="auto"/>
            </w:tcBorders>
            <w:vAlign w:val="center"/>
            <w:hideMark/>
          </w:tcPr>
          <w:p w14:paraId="10808C2E"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445.000,00</w:t>
            </w:r>
          </w:p>
        </w:tc>
        <w:tc>
          <w:tcPr>
            <w:tcW w:w="1780" w:type="dxa"/>
            <w:tcBorders>
              <w:top w:val="nil"/>
              <w:left w:val="nil"/>
              <w:bottom w:val="single" w:sz="8" w:space="0" w:color="auto"/>
              <w:right w:val="single" w:sz="8" w:space="0" w:color="auto"/>
            </w:tcBorders>
            <w:vAlign w:val="center"/>
            <w:hideMark/>
          </w:tcPr>
          <w:p w14:paraId="2E8E7F47" w14:textId="77777777" w:rsidR="00535561" w:rsidRPr="007F46B0" w:rsidRDefault="00535561" w:rsidP="00535561">
            <w:pPr>
              <w:spacing w:after="0" w:line="240" w:lineRule="auto"/>
              <w:jc w:val="right"/>
              <w:rPr>
                <w:rFonts w:ascii="Arial" w:eastAsia="Times New Roman" w:hAnsi="Arial" w:cs="Arial"/>
                <w:b/>
                <w:bCs/>
                <w:color w:val="000000"/>
                <w:sz w:val="18"/>
                <w:szCs w:val="18"/>
                <w:lang w:eastAsia="hr-HR"/>
              </w:rPr>
            </w:pPr>
            <w:r w:rsidRPr="007F46B0">
              <w:rPr>
                <w:rFonts w:ascii="Arial" w:eastAsia="Times New Roman" w:hAnsi="Arial" w:cs="Arial"/>
                <w:b/>
                <w:bCs/>
                <w:color w:val="000000"/>
                <w:sz w:val="18"/>
                <w:szCs w:val="18"/>
                <w:lang w:eastAsia="hr-HR"/>
              </w:rPr>
              <w:t>50.000,00</w:t>
            </w:r>
          </w:p>
        </w:tc>
      </w:tr>
    </w:tbl>
    <w:p w14:paraId="3B4D3664" w14:textId="77777777" w:rsidR="001F428B" w:rsidRPr="007F46B0" w:rsidRDefault="001F428B" w:rsidP="001F428B">
      <w:pPr>
        <w:pStyle w:val="Odlomakpopisa"/>
        <w:jc w:val="both"/>
        <w:rPr>
          <w:rFonts w:ascii="Arial" w:hAnsi="Arial" w:cs="Arial"/>
          <w:b/>
          <w:bCs/>
          <w:color w:val="000000" w:themeColor="text1"/>
        </w:rPr>
      </w:pPr>
    </w:p>
    <w:p w14:paraId="16F5999C" w14:textId="77777777" w:rsidR="007F46B0" w:rsidRDefault="007F46B0" w:rsidP="00535561">
      <w:pPr>
        <w:pStyle w:val="Odlomakpopisa"/>
        <w:jc w:val="both"/>
        <w:rPr>
          <w:rFonts w:ascii="Arial" w:hAnsi="Arial" w:cs="Arial"/>
          <w:b/>
          <w:bCs/>
          <w:color w:val="000000" w:themeColor="text1"/>
        </w:rPr>
      </w:pPr>
    </w:p>
    <w:p w14:paraId="4B0008B8" w14:textId="4D2EC984" w:rsidR="00A80F9B" w:rsidRPr="007F46B0" w:rsidRDefault="00A80F9B" w:rsidP="00535561">
      <w:pPr>
        <w:pStyle w:val="Odlomakpopisa"/>
        <w:jc w:val="both"/>
        <w:rPr>
          <w:rFonts w:ascii="Arial" w:hAnsi="Arial" w:cs="Arial"/>
          <w:b/>
          <w:sz w:val="24"/>
        </w:rPr>
      </w:pPr>
      <w:r w:rsidRPr="007F46B0">
        <w:rPr>
          <w:rFonts w:ascii="Arial" w:hAnsi="Arial" w:cs="Arial"/>
          <w:b/>
          <w:sz w:val="24"/>
        </w:rPr>
        <w:t>OBRAZLOŽENJE PROGRAMA</w:t>
      </w:r>
    </w:p>
    <w:tbl>
      <w:tblPr>
        <w:tblW w:w="10491" w:type="dxa"/>
        <w:tblInd w:w="-431" w:type="dxa"/>
        <w:tblLayout w:type="fixed"/>
        <w:tblLook w:val="04A0" w:firstRow="1" w:lastRow="0" w:firstColumn="1" w:lastColumn="0" w:noHBand="0" w:noVBand="1"/>
      </w:tblPr>
      <w:tblGrid>
        <w:gridCol w:w="10491"/>
      </w:tblGrid>
      <w:tr w:rsidR="00E84577" w:rsidRPr="007F46B0" w14:paraId="5C2DF3D4" w14:textId="77777777" w:rsidTr="00E72BC8">
        <w:trPr>
          <w:trHeight w:val="266"/>
        </w:trPr>
        <w:tc>
          <w:tcPr>
            <w:tcW w:w="10491" w:type="dxa"/>
            <w:tcBorders>
              <w:top w:val="single" w:sz="4" w:space="0" w:color="auto"/>
              <w:left w:val="single" w:sz="4" w:space="0" w:color="auto"/>
              <w:bottom w:val="single" w:sz="4" w:space="0" w:color="auto"/>
              <w:right w:val="single" w:sz="4" w:space="0" w:color="auto"/>
            </w:tcBorders>
            <w:noWrap/>
            <w:hideMark/>
          </w:tcPr>
          <w:p w14:paraId="5B5B6491" w14:textId="73C4DC67" w:rsidR="0071019E" w:rsidRPr="007F46B0" w:rsidRDefault="0071019E" w:rsidP="0071019E">
            <w:pPr>
              <w:spacing w:after="0" w:line="240" w:lineRule="auto"/>
              <w:rPr>
                <w:rFonts w:ascii="Arial" w:eastAsia="Times New Roman" w:hAnsi="Arial" w:cs="Arial"/>
                <w:b/>
                <w:bCs/>
                <w:i/>
                <w:iCs/>
                <w:sz w:val="20"/>
                <w:szCs w:val="20"/>
                <w:lang w:eastAsia="hr-HR"/>
              </w:rPr>
            </w:pPr>
            <w:r w:rsidRPr="007F46B0">
              <w:rPr>
                <w:rFonts w:ascii="Arial" w:eastAsia="Times New Roman" w:hAnsi="Arial" w:cs="Arial"/>
                <w:b/>
                <w:bCs/>
                <w:i/>
                <w:iCs/>
                <w:sz w:val="20"/>
                <w:szCs w:val="20"/>
                <w:lang w:eastAsia="hr-HR"/>
              </w:rPr>
              <w:t>PROGRAM 4103</w:t>
            </w:r>
            <w:r w:rsidR="007F46B0">
              <w:rPr>
                <w:rFonts w:ascii="Arial" w:eastAsia="Times New Roman" w:hAnsi="Arial" w:cs="Arial"/>
                <w:b/>
                <w:bCs/>
                <w:i/>
                <w:iCs/>
                <w:sz w:val="20"/>
                <w:szCs w:val="20"/>
                <w:lang w:eastAsia="hr-HR"/>
              </w:rPr>
              <w:t xml:space="preserve">    </w:t>
            </w:r>
            <w:r w:rsidRPr="007F46B0">
              <w:rPr>
                <w:rFonts w:ascii="Arial" w:eastAsia="Times New Roman" w:hAnsi="Arial" w:cs="Arial"/>
                <w:b/>
                <w:bCs/>
                <w:i/>
                <w:iCs/>
                <w:sz w:val="20"/>
                <w:szCs w:val="20"/>
                <w:lang w:eastAsia="hr-HR"/>
              </w:rPr>
              <w:t>PROGRAM ZAŠTITE OD POŽARA</w:t>
            </w:r>
          </w:p>
        </w:tc>
      </w:tr>
      <w:tr w:rsidR="00E84577" w:rsidRPr="007F46B0" w14:paraId="75BB472E" w14:textId="77777777" w:rsidTr="00E72BC8">
        <w:trPr>
          <w:trHeight w:val="576"/>
        </w:trPr>
        <w:tc>
          <w:tcPr>
            <w:tcW w:w="10491" w:type="dxa"/>
            <w:tcBorders>
              <w:top w:val="single" w:sz="4" w:space="0" w:color="auto"/>
              <w:left w:val="single" w:sz="4" w:space="0" w:color="auto"/>
              <w:bottom w:val="single" w:sz="4" w:space="0" w:color="auto"/>
              <w:right w:val="single" w:sz="4" w:space="0" w:color="auto"/>
            </w:tcBorders>
            <w:noWrap/>
            <w:hideMark/>
          </w:tcPr>
          <w:p w14:paraId="652853CF" w14:textId="77777777" w:rsidR="0071019E" w:rsidRPr="007F46B0" w:rsidRDefault="0071019E" w:rsidP="0071019E">
            <w:pPr>
              <w:spacing w:after="0" w:line="240" w:lineRule="auto"/>
              <w:rPr>
                <w:rFonts w:ascii="Arial" w:eastAsia="Times New Roman" w:hAnsi="Arial" w:cs="Arial"/>
                <w:sz w:val="20"/>
                <w:szCs w:val="20"/>
                <w:lang w:eastAsia="hr-HR"/>
              </w:rPr>
            </w:pPr>
            <w:r w:rsidRPr="007F46B0">
              <w:rPr>
                <w:rFonts w:ascii="Arial" w:eastAsia="Times New Roman" w:hAnsi="Arial" w:cs="Arial"/>
                <w:b/>
                <w:sz w:val="20"/>
                <w:szCs w:val="20"/>
                <w:lang w:eastAsia="hr-HR"/>
              </w:rPr>
              <w:t>Opis programa, svrha programa</w:t>
            </w:r>
            <w:r w:rsidRPr="007F46B0">
              <w:rPr>
                <w:rFonts w:ascii="Arial" w:eastAsia="Times New Roman" w:hAnsi="Arial" w:cs="Arial"/>
                <w:sz w:val="20"/>
                <w:szCs w:val="20"/>
                <w:lang w:eastAsia="hr-HR"/>
              </w:rPr>
              <w:t>:</w:t>
            </w:r>
          </w:p>
          <w:p w14:paraId="729997DA" w14:textId="77777777" w:rsidR="00214F1A" w:rsidRPr="007F46B0" w:rsidRDefault="00214F1A" w:rsidP="0071019E">
            <w:pPr>
              <w:spacing w:after="0" w:line="240" w:lineRule="auto"/>
              <w:rPr>
                <w:rFonts w:ascii="Arial" w:eastAsia="Times New Roman" w:hAnsi="Arial" w:cs="Arial"/>
                <w:sz w:val="20"/>
                <w:szCs w:val="20"/>
                <w:lang w:eastAsia="hr-HR"/>
              </w:rPr>
            </w:pPr>
          </w:p>
          <w:p w14:paraId="0982FC08" w14:textId="77777777" w:rsidR="0071019E" w:rsidRDefault="0071019E" w:rsidP="0071019E">
            <w:pPr>
              <w:spacing w:after="0" w:line="240" w:lineRule="auto"/>
              <w:rPr>
                <w:rFonts w:ascii="Arial" w:hAnsi="Arial" w:cs="Arial"/>
                <w:sz w:val="20"/>
                <w:szCs w:val="20"/>
              </w:rPr>
            </w:pPr>
            <w:r w:rsidRPr="007F46B0">
              <w:rPr>
                <w:rFonts w:ascii="Arial" w:hAnsi="Arial" w:cs="Arial"/>
                <w:sz w:val="20"/>
                <w:szCs w:val="20"/>
              </w:rPr>
              <w:t>Program pokriva rashode za zaposlene na nivou prava prema Kolektivnom ugovoru za radnike u Javnoj vatrogasnoj postrojbi Grada Crikvenice ( od</w:t>
            </w:r>
            <w:r w:rsidR="0017544A" w:rsidRPr="007F46B0">
              <w:rPr>
                <w:rFonts w:ascii="Arial" w:hAnsi="Arial" w:cs="Arial"/>
                <w:sz w:val="20"/>
                <w:szCs w:val="20"/>
              </w:rPr>
              <w:t xml:space="preserve"> </w:t>
            </w:r>
            <w:r w:rsidRPr="007F46B0">
              <w:rPr>
                <w:rFonts w:ascii="Arial" w:hAnsi="Arial" w:cs="Arial"/>
                <w:sz w:val="20"/>
                <w:szCs w:val="20"/>
              </w:rPr>
              <w:t xml:space="preserve">13.04.2023. godine </w:t>
            </w:r>
            <w:r w:rsidR="0017544A" w:rsidRPr="007F46B0">
              <w:rPr>
                <w:rFonts w:ascii="Arial" w:hAnsi="Arial" w:cs="Arial"/>
                <w:sz w:val="20"/>
                <w:szCs w:val="20"/>
              </w:rPr>
              <w:t>te Aneksima istoga od 01.03.2024 i 19.02.2025.</w:t>
            </w:r>
            <w:r w:rsidRPr="007F46B0">
              <w:rPr>
                <w:rFonts w:ascii="Arial" w:hAnsi="Arial" w:cs="Arial"/>
                <w:sz w:val="20"/>
                <w:szCs w:val="20"/>
              </w:rPr>
              <w:t xml:space="preserve">) i Pravilnik o klasifikaciji radnih mjesta profesionalnih vatrogasaca, mjerilima za njihovo utvrđivanje i koeficijentima složenosti poslova (NN </w:t>
            </w:r>
            <w:r w:rsidR="0017544A" w:rsidRPr="007F46B0">
              <w:rPr>
                <w:rFonts w:ascii="Arial" w:hAnsi="Arial" w:cs="Arial"/>
                <w:sz w:val="20"/>
                <w:szCs w:val="20"/>
              </w:rPr>
              <w:t>85</w:t>
            </w:r>
            <w:r w:rsidRPr="007F46B0">
              <w:rPr>
                <w:rFonts w:ascii="Arial" w:hAnsi="Arial" w:cs="Arial"/>
                <w:sz w:val="20"/>
                <w:szCs w:val="20"/>
              </w:rPr>
              <w:t>/202</w:t>
            </w:r>
            <w:r w:rsidR="0017544A" w:rsidRPr="007F46B0">
              <w:rPr>
                <w:rFonts w:ascii="Arial" w:hAnsi="Arial" w:cs="Arial"/>
                <w:sz w:val="20"/>
                <w:szCs w:val="20"/>
              </w:rPr>
              <w:t>4</w:t>
            </w:r>
            <w:r w:rsidRPr="007F46B0">
              <w:rPr>
                <w:rFonts w:ascii="Arial" w:hAnsi="Arial" w:cs="Arial"/>
                <w:sz w:val="20"/>
                <w:szCs w:val="20"/>
              </w:rPr>
              <w:t xml:space="preserve"> od </w:t>
            </w:r>
            <w:r w:rsidR="0017544A" w:rsidRPr="007F46B0">
              <w:rPr>
                <w:rFonts w:ascii="Arial" w:hAnsi="Arial" w:cs="Arial"/>
                <w:sz w:val="20"/>
                <w:szCs w:val="20"/>
              </w:rPr>
              <w:t>19</w:t>
            </w:r>
            <w:r w:rsidRPr="007F46B0">
              <w:rPr>
                <w:rFonts w:ascii="Arial" w:hAnsi="Arial" w:cs="Arial"/>
                <w:sz w:val="20"/>
                <w:szCs w:val="20"/>
              </w:rPr>
              <w:t>..202</w:t>
            </w:r>
            <w:r w:rsidR="0017544A" w:rsidRPr="007F46B0">
              <w:rPr>
                <w:rFonts w:ascii="Arial" w:hAnsi="Arial" w:cs="Arial"/>
                <w:sz w:val="20"/>
                <w:szCs w:val="20"/>
              </w:rPr>
              <w:t>4</w:t>
            </w:r>
            <w:r w:rsidRPr="007F46B0">
              <w:rPr>
                <w:rFonts w:ascii="Arial" w:hAnsi="Arial" w:cs="Arial"/>
                <w:sz w:val="20"/>
                <w:szCs w:val="20"/>
              </w:rPr>
              <w:t>.), te materijalne rashode minimalnog tekućeg poslovanja, upotpunjeni potrebama održavanja objekta, opreme i prijevoznih sredstava.</w:t>
            </w:r>
          </w:p>
          <w:p w14:paraId="33F2954D" w14:textId="77777777" w:rsidR="00D62BC9" w:rsidRDefault="00D62BC9" w:rsidP="0071019E">
            <w:pPr>
              <w:spacing w:after="0" w:line="240" w:lineRule="auto"/>
              <w:rPr>
                <w:rFonts w:ascii="Arial" w:hAnsi="Arial" w:cs="Arial"/>
                <w:sz w:val="20"/>
                <w:szCs w:val="20"/>
              </w:rPr>
            </w:pPr>
          </w:p>
          <w:p w14:paraId="478934CC" w14:textId="362B6B58" w:rsidR="007F46B0" w:rsidRPr="007F46B0" w:rsidRDefault="007F46B0" w:rsidP="0071019E">
            <w:pPr>
              <w:spacing w:after="0" w:line="240" w:lineRule="auto"/>
              <w:rPr>
                <w:rFonts w:ascii="Arial" w:eastAsia="Times New Roman" w:hAnsi="Arial" w:cs="Arial"/>
                <w:sz w:val="20"/>
                <w:szCs w:val="20"/>
                <w:lang w:eastAsia="hr-HR"/>
              </w:rPr>
            </w:pPr>
          </w:p>
        </w:tc>
      </w:tr>
      <w:tr w:rsidR="00E84577" w:rsidRPr="007F46B0" w14:paraId="7ED331BE" w14:textId="77777777" w:rsidTr="00E72BC8">
        <w:trPr>
          <w:trHeight w:val="584"/>
        </w:trPr>
        <w:tc>
          <w:tcPr>
            <w:tcW w:w="10491" w:type="dxa"/>
            <w:tcBorders>
              <w:top w:val="single" w:sz="4" w:space="0" w:color="auto"/>
              <w:left w:val="single" w:sz="4" w:space="0" w:color="auto"/>
              <w:bottom w:val="single" w:sz="4" w:space="0" w:color="auto"/>
              <w:right w:val="single" w:sz="4" w:space="0" w:color="000000"/>
            </w:tcBorders>
            <w:hideMark/>
          </w:tcPr>
          <w:p w14:paraId="40B6DB7E" w14:textId="379D204D" w:rsidR="0071019E" w:rsidRPr="007F46B0" w:rsidRDefault="0071019E" w:rsidP="0071019E">
            <w:pPr>
              <w:spacing w:after="0" w:line="240" w:lineRule="auto"/>
              <w:rPr>
                <w:rFonts w:ascii="Arial" w:eastAsia="Times New Roman" w:hAnsi="Arial" w:cs="Arial"/>
                <w:b/>
                <w:sz w:val="20"/>
                <w:szCs w:val="20"/>
                <w:lang w:eastAsia="hr-HR"/>
              </w:rPr>
            </w:pPr>
            <w:r w:rsidRPr="007F46B0">
              <w:rPr>
                <w:rFonts w:ascii="Arial" w:eastAsia="Times New Roman" w:hAnsi="Arial" w:cs="Arial"/>
                <w:b/>
                <w:sz w:val="20"/>
                <w:szCs w:val="20"/>
                <w:lang w:eastAsia="hr-HR"/>
              </w:rPr>
              <w:t xml:space="preserve">Ciljevi provedbe programa </w:t>
            </w:r>
          </w:p>
          <w:p w14:paraId="4B051EC5" w14:textId="77777777" w:rsidR="00214F1A" w:rsidRPr="007F46B0" w:rsidRDefault="00214F1A" w:rsidP="0071019E">
            <w:pPr>
              <w:spacing w:after="0" w:line="240" w:lineRule="auto"/>
              <w:rPr>
                <w:rFonts w:ascii="Arial" w:eastAsia="Times New Roman" w:hAnsi="Arial" w:cs="Arial"/>
                <w:b/>
                <w:sz w:val="20"/>
                <w:szCs w:val="20"/>
                <w:lang w:eastAsia="hr-HR"/>
              </w:rPr>
            </w:pPr>
          </w:p>
          <w:p w14:paraId="0468A030" w14:textId="77777777" w:rsidR="0071019E" w:rsidRPr="007F46B0" w:rsidRDefault="0071019E" w:rsidP="0071019E">
            <w:pPr>
              <w:jc w:val="both"/>
              <w:rPr>
                <w:rFonts w:ascii="Arial" w:hAnsi="Arial" w:cs="Arial"/>
                <w:sz w:val="20"/>
                <w:szCs w:val="20"/>
              </w:rPr>
            </w:pPr>
            <w:r w:rsidRPr="007F46B0">
              <w:rPr>
                <w:rFonts w:ascii="Arial" w:hAnsi="Arial" w:cs="Arial"/>
                <w:sz w:val="20"/>
                <w:szCs w:val="20"/>
              </w:rPr>
              <w:t xml:space="preserve">Planiranim sredstvima pokriti rashode za zaposlene na nivou prava prema Kolektivnom ugovoru te prava iz zakonskih i podzakonskih akata iz područja vatrogastva kojima se definiraju rashodi za zaposlene. Ujedno, dijelom sredstava pokrivaju se materijalni rashodi minimalnog tekućeg poslovanja Ustanove, upotpunjeni potrebama održavanja objekta, opreme i prijevoznih sredstava. Povećanje troškova moguće je uslijed povećanja broja intervencija. Na smanjenje odnosno ne povećanje broja intervencija moguće je utjecati provođenjem edukacije stanovništva. Ciljana skupina su predškolska (vrtić) i školska djeca, kod koje bi se u ranoj životnoj dobi podigla kultura prevencije od požara. </w:t>
            </w:r>
          </w:p>
          <w:p w14:paraId="3CD60776" w14:textId="77777777" w:rsidR="0071019E" w:rsidRPr="007F46B0" w:rsidRDefault="0071019E" w:rsidP="0071019E">
            <w:pPr>
              <w:jc w:val="both"/>
              <w:rPr>
                <w:rFonts w:ascii="Arial" w:hAnsi="Arial" w:cs="Arial"/>
                <w:sz w:val="20"/>
                <w:szCs w:val="20"/>
              </w:rPr>
            </w:pPr>
            <w:r w:rsidRPr="007F46B0">
              <w:rPr>
                <w:rFonts w:ascii="Arial" w:hAnsi="Arial" w:cs="Arial"/>
                <w:sz w:val="20"/>
                <w:szCs w:val="20"/>
              </w:rPr>
              <w:t xml:space="preserve">Promjene u nivou prava zaposlenika koje mogu proizaći uslijed promjena Kolektivnog ugovora ili promjena prava vezanih na zakonske i podzakonske akte iz područja vatrogastva, potrebno je konstantno pratiti te sagledavati kroz ovaj Program. Iste ne utječu na realizaciju Programa. </w:t>
            </w:r>
          </w:p>
          <w:p w14:paraId="4F7C2D6D" w14:textId="77777777" w:rsidR="00F82657" w:rsidRPr="007F46B0" w:rsidRDefault="00F82657" w:rsidP="00F82657">
            <w:pPr>
              <w:pStyle w:val="Odlomakpopisa"/>
              <w:spacing w:after="0"/>
              <w:jc w:val="both"/>
              <w:rPr>
                <w:rFonts w:ascii="Arial" w:hAnsi="Arial" w:cs="Arial"/>
                <w:sz w:val="20"/>
                <w:szCs w:val="20"/>
              </w:rPr>
            </w:pPr>
            <w:r w:rsidRPr="007F46B0">
              <w:rPr>
                <w:rFonts w:ascii="Arial" w:hAnsi="Arial" w:cs="Arial"/>
                <w:sz w:val="20"/>
                <w:szCs w:val="20"/>
              </w:rPr>
              <w:t>Cilj 1: Smanjenje broja sati vatrogasaca na intervenciji uz podizanje prevencije od požara</w:t>
            </w:r>
          </w:p>
          <w:tbl>
            <w:tblPr>
              <w:tblStyle w:val="Reetkatablice"/>
              <w:tblpPr w:leftFromText="180" w:rightFromText="180" w:vertAnchor="text" w:horzAnchor="margin" w:tblpY="1"/>
              <w:tblOverlap w:val="never"/>
              <w:tblW w:w="10485" w:type="dxa"/>
              <w:tblInd w:w="0" w:type="dxa"/>
              <w:tblLayout w:type="fixed"/>
              <w:tblCellMar>
                <w:left w:w="0" w:type="dxa"/>
                <w:right w:w="0" w:type="dxa"/>
              </w:tblCellMar>
              <w:tblLook w:val="04A0" w:firstRow="1" w:lastRow="0" w:firstColumn="1" w:lastColumn="0" w:noHBand="0" w:noVBand="1"/>
            </w:tblPr>
            <w:tblGrid>
              <w:gridCol w:w="1555"/>
              <w:gridCol w:w="2063"/>
              <w:gridCol w:w="1134"/>
              <w:gridCol w:w="1197"/>
              <w:gridCol w:w="851"/>
              <w:gridCol w:w="1275"/>
              <w:gridCol w:w="1276"/>
              <w:gridCol w:w="1134"/>
            </w:tblGrid>
            <w:tr w:rsidR="00E84577" w:rsidRPr="007F46B0" w14:paraId="5311A09E" w14:textId="77777777" w:rsidTr="00752928">
              <w:trPr>
                <w:trHeight w:val="413"/>
              </w:trPr>
              <w:tc>
                <w:tcPr>
                  <w:tcW w:w="15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E795EC"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Pokazatelj učinka</w:t>
                  </w:r>
                </w:p>
              </w:tc>
              <w:tc>
                <w:tcPr>
                  <w:tcW w:w="20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6F6B14"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6BD121"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Jedinica</w:t>
                  </w:r>
                </w:p>
              </w:tc>
              <w:tc>
                <w:tcPr>
                  <w:tcW w:w="11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42CA5C"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Polazna vrijednost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5A1080"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37D99C" w14:textId="5DA0931A"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A43114" w14:textId="29A8AA1D"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FBAC65" w14:textId="0E5F9C6E"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1BE05634" w14:textId="77777777" w:rsidTr="00EF2338">
              <w:tc>
                <w:tcPr>
                  <w:tcW w:w="1555" w:type="dxa"/>
                  <w:tcBorders>
                    <w:top w:val="single" w:sz="4" w:space="0" w:color="auto"/>
                    <w:left w:val="single" w:sz="4" w:space="0" w:color="auto"/>
                    <w:bottom w:val="single" w:sz="4" w:space="0" w:color="auto"/>
                    <w:right w:val="single" w:sz="4" w:space="0" w:color="auto"/>
                  </w:tcBorders>
                  <w:vAlign w:val="center"/>
                </w:tcPr>
                <w:p w14:paraId="664BA609"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Provođenje edukacije za stanovništvo</w:t>
                  </w:r>
                </w:p>
              </w:tc>
              <w:tc>
                <w:tcPr>
                  <w:tcW w:w="2063" w:type="dxa"/>
                  <w:tcBorders>
                    <w:top w:val="single" w:sz="4" w:space="0" w:color="auto"/>
                    <w:left w:val="single" w:sz="4" w:space="0" w:color="auto"/>
                    <w:bottom w:val="single" w:sz="4" w:space="0" w:color="auto"/>
                    <w:right w:val="single" w:sz="4" w:space="0" w:color="auto"/>
                  </w:tcBorders>
                  <w:vAlign w:val="center"/>
                </w:tcPr>
                <w:p w14:paraId="7F2DA2E6"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Uspješno provođenje edukacije stanovništva pomaže u prevenciji požara</w:t>
                  </w:r>
                </w:p>
              </w:tc>
              <w:tc>
                <w:tcPr>
                  <w:tcW w:w="1134" w:type="dxa"/>
                  <w:tcBorders>
                    <w:top w:val="single" w:sz="4" w:space="0" w:color="auto"/>
                    <w:left w:val="single" w:sz="4" w:space="0" w:color="auto"/>
                    <w:bottom w:val="single" w:sz="4" w:space="0" w:color="auto"/>
                    <w:right w:val="single" w:sz="4" w:space="0" w:color="auto"/>
                  </w:tcBorders>
                  <w:vAlign w:val="center"/>
                </w:tcPr>
                <w:p w14:paraId="14CF4685"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Broj održanih edukacija godišnje</w:t>
                  </w:r>
                </w:p>
              </w:tc>
              <w:tc>
                <w:tcPr>
                  <w:tcW w:w="1197" w:type="dxa"/>
                  <w:tcBorders>
                    <w:top w:val="single" w:sz="4" w:space="0" w:color="auto"/>
                    <w:left w:val="single" w:sz="4" w:space="0" w:color="auto"/>
                    <w:bottom w:val="single" w:sz="4" w:space="0" w:color="auto"/>
                    <w:right w:val="single" w:sz="4" w:space="0" w:color="auto"/>
                  </w:tcBorders>
                  <w:vAlign w:val="center"/>
                </w:tcPr>
                <w:p w14:paraId="6ED1249F" w14:textId="25EE9295" w:rsidR="00F82657" w:rsidRPr="00D62BC9" w:rsidRDefault="00352DE2" w:rsidP="00F82657">
                  <w:pPr>
                    <w:jc w:val="center"/>
                    <w:rPr>
                      <w:rFonts w:ascii="Arial" w:hAnsi="Arial" w:cs="Arial"/>
                      <w:i/>
                      <w:sz w:val="16"/>
                      <w:szCs w:val="16"/>
                    </w:rPr>
                  </w:pPr>
                  <w:r w:rsidRPr="00D62BC9">
                    <w:rPr>
                      <w:rFonts w:ascii="Arial" w:hAnsi="Arial" w:cs="Arial"/>
                      <w:i/>
                      <w:sz w:val="16"/>
                      <w:szCs w:val="16"/>
                    </w:rPr>
                    <w:t>4</w:t>
                  </w:r>
                  <w:r w:rsidR="00F82657" w:rsidRPr="00D62BC9">
                    <w:rPr>
                      <w:rFonts w:ascii="Arial" w:hAnsi="Arial" w:cs="Arial"/>
                      <w:i/>
                      <w:sz w:val="16"/>
                      <w:szCs w:val="16"/>
                    </w:rPr>
                    <w:t xml:space="preserve"> </w:t>
                  </w:r>
                </w:p>
                <w:p w14:paraId="6876CC77" w14:textId="4C36F632" w:rsidR="00F82657" w:rsidRPr="00D62BC9" w:rsidRDefault="00F82657" w:rsidP="00F82657">
                  <w:pPr>
                    <w:jc w:val="center"/>
                    <w:rPr>
                      <w:rFonts w:ascii="Arial" w:hAnsi="Arial" w:cs="Arial"/>
                      <w:i/>
                      <w:sz w:val="16"/>
                      <w:szCs w:val="16"/>
                    </w:rPr>
                  </w:pPr>
                  <w:r w:rsidRPr="00D62BC9">
                    <w:rPr>
                      <w:rFonts w:ascii="Arial" w:hAnsi="Arial" w:cs="Arial"/>
                      <w:i/>
                      <w:sz w:val="16"/>
                      <w:szCs w:val="16"/>
                    </w:rPr>
                    <w:t>(</w:t>
                  </w:r>
                  <w:r w:rsidR="00352DE2" w:rsidRPr="00D62BC9">
                    <w:rPr>
                      <w:rFonts w:ascii="Arial" w:hAnsi="Arial" w:cs="Arial"/>
                      <w:i/>
                      <w:sz w:val="16"/>
                      <w:szCs w:val="16"/>
                    </w:rPr>
                    <w:t xml:space="preserve">dva </w:t>
                  </w:r>
                  <w:r w:rsidRPr="00D62BC9">
                    <w:rPr>
                      <w:rFonts w:ascii="Arial" w:hAnsi="Arial" w:cs="Arial"/>
                      <w:i/>
                      <w:sz w:val="16"/>
                      <w:szCs w:val="16"/>
                    </w:rPr>
                    <w:t>dječj</w:t>
                  </w:r>
                  <w:r w:rsidR="00352DE2" w:rsidRPr="00D62BC9">
                    <w:rPr>
                      <w:rFonts w:ascii="Arial" w:hAnsi="Arial" w:cs="Arial"/>
                      <w:i/>
                      <w:sz w:val="16"/>
                      <w:szCs w:val="16"/>
                    </w:rPr>
                    <w:t>a</w:t>
                  </w:r>
                  <w:r w:rsidRPr="00D62BC9">
                    <w:rPr>
                      <w:rFonts w:ascii="Arial" w:hAnsi="Arial" w:cs="Arial"/>
                      <w:i/>
                      <w:sz w:val="16"/>
                      <w:szCs w:val="16"/>
                    </w:rPr>
                    <w:t xml:space="preserve"> vrtić</w:t>
                  </w:r>
                  <w:r w:rsidR="00352DE2" w:rsidRPr="00D62BC9">
                    <w:rPr>
                      <w:rFonts w:ascii="Arial" w:hAnsi="Arial" w:cs="Arial"/>
                      <w:i/>
                      <w:sz w:val="16"/>
                      <w:szCs w:val="16"/>
                    </w:rPr>
                    <w:t>a</w:t>
                  </w:r>
                  <w:r w:rsidRPr="00D62BC9">
                    <w:rPr>
                      <w:rFonts w:ascii="Arial" w:hAnsi="Arial" w:cs="Arial"/>
                      <w:i/>
                      <w:sz w:val="16"/>
                      <w:szCs w:val="16"/>
                    </w:rPr>
                    <w:t xml:space="preserve"> i dvije osnovne škole)</w:t>
                  </w:r>
                </w:p>
              </w:tc>
              <w:tc>
                <w:tcPr>
                  <w:tcW w:w="851" w:type="dxa"/>
                  <w:tcBorders>
                    <w:top w:val="single" w:sz="4" w:space="0" w:color="auto"/>
                    <w:left w:val="single" w:sz="4" w:space="0" w:color="auto"/>
                    <w:bottom w:val="single" w:sz="4" w:space="0" w:color="auto"/>
                    <w:right w:val="single" w:sz="4" w:space="0" w:color="auto"/>
                  </w:tcBorders>
                  <w:vAlign w:val="center"/>
                </w:tcPr>
                <w:p w14:paraId="308ECFD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JVP</w:t>
                  </w:r>
                </w:p>
              </w:tc>
              <w:tc>
                <w:tcPr>
                  <w:tcW w:w="1275" w:type="dxa"/>
                  <w:tcBorders>
                    <w:top w:val="single" w:sz="4" w:space="0" w:color="auto"/>
                    <w:left w:val="single" w:sz="4" w:space="0" w:color="auto"/>
                    <w:bottom w:val="single" w:sz="4" w:space="0" w:color="auto"/>
                    <w:right w:val="single" w:sz="4" w:space="0" w:color="auto"/>
                  </w:tcBorders>
                  <w:vAlign w:val="center"/>
                </w:tcPr>
                <w:p w14:paraId="71C93AE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6</w:t>
                  </w:r>
                </w:p>
                <w:p w14:paraId="4FE6C102" w14:textId="75063763" w:rsidR="00F82657" w:rsidRPr="00D62BC9" w:rsidRDefault="00F82657" w:rsidP="00F82657">
                  <w:pPr>
                    <w:jc w:val="center"/>
                    <w:rPr>
                      <w:rFonts w:ascii="Arial" w:hAnsi="Arial" w:cs="Arial"/>
                      <w:i/>
                      <w:sz w:val="16"/>
                      <w:szCs w:val="16"/>
                    </w:rPr>
                  </w:pPr>
                  <w:r w:rsidRPr="00D62BC9">
                    <w:rPr>
                      <w:rFonts w:ascii="Arial" w:hAnsi="Arial" w:cs="Arial"/>
                      <w:i/>
                      <w:sz w:val="16"/>
                      <w:szCs w:val="16"/>
                    </w:rPr>
                    <w:t xml:space="preserve">(dječji vrtić x </w:t>
                  </w:r>
                  <w:r w:rsidR="00C84C3C" w:rsidRPr="00D62BC9">
                    <w:rPr>
                      <w:rFonts w:ascii="Arial" w:hAnsi="Arial" w:cs="Arial"/>
                      <w:i/>
                      <w:sz w:val="16"/>
                      <w:szCs w:val="16"/>
                    </w:rPr>
                    <w:t>3</w:t>
                  </w:r>
                  <w:r w:rsidRPr="00D62BC9">
                    <w:rPr>
                      <w:rFonts w:ascii="Arial" w:hAnsi="Arial" w:cs="Arial"/>
                      <w:i/>
                      <w:sz w:val="16"/>
                      <w:szCs w:val="16"/>
                    </w:rPr>
                    <w:t xml:space="preserve"> i </w:t>
                  </w:r>
                  <w:r w:rsidR="00C84C3C" w:rsidRPr="00D62BC9">
                    <w:rPr>
                      <w:rFonts w:ascii="Arial" w:hAnsi="Arial" w:cs="Arial"/>
                      <w:i/>
                      <w:sz w:val="16"/>
                      <w:szCs w:val="16"/>
                    </w:rPr>
                    <w:t>tri</w:t>
                  </w:r>
                  <w:r w:rsidRPr="00D62BC9">
                    <w:rPr>
                      <w:rFonts w:ascii="Arial" w:hAnsi="Arial" w:cs="Arial"/>
                      <w:i/>
                      <w:sz w:val="16"/>
                      <w:szCs w:val="16"/>
                    </w:rPr>
                    <w:t xml:space="preserve"> osnovne škole)</w:t>
                  </w:r>
                </w:p>
              </w:tc>
              <w:tc>
                <w:tcPr>
                  <w:tcW w:w="1276" w:type="dxa"/>
                  <w:tcBorders>
                    <w:top w:val="single" w:sz="4" w:space="0" w:color="auto"/>
                    <w:left w:val="single" w:sz="4" w:space="0" w:color="auto"/>
                    <w:bottom w:val="single" w:sz="4" w:space="0" w:color="auto"/>
                    <w:right w:val="single" w:sz="4" w:space="0" w:color="auto"/>
                  </w:tcBorders>
                  <w:vAlign w:val="center"/>
                </w:tcPr>
                <w:p w14:paraId="62875000"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8</w:t>
                  </w:r>
                </w:p>
                <w:p w14:paraId="7C150DE0" w14:textId="12ABE3C5" w:rsidR="00F82657" w:rsidRPr="00D62BC9" w:rsidRDefault="00F82657" w:rsidP="00F82657">
                  <w:pPr>
                    <w:jc w:val="center"/>
                    <w:rPr>
                      <w:rFonts w:ascii="Arial" w:hAnsi="Arial" w:cs="Arial"/>
                      <w:i/>
                      <w:sz w:val="16"/>
                      <w:szCs w:val="16"/>
                    </w:rPr>
                  </w:pPr>
                  <w:r w:rsidRPr="00D62BC9">
                    <w:rPr>
                      <w:rFonts w:ascii="Arial" w:hAnsi="Arial" w:cs="Arial"/>
                      <w:i/>
                      <w:sz w:val="16"/>
                      <w:szCs w:val="16"/>
                    </w:rPr>
                    <w:t xml:space="preserve">(dječji vrtić x 4 i </w:t>
                  </w:r>
                  <w:r w:rsidR="00C84C3C" w:rsidRPr="00D62BC9">
                    <w:rPr>
                      <w:rFonts w:ascii="Arial" w:hAnsi="Arial" w:cs="Arial"/>
                      <w:i/>
                      <w:sz w:val="16"/>
                      <w:szCs w:val="16"/>
                    </w:rPr>
                    <w:t>četiri</w:t>
                  </w:r>
                  <w:r w:rsidRPr="00D62BC9">
                    <w:rPr>
                      <w:rFonts w:ascii="Arial" w:hAnsi="Arial" w:cs="Arial"/>
                      <w:i/>
                      <w:sz w:val="16"/>
                      <w:szCs w:val="16"/>
                    </w:rPr>
                    <w:t xml:space="preserve">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269CF1" w14:textId="77777777" w:rsidR="00C84C3C" w:rsidRPr="00D62BC9" w:rsidRDefault="00C84C3C" w:rsidP="00C84C3C">
                  <w:pPr>
                    <w:jc w:val="center"/>
                    <w:rPr>
                      <w:rFonts w:ascii="Arial" w:hAnsi="Arial" w:cs="Arial"/>
                      <w:i/>
                      <w:sz w:val="16"/>
                      <w:szCs w:val="16"/>
                    </w:rPr>
                  </w:pPr>
                  <w:r w:rsidRPr="00D62BC9">
                    <w:rPr>
                      <w:rFonts w:ascii="Arial" w:hAnsi="Arial" w:cs="Arial"/>
                      <w:i/>
                      <w:sz w:val="16"/>
                      <w:szCs w:val="16"/>
                    </w:rPr>
                    <w:t>8</w:t>
                  </w:r>
                </w:p>
                <w:p w14:paraId="0F99D72B" w14:textId="795F8291" w:rsidR="00F82657" w:rsidRPr="00D62BC9" w:rsidRDefault="00C84C3C" w:rsidP="00C84C3C">
                  <w:pPr>
                    <w:jc w:val="center"/>
                    <w:rPr>
                      <w:rFonts w:ascii="Arial" w:hAnsi="Arial" w:cs="Arial"/>
                      <w:i/>
                      <w:sz w:val="16"/>
                      <w:szCs w:val="16"/>
                    </w:rPr>
                  </w:pPr>
                  <w:r w:rsidRPr="00D62BC9">
                    <w:rPr>
                      <w:rFonts w:ascii="Arial" w:hAnsi="Arial" w:cs="Arial"/>
                      <w:i/>
                      <w:sz w:val="16"/>
                      <w:szCs w:val="16"/>
                    </w:rPr>
                    <w:t>(dječji vrtić x 4 i četiri osnovne škole)</w:t>
                  </w:r>
                </w:p>
              </w:tc>
            </w:tr>
          </w:tbl>
          <w:p w14:paraId="0857CA9B" w14:textId="77777777" w:rsidR="00F82657" w:rsidRPr="007F46B0" w:rsidRDefault="00F82657" w:rsidP="00F82657">
            <w:pPr>
              <w:pStyle w:val="Odlomakpopisa"/>
              <w:spacing w:after="0"/>
              <w:jc w:val="both"/>
              <w:rPr>
                <w:rFonts w:ascii="Arial" w:hAnsi="Arial" w:cs="Arial"/>
                <w:sz w:val="18"/>
                <w:szCs w:val="18"/>
              </w:rPr>
            </w:pPr>
          </w:p>
          <w:tbl>
            <w:tblPr>
              <w:tblStyle w:val="Reetkatablice"/>
              <w:tblpPr w:leftFromText="180" w:rightFromText="180" w:vertAnchor="text" w:horzAnchor="margin" w:tblpY="1"/>
              <w:tblOverlap w:val="never"/>
              <w:tblW w:w="10485" w:type="dxa"/>
              <w:tblInd w:w="0" w:type="dxa"/>
              <w:tblLayout w:type="fixed"/>
              <w:tblCellMar>
                <w:left w:w="0" w:type="dxa"/>
                <w:right w:w="0" w:type="dxa"/>
              </w:tblCellMar>
              <w:tblLook w:val="04A0" w:firstRow="1" w:lastRow="0" w:firstColumn="1" w:lastColumn="0" w:noHBand="0" w:noVBand="1"/>
            </w:tblPr>
            <w:tblGrid>
              <w:gridCol w:w="1555"/>
              <w:gridCol w:w="2126"/>
              <w:gridCol w:w="1134"/>
              <w:gridCol w:w="1134"/>
              <w:gridCol w:w="850"/>
              <w:gridCol w:w="1276"/>
              <w:gridCol w:w="1276"/>
              <w:gridCol w:w="1134"/>
            </w:tblGrid>
            <w:tr w:rsidR="00E84577" w:rsidRPr="007F46B0" w14:paraId="4278E0E7" w14:textId="77777777" w:rsidTr="00EF2338">
              <w:trPr>
                <w:trHeight w:val="411"/>
              </w:trPr>
              <w:tc>
                <w:tcPr>
                  <w:tcW w:w="15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045B40"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Pokazatelj učinka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2D6FE7"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2ADFF7"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DEC18D"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B40841"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AD6AC5" w14:textId="41919597"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E5FA82" w14:textId="5956BFAC"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C81921" w14:textId="141FD673"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0BE618E0" w14:textId="77777777" w:rsidTr="00EF2338">
              <w:tc>
                <w:tcPr>
                  <w:tcW w:w="1555" w:type="dxa"/>
                  <w:tcBorders>
                    <w:top w:val="single" w:sz="4" w:space="0" w:color="auto"/>
                    <w:left w:val="single" w:sz="4" w:space="0" w:color="auto"/>
                    <w:bottom w:val="single" w:sz="4" w:space="0" w:color="auto"/>
                    <w:right w:val="single" w:sz="4" w:space="0" w:color="auto"/>
                  </w:tcBorders>
                  <w:vAlign w:val="center"/>
                </w:tcPr>
                <w:p w14:paraId="3258D68F"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Smanjenje broja sati vatrogasaca po intervenciji</w:t>
                  </w:r>
                </w:p>
              </w:tc>
              <w:tc>
                <w:tcPr>
                  <w:tcW w:w="2126" w:type="dxa"/>
                  <w:tcBorders>
                    <w:top w:val="single" w:sz="4" w:space="0" w:color="auto"/>
                    <w:left w:val="single" w:sz="4" w:space="0" w:color="auto"/>
                    <w:bottom w:val="single" w:sz="4" w:space="0" w:color="auto"/>
                    <w:right w:val="single" w:sz="4" w:space="0" w:color="auto"/>
                  </w:tcBorders>
                  <w:vAlign w:val="center"/>
                </w:tcPr>
                <w:p w14:paraId="152C0138"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Broj sati vatrogasaca po intervenciji</w:t>
                  </w:r>
                </w:p>
              </w:tc>
              <w:tc>
                <w:tcPr>
                  <w:tcW w:w="1134" w:type="dxa"/>
                  <w:tcBorders>
                    <w:top w:val="single" w:sz="4" w:space="0" w:color="auto"/>
                    <w:left w:val="single" w:sz="4" w:space="0" w:color="auto"/>
                    <w:bottom w:val="single" w:sz="4" w:space="0" w:color="auto"/>
                    <w:right w:val="single" w:sz="4" w:space="0" w:color="auto"/>
                  </w:tcBorders>
                  <w:vAlign w:val="center"/>
                </w:tcPr>
                <w:p w14:paraId="54378FF1"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Broj sati</w:t>
                  </w:r>
                </w:p>
              </w:tc>
              <w:tc>
                <w:tcPr>
                  <w:tcW w:w="1134" w:type="dxa"/>
                  <w:tcBorders>
                    <w:top w:val="single" w:sz="4" w:space="0" w:color="auto"/>
                    <w:left w:val="single" w:sz="4" w:space="0" w:color="auto"/>
                    <w:bottom w:val="single" w:sz="4" w:space="0" w:color="auto"/>
                    <w:right w:val="single" w:sz="4" w:space="0" w:color="auto"/>
                  </w:tcBorders>
                  <w:vAlign w:val="center"/>
                </w:tcPr>
                <w:p w14:paraId="7299FF24"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1,41</w:t>
                  </w:r>
                </w:p>
              </w:tc>
              <w:tc>
                <w:tcPr>
                  <w:tcW w:w="850" w:type="dxa"/>
                  <w:tcBorders>
                    <w:top w:val="single" w:sz="4" w:space="0" w:color="auto"/>
                    <w:left w:val="single" w:sz="4" w:space="0" w:color="auto"/>
                    <w:bottom w:val="single" w:sz="4" w:space="0" w:color="auto"/>
                    <w:right w:val="single" w:sz="4" w:space="0" w:color="auto"/>
                  </w:tcBorders>
                  <w:vAlign w:val="center"/>
                </w:tcPr>
                <w:p w14:paraId="18DE0C2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JVP</w:t>
                  </w:r>
                </w:p>
              </w:tc>
              <w:tc>
                <w:tcPr>
                  <w:tcW w:w="1276" w:type="dxa"/>
                  <w:tcBorders>
                    <w:top w:val="single" w:sz="4" w:space="0" w:color="auto"/>
                    <w:left w:val="single" w:sz="4" w:space="0" w:color="auto"/>
                    <w:bottom w:val="single" w:sz="4" w:space="0" w:color="auto"/>
                    <w:right w:val="single" w:sz="4" w:space="0" w:color="auto"/>
                  </w:tcBorders>
                  <w:vAlign w:val="center"/>
                </w:tcPr>
                <w:p w14:paraId="1985FD2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1,39</w:t>
                  </w:r>
                </w:p>
              </w:tc>
              <w:tc>
                <w:tcPr>
                  <w:tcW w:w="1276" w:type="dxa"/>
                  <w:tcBorders>
                    <w:top w:val="single" w:sz="4" w:space="0" w:color="auto"/>
                    <w:left w:val="single" w:sz="4" w:space="0" w:color="auto"/>
                    <w:bottom w:val="single" w:sz="4" w:space="0" w:color="auto"/>
                    <w:right w:val="single" w:sz="4" w:space="0" w:color="auto"/>
                  </w:tcBorders>
                  <w:vAlign w:val="center"/>
                </w:tcPr>
                <w:p w14:paraId="444E9797"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161A5972"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1,35</w:t>
                  </w:r>
                </w:p>
              </w:tc>
            </w:tr>
          </w:tbl>
          <w:p w14:paraId="1554EE2B" w14:textId="77777777" w:rsidR="00F82657" w:rsidRPr="007F46B0" w:rsidRDefault="00F82657" w:rsidP="00F82657">
            <w:pPr>
              <w:pStyle w:val="Odlomakpopisa"/>
              <w:spacing w:after="0"/>
              <w:jc w:val="both"/>
              <w:rPr>
                <w:rFonts w:ascii="Arial" w:hAnsi="Arial" w:cs="Arial"/>
                <w:sz w:val="20"/>
                <w:szCs w:val="20"/>
              </w:rPr>
            </w:pPr>
          </w:p>
          <w:p w14:paraId="4E562869" w14:textId="77777777" w:rsidR="008650E2" w:rsidRPr="007F46B0" w:rsidRDefault="008650E2" w:rsidP="0071019E">
            <w:pPr>
              <w:pStyle w:val="Odlomakpopisa"/>
              <w:jc w:val="both"/>
              <w:rPr>
                <w:rFonts w:ascii="Arial" w:hAnsi="Arial" w:cs="Arial"/>
                <w:sz w:val="20"/>
                <w:szCs w:val="20"/>
              </w:rPr>
            </w:pPr>
          </w:p>
          <w:p w14:paraId="3042696C" w14:textId="77777777" w:rsidR="0071019E" w:rsidRPr="007F46B0" w:rsidRDefault="0071019E" w:rsidP="0071019E">
            <w:pPr>
              <w:pStyle w:val="Odlomakpopisa"/>
              <w:jc w:val="both"/>
              <w:rPr>
                <w:rFonts w:ascii="Arial" w:eastAsia="Times New Roman" w:hAnsi="Arial" w:cs="Arial"/>
                <w:i/>
                <w:sz w:val="20"/>
                <w:szCs w:val="20"/>
                <w:lang w:eastAsia="hr-HR"/>
              </w:rPr>
            </w:pPr>
          </w:p>
        </w:tc>
      </w:tr>
    </w:tbl>
    <w:p w14:paraId="7275BAA0" w14:textId="77777777" w:rsidR="007F46B0" w:rsidRDefault="007F46B0" w:rsidP="007F46B0">
      <w:pPr>
        <w:pStyle w:val="Odlomakpopisa"/>
        <w:spacing w:after="0"/>
        <w:ind w:left="567"/>
        <w:rPr>
          <w:rFonts w:ascii="Arial" w:eastAsia="Times New Roman" w:hAnsi="Arial" w:cs="Arial"/>
          <w:sz w:val="20"/>
          <w:szCs w:val="20"/>
          <w:lang w:eastAsia="hr-HR"/>
        </w:rPr>
      </w:pPr>
    </w:p>
    <w:p w14:paraId="50BB7839" w14:textId="77777777" w:rsidR="00D62BC9" w:rsidRDefault="00D62BC9" w:rsidP="007F46B0">
      <w:pPr>
        <w:pStyle w:val="Odlomakpopisa"/>
        <w:spacing w:after="0"/>
        <w:ind w:left="567"/>
        <w:rPr>
          <w:rFonts w:ascii="Arial" w:eastAsia="Times New Roman" w:hAnsi="Arial" w:cs="Arial"/>
          <w:sz w:val="20"/>
          <w:szCs w:val="20"/>
          <w:lang w:eastAsia="hr-HR"/>
        </w:rPr>
      </w:pPr>
    </w:p>
    <w:p w14:paraId="49F58FCA" w14:textId="35164208" w:rsidR="007F46B0" w:rsidRPr="007F46B0" w:rsidRDefault="00A80F9B" w:rsidP="007F46B0">
      <w:pPr>
        <w:pStyle w:val="Odlomakpopisa"/>
        <w:numPr>
          <w:ilvl w:val="0"/>
          <w:numId w:val="17"/>
        </w:numPr>
        <w:spacing w:after="0"/>
        <w:ind w:left="567" w:hanging="283"/>
        <w:rPr>
          <w:rFonts w:ascii="Arial" w:eastAsia="Times New Roman" w:hAnsi="Arial" w:cs="Arial"/>
          <w:sz w:val="20"/>
          <w:szCs w:val="20"/>
          <w:lang w:eastAsia="hr-HR"/>
        </w:rPr>
      </w:pPr>
      <w:r w:rsidRPr="007F46B0">
        <w:rPr>
          <w:rFonts w:ascii="Arial" w:hAnsi="Arial" w:cs="Arial"/>
          <w:b/>
          <w:sz w:val="24"/>
          <w:szCs w:val="24"/>
        </w:rPr>
        <w:lastRenderedPageBreak/>
        <w:t>Procjena i ishodište potrebnih sredstava za aktivnosti/projekte unutar programa</w:t>
      </w:r>
    </w:p>
    <w:p w14:paraId="2D2CF3DA" w14:textId="77777777" w:rsidR="007059D7" w:rsidRPr="007F46B0" w:rsidRDefault="007059D7" w:rsidP="007059D7">
      <w:pPr>
        <w:pStyle w:val="Odlomakpopisa"/>
        <w:spacing w:after="0"/>
        <w:ind w:left="567"/>
        <w:rPr>
          <w:rFonts w:ascii="Arial" w:eastAsia="Times New Roman" w:hAnsi="Arial" w:cs="Arial"/>
          <w:sz w:val="20"/>
          <w:szCs w:val="20"/>
          <w:lang w:eastAsia="hr-HR"/>
        </w:rPr>
      </w:pPr>
    </w:p>
    <w:tbl>
      <w:tblPr>
        <w:tblW w:w="10007" w:type="dxa"/>
        <w:tblInd w:w="-294" w:type="dxa"/>
        <w:tblLook w:val="04A0" w:firstRow="1" w:lastRow="0" w:firstColumn="1" w:lastColumn="0" w:noHBand="0" w:noVBand="1"/>
      </w:tblPr>
      <w:tblGrid>
        <w:gridCol w:w="2781"/>
        <w:gridCol w:w="1472"/>
        <w:gridCol w:w="1418"/>
        <w:gridCol w:w="1551"/>
        <w:gridCol w:w="1393"/>
        <w:gridCol w:w="1392"/>
      </w:tblGrid>
      <w:tr w:rsidR="00E84577" w:rsidRPr="007F46B0" w14:paraId="643A8BD9" w14:textId="77777777" w:rsidTr="00B42A63">
        <w:trPr>
          <w:trHeight w:val="735"/>
        </w:trPr>
        <w:tc>
          <w:tcPr>
            <w:tcW w:w="2781"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E875877" w14:textId="77777777" w:rsidR="00F82657" w:rsidRPr="007F46B0" w:rsidRDefault="00F82657" w:rsidP="00EF2338">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NAZIV PROGRAMA</w:t>
            </w:r>
          </w:p>
        </w:tc>
        <w:tc>
          <w:tcPr>
            <w:tcW w:w="1472" w:type="dxa"/>
            <w:tcBorders>
              <w:top w:val="single" w:sz="8" w:space="0" w:color="auto"/>
              <w:left w:val="nil"/>
              <w:bottom w:val="single" w:sz="8" w:space="0" w:color="auto"/>
              <w:right w:val="single" w:sz="8" w:space="0" w:color="auto"/>
            </w:tcBorders>
            <w:shd w:val="clear" w:color="000000" w:fill="F2F2F2"/>
            <w:vAlign w:val="center"/>
            <w:hideMark/>
          </w:tcPr>
          <w:p w14:paraId="795973BE" w14:textId="77777777" w:rsidR="00F82657" w:rsidRPr="007F46B0" w:rsidRDefault="00F82657" w:rsidP="00EF2338">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IZVRŠENJE  2024</w:t>
            </w:r>
          </w:p>
        </w:tc>
        <w:tc>
          <w:tcPr>
            <w:tcW w:w="1418" w:type="dxa"/>
            <w:tcBorders>
              <w:top w:val="single" w:sz="8" w:space="0" w:color="auto"/>
              <w:left w:val="nil"/>
              <w:bottom w:val="single" w:sz="8" w:space="0" w:color="auto"/>
              <w:right w:val="single" w:sz="8" w:space="0" w:color="auto"/>
            </w:tcBorders>
            <w:shd w:val="clear" w:color="000000" w:fill="F2F2F2"/>
            <w:vAlign w:val="center"/>
            <w:hideMark/>
          </w:tcPr>
          <w:p w14:paraId="77BA27CC" w14:textId="77777777" w:rsidR="00F82657" w:rsidRPr="007F46B0" w:rsidRDefault="00F82657" w:rsidP="00EF2338">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TEKUĆI PLAN  2025</w:t>
            </w:r>
          </w:p>
        </w:tc>
        <w:tc>
          <w:tcPr>
            <w:tcW w:w="1551" w:type="dxa"/>
            <w:tcBorders>
              <w:top w:val="single" w:sz="8" w:space="0" w:color="auto"/>
              <w:left w:val="nil"/>
              <w:bottom w:val="single" w:sz="8" w:space="0" w:color="auto"/>
              <w:right w:val="single" w:sz="8" w:space="0" w:color="auto"/>
            </w:tcBorders>
            <w:shd w:val="clear" w:color="000000" w:fill="F2F2F2"/>
            <w:vAlign w:val="center"/>
            <w:hideMark/>
          </w:tcPr>
          <w:p w14:paraId="3B95ACFA" w14:textId="77777777" w:rsidR="00F82657" w:rsidRPr="007F46B0" w:rsidRDefault="00F82657" w:rsidP="00EF2338">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PLAN 2026</w:t>
            </w:r>
          </w:p>
        </w:tc>
        <w:tc>
          <w:tcPr>
            <w:tcW w:w="1393" w:type="dxa"/>
            <w:tcBorders>
              <w:top w:val="single" w:sz="8" w:space="0" w:color="auto"/>
              <w:left w:val="nil"/>
              <w:bottom w:val="single" w:sz="8" w:space="0" w:color="auto"/>
              <w:right w:val="single" w:sz="8" w:space="0" w:color="auto"/>
            </w:tcBorders>
            <w:shd w:val="clear" w:color="000000" w:fill="F2F2F2"/>
            <w:vAlign w:val="center"/>
            <w:hideMark/>
          </w:tcPr>
          <w:p w14:paraId="7819D400" w14:textId="77777777" w:rsidR="00F82657" w:rsidRPr="007F46B0" w:rsidRDefault="00F82657" w:rsidP="00EF2338">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PROJEKCIJA  2027</w:t>
            </w:r>
          </w:p>
        </w:tc>
        <w:tc>
          <w:tcPr>
            <w:tcW w:w="1392" w:type="dxa"/>
            <w:tcBorders>
              <w:top w:val="single" w:sz="8" w:space="0" w:color="auto"/>
              <w:left w:val="nil"/>
              <w:bottom w:val="single" w:sz="8" w:space="0" w:color="auto"/>
              <w:right w:val="single" w:sz="8" w:space="0" w:color="auto"/>
            </w:tcBorders>
            <w:shd w:val="clear" w:color="000000" w:fill="F2F2F2"/>
            <w:vAlign w:val="center"/>
            <w:hideMark/>
          </w:tcPr>
          <w:p w14:paraId="11E6F465" w14:textId="77777777" w:rsidR="00F82657" w:rsidRPr="007F46B0" w:rsidRDefault="00F82657" w:rsidP="00EF2338">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PROJEKCIJA 2028</w:t>
            </w:r>
          </w:p>
        </w:tc>
      </w:tr>
      <w:tr w:rsidR="00E84577" w:rsidRPr="007F46B0" w14:paraId="4968A187" w14:textId="77777777" w:rsidTr="00B42A63">
        <w:trPr>
          <w:trHeight w:val="495"/>
        </w:trPr>
        <w:tc>
          <w:tcPr>
            <w:tcW w:w="2781" w:type="dxa"/>
            <w:tcBorders>
              <w:top w:val="nil"/>
              <w:left w:val="single" w:sz="8" w:space="0" w:color="auto"/>
              <w:bottom w:val="single" w:sz="8" w:space="0" w:color="auto"/>
              <w:right w:val="single" w:sz="8" w:space="0" w:color="auto"/>
            </w:tcBorders>
            <w:shd w:val="clear" w:color="000000" w:fill="FFFFFF"/>
            <w:vAlign w:val="center"/>
            <w:hideMark/>
          </w:tcPr>
          <w:p w14:paraId="3513F6C6" w14:textId="77777777" w:rsidR="00F82657" w:rsidRPr="007F46B0" w:rsidRDefault="00F82657" w:rsidP="00EF2338">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Program 4103 PROGRAM ZAŠTITE OD POŽARA</w:t>
            </w:r>
          </w:p>
        </w:tc>
        <w:tc>
          <w:tcPr>
            <w:tcW w:w="1472" w:type="dxa"/>
            <w:tcBorders>
              <w:top w:val="nil"/>
              <w:left w:val="nil"/>
              <w:bottom w:val="single" w:sz="8" w:space="0" w:color="auto"/>
              <w:right w:val="single" w:sz="8" w:space="0" w:color="auto"/>
            </w:tcBorders>
            <w:vAlign w:val="center"/>
            <w:hideMark/>
          </w:tcPr>
          <w:p w14:paraId="59EED5D5" w14:textId="77777777" w:rsidR="00F82657" w:rsidRPr="007F46B0" w:rsidRDefault="00F82657" w:rsidP="00EF2338">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706.844,83</w:t>
            </w:r>
          </w:p>
        </w:tc>
        <w:tc>
          <w:tcPr>
            <w:tcW w:w="1418" w:type="dxa"/>
            <w:tcBorders>
              <w:top w:val="nil"/>
              <w:left w:val="nil"/>
              <w:bottom w:val="single" w:sz="8" w:space="0" w:color="auto"/>
              <w:right w:val="single" w:sz="8" w:space="0" w:color="auto"/>
            </w:tcBorders>
            <w:vAlign w:val="center"/>
            <w:hideMark/>
          </w:tcPr>
          <w:p w14:paraId="3A8E264B" w14:textId="77777777" w:rsidR="00F82657" w:rsidRPr="007F46B0" w:rsidRDefault="00F82657" w:rsidP="00EF2338">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1.157.698,00</w:t>
            </w:r>
          </w:p>
        </w:tc>
        <w:tc>
          <w:tcPr>
            <w:tcW w:w="1551" w:type="dxa"/>
            <w:tcBorders>
              <w:top w:val="nil"/>
              <w:left w:val="nil"/>
              <w:bottom w:val="single" w:sz="8" w:space="0" w:color="auto"/>
              <w:right w:val="single" w:sz="8" w:space="0" w:color="auto"/>
            </w:tcBorders>
            <w:vAlign w:val="center"/>
            <w:hideMark/>
          </w:tcPr>
          <w:p w14:paraId="7A5FE3E2" w14:textId="77777777" w:rsidR="00F82657" w:rsidRPr="007F46B0" w:rsidRDefault="00F82657" w:rsidP="00EF2338">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1.617.260,00</w:t>
            </w:r>
          </w:p>
        </w:tc>
        <w:tc>
          <w:tcPr>
            <w:tcW w:w="1393" w:type="dxa"/>
            <w:tcBorders>
              <w:top w:val="nil"/>
              <w:left w:val="nil"/>
              <w:bottom w:val="single" w:sz="8" w:space="0" w:color="auto"/>
              <w:right w:val="single" w:sz="8" w:space="0" w:color="auto"/>
            </w:tcBorders>
            <w:vAlign w:val="center"/>
            <w:hideMark/>
          </w:tcPr>
          <w:p w14:paraId="4BB650BC" w14:textId="77777777" w:rsidR="00F82657" w:rsidRPr="007F46B0" w:rsidRDefault="00F82657" w:rsidP="00EF2338">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1.600.970,00</w:t>
            </w:r>
          </w:p>
        </w:tc>
        <w:tc>
          <w:tcPr>
            <w:tcW w:w="1392" w:type="dxa"/>
            <w:tcBorders>
              <w:top w:val="nil"/>
              <w:left w:val="nil"/>
              <w:bottom w:val="single" w:sz="8" w:space="0" w:color="auto"/>
              <w:right w:val="single" w:sz="8" w:space="0" w:color="auto"/>
            </w:tcBorders>
            <w:vAlign w:val="center"/>
            <w:hideMark/>
          </w:tcPr>
          <w:p w14:paraId="2C440B0C" w14:textId="77777777" w:rsidR="00F82657" w:rsidRPr="007F46B0" w:rsidRDefault="00F82657" w:rsidP="00EF2338">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1.672.350,00</w:t>
            </w:r>
          </w:p>
        </w:tc>
      </w:tr>
      <w:tr w:rsidR="00E84577" w:rsidRPr="007F46B0" w14:paraId="6D901202" w14:textId="77777777" w:rsidTr="00B42A63">
        <w:trPr>
          <w:trHeight w:val="524"/>
        </w:trPr>
        <w:tc>
          <w:tcPr>
            <w:tcW w:w="2781" w:type="dxa"/>
            <w:tcBorders>
              <w:top w:val="nil"/>
              <w:left w:val="single" w:sz="8" w:space="0" w:color="auto"/>
              <w:bottom w:val="single" w:sz="8" w:space="0" w:color="auto"/>
              <w:right w:val="single" w:sz="8" w:space="0" w:color="auto"/>
            </w:tcBorders>
            <w:shd w:val="clear" w:color="000000" w:fill="FFFFFF"/>
            <w:vAlign w:val="center"/>
            <w:hideMark/>
          </w:tcPr>
          <w:p w14:paraId="4E098D89" w14:textId="77777777" w:rsidR="00F82657" w:rsidRPr="007F46B0" w:rsidRDefault="00F82657" w:rsidP="00EF2338">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Aktivnost A410301 REDOVNA DJELATNOST JVP</w:t>
            </w:r>
          </w:p>
        </w:tc>
        <w:tc>
          <w:tcPr>
            <w:tcW w:w="1472" w:type="dxa"/>
            <w:tcBorders>
              <w:top w:val="nil"/>
              <w:left w:val="nil"/>
              <w:bottom w:val="single" w:sz="8" w:space="0" w:color="auto"/>
              <w:right w:val="single" w:sz="8" w:space="0" w:color="auto"/>
            </w:tcBorders>
            <w:shd w:val="clear" w:color="000000" w:fill="FFFFFF"/>
            <w:vAlign w:val="center"/>
            <w:hideMark/>
          </w:tcPr>
          <w:p w14:paraId="5F87A446" w14:textId="77777777" w:rsidR="00F82657" w:rsidRPr="007F46B0" w:rsidRDefault="00F82657" w:rsidP="00EF2338">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706.844,83</w:t>
            </w:r>
          </w:p>
        </w:tc>
        <w:tc>
          <w:tcPr>
            <w:tcW w:w="1418" w:type="dxa"/>
            <w:tcBorders>
              <w:top w:val="nil"/>
              <w:left w:val="nil"/>
              <w:bottom w:val="single" w:sz="8" w:space="0" w:color="auto"/>
              <w:right w:val="single" w:sz="8" w:space="0" w:color="auto"/>
            </w:tcBorders>
            <w:shd w:val="clear" w:color="000000" w:fill="FFFFFF"/>
            <w:vAlign w:val="center"/>
            <w:hideMark/>
          </w:tcPr>
          <w:p w14:paraId="71B5F3A8" w14:textId="77777777" w:rsidR="00F82657" w:rsidRPr="007F46B0" w:rsidRDefault="00F82657" w:rsidP="00EF2338">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1.157.698,00</w:t>
            </w:r>
          </w:p>
        </w:tc>
        <w:tc>
          <w:tcPr>
            <w:tcW w:w="1551" w:type="dxa"/>
            <w:tcBorders>
              <w:top w:val="nil"/>
              <w:left w:val="nil"/>
              <w:bottom w:val="single" w:sz="8" w:space="0" w:color="auto"/>
              <w:right w:val="single" w:sz="8" w:space="0" w:color="auto"/>
            </w:tcBorders>
            <w:shd w:val="clear" w:color="000000" w:fill="FFFFFF"/>
            <w:vAlign w:val="center"/>
            <w:hideMark/>
          </w:tcPr>
          <w:p w14:paraId="6C517940" w14:textId="77777777" w:rsidR="00F82657" w:rsidRPr="007F46B0" w:rsidRDefault="00F82657" w:rsidP="00EF2338">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1.617.260,00</w:t>
            </w:r>
          </w:p>
        </w:tc>
        <w:tc>
          <w:tcPr>
            <w:tcW w:w="1393" w:type="dxa"/>
            <w:tcBorders>
              <w:top w:val="nil"/>
              <w:left w:val="nil"/>
              <w:bottom w:val="single" w:sz="8" w:space="0" w:color="auto"/>
              <w:right w:val="single" w:sz="8" w:space="0" w:color="auto"/>
            </w:tcBorders>
            <w:shd w:val="clear" w:color="000000" w:fill="FFFFFF"/>
            <w:vAlign w:val="center"/>
            <w:hideMark/>
          </w:tcPr>
          <w:p w14:paraId="0CA58AF5" w14:textId="77777777" w:rsidR="00F82657" w:rsidRPr="007F46B0" w:rsidRDefault="00F82657" w:rsidP="00EF2338">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1.600.970,00</w:t>
            </w:r>
          </w:p>
        </w:tc>
        <w:tc>
          <w:tcPr>
            <w:tcW w:w="1392" w:type="dxa"/>
            <w:tcBorders>
              <w:top w:val="nil"/>
              <w:left w:val="nil"/>
              <w:bottom w:val="single" w:sz="8" w:space="0" w:color="auto"/>
              <w:right w:val="single" w:sz="8" w:space="0" w:color="auto"/>
            </w:tcBorders>
            <w:shd w:val="clear" w:color="000000" w:fill="FFFFFF"/>
            <w:vAlign w:val="center"/>
            <w:hideMark/>
          </w:tcPr>
          <w:p w14:paraId="45D09279" w14:textId="77777777" w:rsidR="00F82657" w:rsidRPr="007F46B0" w:rsidRDefault="00F82657" w:rsidP="00EF2338">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1.672.350,00</w:t>
            </w:r>
          </w:p>
        </w:tc>
      </w:tr>
    </w:tbl>
    <w:p w14:paraId="0D75B911" w14:textId="306C8F96" w:rsidR="0071019E" w:rsidRPr="007F46B0" w:rsidRDefault="0071019E" w:rsidP="00982063">
      <w:pPr>
        <w:pStyle w:val="Odlomakpopisa"/>
        <w:spacing w:after="0"/>
        <w:rPr>
          <w:rFonts w:ascii="Arial" w:eastAsia="Times New Roman" w:hAnsi="Arial" w:cs="Arial"/>
          <w:sz w:val="20"/>
          <w:szCs w:val="20"/>
          <w:lang w:eastAsia="hr-HR"/>
        </w:rPr>
      </w:pPr>
    </w:p>
    <w:tbl>
      <w:tblPr>
        <w:tblW w:w="10349" w:type="dxa"/>
        <w:tblInd w:w="-289" w:type="dxa"/>
        <w:tblLayout w:type="fixed"/>
        <w:tblLook w:val="04A0" w:firstRow="1" w:lastRow="0" w:firstColumn="1" w:lastColumn="0" w:noHBand="0" w:noVBand="1"/>
      </w:tblPr>
      <w:tblGrid>
        <w:gridCol w:w="10349"/>
      </w:tblGrid>
      <w:tr w:rsidR="00E84577" w:rsidRPr="007F46B0" w14:paraId="7CD8B515"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hideMark/>
          </w:tcPr>
          <w:p w14:paraId="5A2948BF" w14:textId="57399ADA" w:rsidR="00A80F9B" w:rsidRPr="00D62BC9" w:rsidRDefault="00A80F9B" w:rsidP="00A80F9B">
            <w:pPr>
              <w:spacing w:after="0" w:line="240" w:lineRule="auto"/>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 xml:space="preserve">Šifra i naziv aktivnosti/projekta u Proračunu:  </w:t>
            </w:r>
            <w:r w:rsidR="0071019E" w:rsidRPr="00D62BC9">
              <w:rPr>
                <w:rFonts w:ascii="Arial" w:eastAsia="Times New Roman" w:hAnsi="Arial" w:cs="Arial"/>
                <w:sz w:val="20"/>
                <w:szCs w:val="20"/>
                <w:lang w:eastAsia="hr-HR"/>
              </w:rPr>
              <w:t>Aktivnost A410301 REDOVNA DJELATNOST JVP</w:t>
            </w:r>
          </w:p>
        </w:tc>
      </w:tr>
      <w:tr w:rsidR="00E84577" w:rsidRPr="007F46B0" w14:paraId="47A173A4"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2B48693B" w14:textId="6A213A70" w:rsidR="00214F1A" w:rsidRPr="00D62BC9" w:rsidRDefault="00A80F9B" w:rsidP="00A80F9B">
            <w:pPr>
              <w:spacing w:after="0" w:line="240" w:lineRule="auto"/>
              <w:rPr>
                <w:rFonts w:ascii="Arial" w:eastAsia="Times New Roman" w:hAnsi="Arial" w:cs="Arial"/>
                <w:sz w:val="20"/>
                <w:szCs w:val="20"/>
                <w:lang w:eastAsia="hr-HR"/>
              </w:rPr>
            </w:pPr>
            <w:r w:rsidRPr="00D62BC9">
              <w:rPr>
                <w:rFonts w:ascii="Arial" w:eastAsia="Times New Roman" w:hAnsi="Arial" w:cs="Arial"/>
                <w:b/>
                <w:sz w:val="20"/>
                <w:szCs w:val="20"/>
                <w:lang w:eastAsia="hr-HR"/>
              </w:rPr>
              <w:t>Zakonske i druge pravne osnove programa</w:t>
            </w:r>
            <w:r w:rsidRPr="00D62BC9">
              <w:rPr>
                <w:rFonts w:ascii="Arial" w:eastAsia="Times New Roman" w:hAnsi="Arial" w:cs="Arial"/>
                <w:sz w:val="20"/>
                <w:szCs w:val="20"/>
                <w:lang w:eastAsia="hr-HR"/>
              </w:rPr>
              <w:t>:</w:t>
            </w:r>
          </w:p>
          <w:p w14:paraId="40804D7B"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eastAsia="Times New Roman" w:hAnsi="Arial" w:cs="Arial"/>
                <w:bCs/>
                <w:sz w:val="20"/>
                <w:szCs w:val="20"/>
                <w:lang w:eastAsia="hr-HR"/>
              </w:rPr>
              <w:t xml:space="preserve">Zakon o vatrogastvu </w:t>
            </w:r>
          </w:p>
          <w:p w14:paraId="15293889"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eastAsia="Times New Roman" w:hAnsi="Arial" w:cs="Arial"/>
                <w:bCs/>
                <w:sz w:val="20"/>
                <w:szCs w:val="20"/>
                <w:lang w:eastAsia="hr-HR"/>
              </w:rPr>
              <w:t>Statut i pravni akti JVP-e Grada Crikvenice</w:t>
            </w:r>
          </w:p>
          <w:p w14:paraId="696A92DE"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eastAsia="Times New Roman" w:hAnsi="Arial" w:cs="Arial"/>
                <w:bCs/>
                <w:sz w:val="20"/>
                <w:szCs w:val="20"/>
                <w:lang w:eastAsia="hr-HR"/>
              </w:rPr>
              <w:t xml:space="preserve">Kolektivni ugovor za radnike u JVP Grada Crikvenice </w:t>
            </w:r>
          </w:p>
          <w:p w14:paraId="218D930F"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hAnsi="Arial" w:cs="Arial"/>
                <w:sz w:val="20"/>
                <w:szCs w:val="20"/>
              </w:rPr>
              <w:t>Pravilnik o klasifikaciji radnih mjesta profesionalnih vatrogasaca, mjerilima za njihovo utvrđivanje i koeficijentima složenosti poslova</w:t>
            </w:r>
          </w:p>
          <w:p w14:paraId="146D6AE3" w14:textId="77777777" w:rsidR="00F86785" w:rsidRPr="00D62BC9" w:rsidRDefault="00F86785" w:rsidP="00F86785">
            <w:pPr>
              <w:pStyle w:val="Odlomakpopisa"/>
              <w:numPr>
                <w:ilvl w:val="0"/>
                <w:numId w:val="17"/>
              </w:numPr>
              <w:spacing w:after="160" w:line="256" w:lineRule="auto"/>
              <w:jc w:val="both"/>
              <w:rPr>
                <w:rFonts w:ascii="Arial" w:eastAsia="Times New Roman" w:hAnsi="Arial" w:cs="Arial"/>
                <w:sz w:val="20"/>
                <w:szCs w:val="20"/>
                <w:lang w:eastAsia="hr-HR"/>
              </w:rPr>
            </w:pPr>
            <w:r w:rsidRPr="00D62BC9">
              <w:rPr>
                <w:rFonts w:ascii="Arial" w:eastAsia="Times New Roman" w:hAnsi="Arial" w:cs="Arial"/>
                <w:sz w:val="20"/>
                <w:szCs w:val="20"/>
                <w:lang w:eastAsia="hr-HR"/>
              </w:rPr>
              <w:t>Uredba o visini dodataka na osnovni koeficijent za radna mjesta profesionalnih vatrogasaca</w:t>
            </w:r>
          </w:p>
          <w:p w14:paraId="618F0AE2" w14:textId="730917FA" w:rsidR="00A80F9B" w:rsidRPr="00D62BC9" w:rsidRDefault="00F86785" w:rsidP="00F86785">
            <w:pPr>
              <w:pStyle w:val="Odlomakpopisa"/>
              <w:numPr>
                <w:ilvl w:val="0"/>
                <w:numId w:val="17"/>
              </w:numPr>
              <w:spacing w:after="160" w:line="256" w:lineRule="auto"/>
              <w:jc w:val="both"/>
              <w:rPr>
                <w:rFonts w:ascii="Arial" w:eastAsia="Times New Roman" w:hAnsi="Arial" w:cs="Arial"/>
                <w:sz w:val="20"/>
                <w:szCs w:val="20"/>
                <w:lang w:val="en-US" w:eastAsia="hr-HR"/>
              </w:rPr>
            </w:pPr>
            <w:r w:rsidRPr="00D62BC9">
              <w:rPr>
                <w:rFonts w:ascii="Arial" w:eastAsia="Times New Roman" w:hAnsi="Arial" w:cs="Arial"/>
                <w:sz w:val="20"/>
                <w:szCs w:val="20"/>
                <w:lang w:eastAsia="hr-HR"/>
              </w:rPr>
              <w:t>Procjena i Plan zaštite od požara Grada Crikvenice</w:t>
            </w:r>
          </w:p>
        </w:tc>
      </w:tr>
      <w:tr w:rsidR="00E84577" w:rsidRPr="007F46B0" w14:paraId="7F9ADA06"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17DE37DE" w14:textId="77777777" w:rsidR="00A80F9B" w:rsidRPr="00D62BC9" w:rsidRDefault="00A80F9B" w:rsidP="00A80F9B">
            <w:pPr>
              <w:spacing w:after="0" w:line="240" w:lineRule="auto"/>
              <w:ind w:firstLine="39"/>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Obrazloženje aktivnosti/projekta</w:t>
            </w:r>
          </w:p>
          <w:p w14:paraId="5224AB34" w14:textId="77777777" w:rsidR="00214F1A" w:rsidRPr="00D62BC9" w:rsidRDefault="00214F1A" w:rsidP="00A80F9B">
            <w:pPr>
              <w:spacing w:after="0" w:line="240" w:lineRule="auto"/>
              <w:ind w:firstLine="39"/>
              <w:rPr>
                <w:rFonts w:ascii="Arial" w:eastAsia="Times New Roman" w:hAnsi="Arial" w:cs="Arial"/>
                <w:b/>
                <w:bCs/>
                <w:sz w:val="20"/>
                <w:szCs w:val="20"/>
                <w:lang w:eastAsia="hr-HR"/>
              </w:rPr>
            </w:pPr>
          </w:p>
          <w:p w14:paraId="5BFED44C" w14:textId="77777777" w:rsidR="0071019E" w:rsidRPr="00D62BC9" w:rsidRDefault="0071019E" w:rsidP="0071019E">
            <w:pPr>
              <w:spacing w:after="160" w:line="256" w:lineRule="auto"/>
              <w:ind w:left="315" w:hanging="45"/>
              <w:jc w:val="both"/>
              <w:rPr>
                <w:rFonts w:ascii="Arial" w:hAnsi="Arial" w:cs="Arial"/>
                <w:sz w:val="20"/>
                <w:szCs w:val="20"/>
              </w:rPr>
            </w:pPr>
            <w:r w:rsidRPr="00D62BC9">
              <w:rPr>
                <w:rFonts w:ascii="Arial" w:eastAsia="Times New Roman" w:hAnsi="Arial" w:cs="Arial"/>
                <w:sz w:val="20"/>
                <w:szCs w:val="20"/>
                <w:lang w:eastAsia="hr-HR"/>
              </w:rPr>
              <w:t xml:space="preserve">Aktivnost pokriva rashode za zaposlene na nivou prava prema Kolektivnom ugovoru za radnike u JVP grada Crikvenice i </w:t>
            </w:r>
            <w:r w:rsidRPr="00D62BC9">
              <w:rPr>
                <w:rFonts w:ascii="Arial" w:hAnsi="Arial" w:cs="Arial"/>
                <w:sz w:val="20"/>
                <w:szCs w:val="20"/>
              </w:rPr>
              <w:t>Pravilniku o klasifikaciji radnih mjesta profesionalnih vatrogasaca, mjerilima za njihovo utvrđivanje i koeficijentima složenosti poslova kao i prateće Uredbe te materijalne rashode minimalnog tekućeg poslovanja Ustanove, upotpunjeni potrebama održavanja objekta, opreme i prijevoznih sredstava.</w:t>
            </w:r>
          </w:p>
          <w:p w14:paraId="365F4305" w14:textId="63DB3B5D" w:rsidR="008E7C0F" w:rsidRPr="007F46B0" w:rsidRDefault="0071019E" w:rsidP="0071019E">
            <w:pPr>
              <w:ind w:left="315" w:hanging="45"/>
              <w:jc w:val="both"/>
              <w:rPr>
                <w:rFonts w:ascii="Arial" w:eastAsia="Times New Roman" w:hAnsi="Arial" w:cs="Arial"/>
                <w:b/>
                <w:sz w:val="18"/>
                <w:szCs w:val="18"/>
                <w:lang w:eastAsia="hr-HR"/>
              </w:rPr>
            </w:pPr>
            <w:r w:rsidRPr="00D62BC9">
              <w:rPr>
                <w:rFonts w:ascii="Arial" w:hAnsi="Arial" w:cs="Arial"/>
                <w:sz w:val="20"/>
                <w:szCs w:val="20"/>
              </w:rPr>
              <w:t xml:space="preserve">U aktivnosti je došlo do odstupanja od projekcija prethodne godine s obzirom na donesen </w:t>
            </w:r>
            <w:r w:rsidR="002D20C3" w:rsidRPr="00D62BC9">
              <w:rPr>
                <w:rFonts w:ascii="Arial" w:hAnsi="Arial" w:cs="Arial"/>
                <w:sz w:val="20"/>
                <w:szCs w:val="20"/>
              </w:rPr>
              <w:t>Plan i Procjenu zaštite od požara za Grad Crikvenicu kojim je povećan broj</w:t>
            </w:r>
            <w:r w:rsidRPr="00D62BC9">
              <w:rPr>
                <w:rFonts w:ascii="Arial" w:hAnsi="Arial" w:cs="Arial"/>
                <w:sz w:val="20"/>
                <w:szCs w:val="20"/>
              </w:rPr>
              <w:t xml:space="preserve"> </w:t>
            </w:r>
            <w:r w:rsidR="002D20C3" w:rsidRPr="00D62BC9">
              <w:rPr>
                <w:rFonts w:ascii="Arial" w:hAnsi="Arial" w:cs="Arial"/>
                <w:sz w:val="20"/>
                <w:szCs w:val="20"/>
              </w:rPr>
              <w:t>radnika za 47%.</w:t>
            </w:r>
          </w:p>
        </w:tc>
      </w:tr>
      <w:tr w:rsidR="00E84577" w:rsidRPr="007F46B0" w14:paraId="3E75C6AD"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1BF70F0B" w14:textId="77777777" w:rsidR="0071019E" w:rsidRPr="007F46B0" w:rsidRDefault="0071019E" w:rsidP="007101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18"/>
                <w:szCs w:val="18"/>
              </w:rPr>
            </w:pPr>
            <w:r w:rsidRPr="007F46B0">
              <w:rPr>
                <w:rFonts w:ascii="Arial" w:hAnsi="Arial" w:cs="Arial"/>
                <w:b/>
                <w:sz w:val="18"/>
                <w:szCs w:val="18"/>
              </w:rPr>
              <w:t>Pokazatelji rezultata</w:t>
            </w:r>
          </w:p>
          <w:tbl>
            <w:tblPr>
              <w:tblStyle w:val="Reetkatablice"/>
              <w:tblpPr w:leftFromText="180" w:rightFromText="180" w:vertAnchor="text" w:horzAnchor="margin" w:tblpY="1"/>
              <w:tblOverlap w:val="never"/>
              <w:tblW w:w="10343" w:type="dxa"/>
              <w:tblInd w:w="0" w:type="dxa"/>
              <w:tblLayout w:type="fixed"/>
              <w:tblCellMar>
                <w:left w:w="0" w:type="dxa"/>
                <w:right w:w="0" w:type="dxa"/>
              </w:tblCellMar>
              <w:tblLook w:val="04A0" w:firstRow="1" w:lastRow="0" w:firstColumn="1" w:lastColumn="0" w:noHBand="0" w:noVBand="1"/>
            </w:tblPr>
            <w:tblGrid>
              <w:gridCol w:w="1980"/>
              <w:gridCol w:w="1638"/>
              <w:gridCol w:w="1134"/>
              <w:gridCol w:w="1197"/>
              <w:gridCol w:w="993"/>
              <w:gridCol w:w="1133"/>
              <w:gridCol w:w="1134"/>
              <w:gridCol w:w="1134"/>
            </w:tblGrid>
            <w:tr w:rsidR="00752928" w:rsidRPr="007F46B0" w14:paraId="7ABCBBEA" w14:textId="77777777" w:rsidTr="00D24705">
              <w:trPr>
                <w:trHeight w:val="694"/>
              </w:trPr>
              <w:tc>
                <w:tcPr>
                  <w:tcW w:w="19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08D1F0" w14:textId="450C6FC3" w:rsidR="00752928" w:rsidRPr="007F46B0" w:rsidRDefault="00752928" w:rsidP="00752928">
                  <w:pPr>
                    <w:jc w:val="center"/>
                    <w:rPr>
                      <w:rFonts w:ascii="Arial" w:hAnsi="Arial" w:cs="Arial"/>
                      <w:sz w:val="16"/>
                      <w:szCs w:val="16"/>
                    </w:rPr>
                  </w:pPr>
                  <w:r w:rsidRPr="007F46B0">
                    <w:rPr>
                      <w:rFonts w:ascii="Arial" w:hAnsi="Arial" w:cs="Arial"/>
                      <w:sz w:val="16"/>
                      <w:szCs w:val="16"/>
                    </w:rPr>
                    <w:t>Pokazatelj rezultata</w:t>
                  </w:r>
                </w:p>
              </w:tc>
              <w:tc>
                <w:tcPr>
                  <w:tcW w:w="16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6AE631"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0D9EF9"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Jedinica</w:t>
                  </w:r>
                </w:p>
              </w:tc>
              <w:tc>
                <w:tcPr>
                  <w:tcW w:w="119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9880A4" w14:textId="34879992" w:rsidR="00752928" w:rsidRPr="007F46B0" w:rsidRDefault="00752928" w:rsidP="00752928">
                  <w:pPr>
                    <w:jc w:val="center"/>
                    <w:rPr>
                      <w:rFonts w:ascii="Arial" w:hAnsi="Arial" w:cs="Arial"/>
                      <w:sz w:val="16"/>
                      <w:szCs w:val="16"/>
                    </w:rPr>
                  </w:pPr>
                  <w:r w:rsidRPr="007F46B0">
                    <w:rPr>
                      <w:rFonts w:ascii="Arial" w:hAnsi="Arial" w:cs="Arial"/>
                      <w:sz w:val="16"/>
                      <w:szCs w:val="16"/>
                    </w:rPr>
                    <w:t>Polazna vrijednost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8BC050" w14:textId="20BA3211" w:rsidR="00752928" w:rsidRPr="007F46B0" w:rsidRDefault="00752928" w:rsidP="00752928">
                  <w:pPr>
                    <w:jc w:val="center"/>
                    <w:rPr>
                      <w:rFonts w:ascii="Arial" w:hAnsi="Arial" w:cs="Arial"/>
                      <w:sz w:val="16"/>
                      <w:szCs w:val="16"/>
                    </w:rPr>
                  </w:pPr>
                  <w:r w:rsidRPr="007F46B0">
                    <w:rPr>
                      <w:rFonts w:ascii="Arial" w:hAnsi="Arial" w:cs="Arial"/>
                      <w:sz w:val="16"/>
                      <w:szCs w:val="16"/>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5D8165" w14:textId="0EFB060D"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39F2B6" w14:textId="2B90A5B6"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20DCA1" w14:textId="0429568E"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17E9F24F" w14:textId="77777777" w:rsidTr="0071019E">
              <w:tc>
                <w:tcPr>
                  <w:tcW w:w="1980" w:type="dxa"/>
                  <w:tcBorders>
                    <w:top w:val="single" w:sz="4" w:space="0" w:color="auto"/>
                    <w:left w:val="single" w:sz="4" w:space="0" w:color="auto"/>
                    <w:bottom w:val="single" w:sz="4" w:space="0" w:color="auto"/>
                    <w:right w:val="single" w:sz="4" w:space="0" w:color="auto"/>
                  </w:tcBorders>
                  <w:vAlign w:val="center"/>
                </w:tcPr>
                <w:p w14:paraId="3581FF63" w14:textId="77777777" w:rsidR="002D20C3" w:rsidRPr="00D62BC9" w:rsidRDefault="002D20C3" w:rsidP="002D20C3">
                  <w:pPr>
                    <w:rPr>
                      <w:rFonts w:ascii="Arial" w:hAnsi="Arial" w:cs="Arial"/>
                      <w:sz w:val="16"/>
                      <w:szCs w:val="16"/>
                    </w:rPr>
                  </w:pPr>
                  <w:r w:rsidRPr="00D62BC9">
                    <w:rPr>
                      <w:rFonts w:ascii="Arial" w:hAnsi="Arial" w:cs="Arial"/>
                      <w:i/>
                      <w:sz w:val="16"/>
                      <w:szCs w:val="16"/>
                    </w:rPr>
                    <w:t>Provođenje edukacije za stanovništvo</w:t>
                  </w:r>
                </w:p>
              </w:tc>
              <w:tc>
                <w:tcPr>
                  <w:tcW w:w="1638" w:type="dxa"/>
                  <w:tcBorders>
                    <w:top w:val="single" w:sz="4" w:space="0" w:color="auto"/>
                    <w:left w:val="single" w:sz="4" w:space="0" w:color="auto"/>
                    <w:bottom w:val="single" w:sz="4" w:space="0" w:color="auto"/>
                    <w:right w:val="single" w:sz="4" w:space="0" w:color="auto"/>
                  </w:tcBorders>
                  <w:vAlign w:val="center"/>
                </w:tcPr>
                <w:p w14:paraId="572F4AB6" w14:textId="77777777" w:rsidR="002D20C3" w:rsidRPr="00D62BC9" w:rsidRDefault="002D20C3" w:rsidP="002D20C3">
                  <w:pPr>
                    <w:rPr>
                      <w:rFonts w:ascii="Arial" w:hAnsi="Arial" w:cs="Arial"/>
                      <w:sz w:val="16"/>
                      <w:szCs w:val="16"/>
                    </w:rPr>
                  </w:pPr>
                  <w:r w:rsidRPr="00D62BC9">
                    <w:rPr>
                      <w:rFonts w:ascii="Arial" w:hAnsi="Arial" w:cs="Arial"/>
                      <w:i/>
                      <w:sz w:val="16"/>
                      <w:szCs w:val="16"/>
                    </w:rPr>
                    <w:t>Uspješno provođenje edukacije stanovništva pomaže u prevenciji požara</w:t>
                  </w:r>
                </w:p>
              </w:tc>
              <w:tc>
                <w:tcPr>
                  <w:tcW w:w="1134" w:type="dxa"/>
                  <w:tcBorders>
                    <w:top w:val="single" w:sz="4" w:space="0" w:color="auto"/>
                    <w:left w:val="single" w:sz="4" w:space="0" w:color="auto"/>
                    <w:bottom w:val="single" w:sz="4" w:space="0" w:color="auto"/>
                    <w:right w:val="single" w:sz="4" w:space="0" w:color="auto"/>
                  </w:tcBorders>
                  <w:vAlign w:val="center"/>
                </w:tcPr>
                <w:p w14:paraId="4C520879" w14:textId="77777777" w:rsidR="002D20C3" w:rsidRPr="00D62BC9" w:rsidRDefault="002D20C3" w:rsidP="002D20C3">
                  <w:pPr>
                    <w:rPr>
                      <w:rFonts w:ascii="Arial" w:hAnsi="Arial" w:cs="Arial"/>
                      <w:sz w:val="16"/>
                      <w:szCs w:val="16"/>
                    </w:rPr>
                  </w:pPr>
                  <w:r w:rsidRPr="00D62BC9">
                    <w:rPr>
                      <w:rFonts w:ascii="Arial" w:hAnsi="Arial" w:cs="Arial"/>
                      <w:i/>
                      <w:sz w:val="16"/>
                      <w:szCs w:val="16"/>
                    </w:rPr>
                    <w:t>Broj održanih edukacija godišnje</w:t>
                  </w:r>
                </w:p>
              </w:tc>
              <w:tc>
                <w:tcPr>
                  <w:tcW w:w="1197" w:type="dxa"/>
                  <w:tcBorders>
                    <w:top w:val="single" w:sz="4" w:space="0" w:color="auto"/>
                    <w:left w:val="single" w:sz="4" w:space="0" w:color="auto"/>
                    <w:bottom w:val="single" w:sz="4" w:space="0" w:color="auto"/>
                    <w:right w:val="single" w:sz="4" w:space="0" w:color="auto"/>
                  </w:tcBorders>
                  <w:vAlign w:val="center"/>
                </w:tcPr>
                <w:p w14:paraId="58B888D1"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 xml:space="preserve">4 </w:t>
                  </w:r>
                </w:p>
                <w:p w14:paraId="0662F3BB" w14:textId="3A65AE84" w:rsidR="002D20C3" w:rsidRPr="00D62BC9" w:rsidRDefault="002D20C3" w:rsidP="002D20C3">
                  <w:pPr>
                    <w:jc w:val="center"/>
                    <w:rPr>
                      <w:rFonts w:ascii="Arial" w:hAnsi="Arial" w:cs="Arial"/>
                      <w:i/>
                      <w:sz w:val="16"/>
                      <w:szCs w:val="16"/>
                    </w:rPr>
                  </w:pPr>
                  <w:r w:rsidRPr="00D62BC9">
                    <w:rPr>
                      <w:rFonts w:ascii="Arial" w:hAnsi="Arial" w:cs="Arial"/>
                      <w:i/>
                      <w:sz w:val="16"/>
                      <w:szCs w:val="16"/>
                    </w:rPr>
                    <w:t>(dva dječja vrtića i dvije osnovne škole)</w:t>
                  </w:r>
                </w:p>
              </w:tc>
              <w:tc>
                <w:tcPr>
                  <w:tcW w:w="993" w:type="dxa"/>
                  <w:tcBorders>
                    <w:top w:val="single" w:sz="4" w:space="0" w:color="auto"/>
                    <w:left w:val="single" w:sz="4" w:space="0" w:color="auto"/>
                    <w:bottom w:val="single" w:sz="4" w:space="0" w:color="auto"/>
                    <w:right w:val="single" w:sz="4" w:space="0" w:color="auto"/>
                  </w:tcBorders>
                  <w:vAlign w:val="center"/>
                </w:tcPr>
                <w:p w14:paraId="1D2CEF08" w14:textId="091AF0BC" w:rsidR="002D20C3" w:rsidRPr="00D62BC9" w:rsidRDefault="002D20C3" w:rsidP="002D20C3">
                  <w:pPr>
                    <w:jc w:val="center"/>
                    <w:rPr>
                      <w:rFonts w:ascii="Arial" w:hAnsi="Arial" w:cs="Arial"/>
                      <w:i/>
                      <w:sz w:val="16"/>
                      <w:szCs w:val="16"/>
                    </w:rPr>
                  </w:pPr>
                  <w:r w:rsidRPr="00D62BC9">
                    <w:rPr>
                      <w:rFonts w:ascii="Arial" w:hAnsi="Arial" w:cs="Arial"/>
                      <w:i/>
                      <w:sz w:val="16"/>
                      <w:szCs w:val="16"/>
                    </w:rPr>
                    <w:t>JVP</w:t>
                  </w:r>
                </w:p>
              </w:tc>
              <w:tc>
                <w:tcPr>
                  <w:tcW w:w="1133" w:type="dxa"/>
                  <w:tcBorders>
                    <w:top w:val="single" w:sz="4" w:space="0" w:color="auto"/>
                    <w:left w:val="single" w:sz="4" w:space="0" w:color="auto"/>
                    <w:bottom w:val="single" w:sz="4" w:space="0" w:color="auto"/>
                    <w:right w:val="single" w:sz="4" w:space="0" w:color="auto"/>
                  </w:tcBorders>
                  <w:vAlign w:val="center"/>
                </w:tcPr>
                <w:p w14:paraId="24822472"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6</w:t>
                  </w:r>
                </w:p>
                <w:p w14:paraId="66708A00" w14:textId="2FBCFF0F" w:rsidR="002D20C3" w:rsidRPr="00D62BC9" w:rsidRDefault="002D20C3" w:rsidP="002D20C3">
                  <w:pPr>
                    <w:jc w:val="center"/>
                    <w:rPr>
                      <w:rFonts w:ascii="Arial" w:hAnsi="Arial" w:cs="Arial"/>
                      <w:i/>
                      <w:sz w:val="16"/>
                      <w:szCs w:val="16"/>
                    </w:rPr>
                  </w:pPr>
                  <w:r w:rsidRPr="00D62BC9">
                    <w:rPr>
                      <w:rFonts w:ascii="Arial" w:hAnsi="Arial" w:cs="Arial"/>
                      <w:i/>
                      <w:sz w:val="16"/>
                      <w:szCs w:val="16"/>
                    </w:rPr>
                    <w:t>(dječji vrtić x 3 i tri osnovne škole)</w:t>
                  </w:r>
                </w:p>
              </w:tc>
              <w:tc>
                <w:tcPr>
                  <w:tcW w:w="1134" w:type="dxa"/>
                  <w:tcBorders>
                    <w:top w:val="single" w:sz="4" w:space="0" w:color="auto"/>
                    <w:left w:val="single" w:sz="4" w:space="0" w:color="auto"/>
                    <w:bottom w:val="single" w:sz="4" w:space="0" w:color="auto"/>
                    <w:right w:val="single" w:sz="4" w:space="0" w:color="auto"/>
                  </w:tcBorders>
                  <w:vAlign w:val="center"/>
                </w:tcPr>
                <w:p w14:paraId="6FBAEE07"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8</w:t>
                  </w:r>
                </w:p>
                <w:p w14:paraId="56FD9735" w14:textId="714A8883" w:rsidR="002D20C3" w:rsidRPr="00D62BC9" w:rsidRDefault="002D20C3" w:rsidP="002D20C3">
                  <w:pPr>
                    <w:jc w:val="center"/>
                    <w:rPr>
                      <w:rFonts w:ascii="Arial" w:hAnsi="Arial" w:cs="Arial"/>
                      <w:i/>
                      <w:sz w:val="16"/>
                      <w:szCs w:val="16"/>
                    </w:rPr>
                  </w:pPr>
                  <w:r w:rsidRPr="00D62BC9">
                    <w:rPr>
                      <w:rFonts w:ascii="Arial" w:hAnsi="Arial" w:cs="Arial"/>
                      <w:i/>
                      <w:sz w:val="16"/>
                      <w:szCs w:val="16"/>
                    </w:rPr>
                    <w:t>(dječji vrtić x 4 i četiri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45BD94"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8</w:t>
                  </w:r>
                </w:p>
                <w:p w14:paraId="395BF59A" w14:textId="4E86B3FA" w:rsidR="002D20C3" w:rsidRPr="00D62BC9" w:rsidRDefault="002D20C3" w:rsidP="002D20C3">
                  <w:pPr>
                    <w:jc w:val="center"/>
                    <w:rPr>
                      <w:rFonts w:ascii="Arial" w:hAnsi="Arial" w:cs="Arial"/>
                      <w:i/>
                      <w:sz w:val="16"/>
                      <w:szCs w:val="16"/>
                    </w:rPr>
                  </w:pPr>
                  <w:r w:rsidRPr="00D62BC9">
                    <w:rPr>
                      <w:rFonts w:ascii="Arial" w:hAnsi="Arial" w:cs="Arial"/>
                      <w:i/>
                      <w:sz w:val="16"/>
                      <w:szCs w:val="16"/>
                    </w:rPr>
                    <w:t>(dječji vrtić x 4 i četiri osnovne škole)</w:t>
                  </w:r>
                </w:p>
              </w:tc>
            </w:tr>
          </w:tbl>
          <w:p w14:paraId="0501809E" w14:textId="77777777" w:rsidR="0071019E" w:rsidRPr="007F46B0" w:rsidRDefault="0071019E" w:rsidP="007101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18"/>
                <w:szCs w:val="18"/>
              </w:rPr>
            </w:pPr>
          </w:p>
          <w:tbl>
            <w:tblPr>
              <w:tblStyle w:val="Reetkatablice"/>
              <w:tblpPr w:leftFromText="180" w:rightFromText="180" w:vertAnchor="text" w:horzAnchor="margin" w:tblpY="119"/>
              <w:tblOverlap w:val="never"/>
              <w:tblW w:w="10343" w:type="dxa"/>
              <w:tblInd w:w="0" w:type="dxa"/>
              <w:tblLayout w:type="fixed"/>
              <w:tblCellMar>
                <w:left w:w="0" w:type="dxa"/>
                <w:right w:w="0" w:type="dxa"/>
              </w:tblCellMar>
              <w:tblLook w:val="04A0" w:firstRow="1" w:lastRow="0" w:firstColumn="1" w:lastColumn="0" w:noHBand="0" w:noVBand="1"/>
            </w:tblPr>
            <w:tblGrid>
              <w:gridCol w:w="1838"/>
              <w:gridCol w:w="1701"/>
              <w:gridCol w:w="1276"/>
              <w:gridCol w:w="1417"/>
              <w:gridCol w:w="851"/>
              <w:gridCol w:w="992"/>
              <w:gridCol w:w="1134"/>
              <w:gridCol w:w="1134"/>
            </w:tblGrid>
            <w:tr w:rsidR="00752928" w:rsidRPr="007F46B0" w14:paraId="0FBBBDF7" w14:textId="77777777" w:rsidTr="00CA4FA6">
              <w:trPr>
                <w:trHeight w:val="694"/>
              </w:trPr>
              <w:tc>
                <w:tcPr>
                  <w:tcW w:w="18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92B955" w14:textId="201BE8ED" w:rsidR="00752928" w:rsidRPr="007F46B0" w:rsidRDefault="00752928" w:rsidP="00752928">
                  <w:pPr>
                    <w:jc w:val="center"/>
                    <w:rPr>
                      <w:rFonts w:ascii="Arial" w:hAnsi="Arial" w:cs="Arial"/>
                      <w:sz w:val="16"/>
                      <w:szCs w:val="16"/>
                    </w:rPr>
                  </w:pPr>
                  <w:r w:rsidRPr="007F46B0">
                    <w:rPr>
                      <w:rFonts w:ascii="Arial" w:hAnsi="Arial" w:cs="Arial"/>
                      <w:sz w:val="16"/>
                      <w:szCs w:val="16"/>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DCCF29"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045D91"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Jedinica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C865F50" w14:textId="1CC7F236" w:rsidR="00752928" w:rsidRPr="007F46B0" w:rsidRDefault="00752928" w:rsidP="00752928">
                  <w:pPr>
                    <w:jc w:val="center"/>
                    <w:rPr>
                      <w:rFonts w:ascii="Arial" w:hAnsi="Arial" w:cs="Arial"/>
                      <w:sz w:val="16"/>
                      <w:szCs w:val="16"/>
                    </w:rPr>
                  </w:pPr>
                  <w:r w:rsidRPr="007F46B0">
                    <w:rPr>
                      <w:rFonts w:ascii="Arial" w:hAnsi="Arial" w:cs="Arial"/>
                      <w:sz w:val="16"/>
                      <w:szCs w:val="16"/>
                    </w:rPr>
                    <w:t>Polazna vrijednost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035F86" w14:textId="50553E20" w:rsidR="00752928" w:rsidRPr="007F46B0" w:rsidRDefault="00752928" w:rsidP="00752928">
                  <w:pPr>
                    <w:jc w:val="center"/>
                    <w:rPr>
                      <w:rFonts w:ascii="Arial" w:hAnsi="Arial" w:cs="Arial"/>
                      <w:sz w:val="16"/>
                      <w:szCs w:val="16"/>
                    </w:rPr>
                  </w:pPr>
                  <w:r w:rsidRPr="007F46B0">
                    <w:rPr>
                      <w:rFonts w:ascii="Arial" w:hAnsi="Arial" w:cs="Arial"/>
                      <w:sz w:val="16"/>
                      <w:szCs w:val="16"/>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745AE4" w14:textId="0D1C89D6"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CFB40C" w14:textId="357C1CFD"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3AF452" w14:textId="06012913"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6F3F5CF5" w14:textId="77777777" w:rsidTr="00B32D81">
              <w:tc>
                <w:tcPr>
                  <w:tcW w:w="1838" w:type="dxa"/>
                  <w:tcBorders>
                    <w:top w:val="single" w:sz="4" w:space="0" w:color="auto"/>
                    <w:left w:val="single" w:sz="4" w:space="0" w:color="auto"/>
                    <w:bottom w:val="single" w:sz="4" w:space="0" w:color="auto"/>
                    <w:right w:val="single" w:sz="4" w:space="0" w:color="auto"/>
                  </w:tcBorders>
                  <w:vAlign w:val="center"/>
                </w:tcPr>
                <w:p w14:paraId="30736DD8" w14:textId="77777777" w:rsidR="0071019E" w:rsidRPr="00D62BC9" w:rsidRDefault="0071019E" w:rsidP="0071019E">
                  <w:pPr>
                    <w:jc w:val="center"/>
                    <w:rPr>
                      <w:rFonts w:ascii="Arial" w:hAnsi="Arial" w:cs="Arial"/>
                      <w:sz w:val="16"/>
                      <w:szCs w:val="16"/>
                    </w:rPr>
                  </w:pPr>
                  <w:r w:rsidRPr="00D62BC9">
                    <w:rPr>
                      <w:rFonts w:ascii="Arial" w:hAnsi="Arial" w:cs="Arial"/>
                      <w:i/>
                      <w:sz w:val="16"/>
                      <w:szCs w:val="16"/>
                    </w:rPr>
                    <w:t>Smanjenje broja sati vatrogasaca po intervenciji</w:t>
                  </w:r>
                </w:p>
              </w:tc>
              <w:tc>
                <w:tcPr>
                  <w:tcW w:w="1701" w:type="dxa"/>
                  <w:tcBorders>
                    <w:top w:val="single" w:sz="4" w:space="0" w:color="auto"/>
                    <w:left w:val="single" w:sz="4" w:space="0" w:color="auto"/>
                    <w:bottom w:val="single" w:sz="4" w:space="0" w:color="auto"/>
                    <w:right w:val="single" w:sz="4" w:space="0" w:color="auto"/>
                  </w:tcBorders>
                  <w:vAlign w:val="center"/>
                </w:tcPr>
                <w:p w14:paraId="5749CB63" w14:textId="77777777" w:rsidR="0071019E" w:rsidRPr="00D62BC9" w:rsidRDefault="0071019E" w:rsidP="0071019E">
                  <w:pPr>
                    <w:jc w:val="center"/>
                    <w:rPr>
                      <w:rFonts w:ascii="Arial" w:hAnsi="Arial" w:cs="Arial"/>
                      <w:sz w:val="16"/>
                      <w:szCs w:val="16"/>
                    </w:rPr>
                  </w:pPr>
                  <w:r w:rsidRPr="00D62BC9">
                    <w:rPr>
                      <w:rFonts w:ascii="Arial" w:hAnsi="Arial" w:cs="Arial"/>
                      <w:i/>
                      <w:sz w:val="16"/>
                      <w:szCs w:val="16"/>
                    </w:rPr>
                    <w:t>Broj sati vatrogasaca po intervenciji</w:t>
                  </w:r>
                </w:p>
              </w:tc>
              <w:tc>
                <w:tcPr>
                  <w:tcW w:w="1276" w:type="dxa"/>
                  <w:tcBorders>
                    <w:top w:val="single" w:sz="4" w:space="0" w:color="auto"/>
                    <w:left w:val="single" w:sz="4" w:space="0" w:color="auto"/>
                    <w:bottom w:val="single" w:sz="4" w:space="0" w:color="auto"/>
                    <w:right w:val="single" w:sz="4" w:space="0" w:color="auto"/>
                  </w:tcBorders>
                  <w:vAlign w:val="center"/>
                </w:tcPr>
                <w:p w14:paraId="450C7F96" w14:textId="77777777" w:rsidR="0071019E" w:rsidRPr="00D62BC9" w:rsidRDefault="0071019E" w:rsidP="0071019E">
                  <w:pPr>
                    <w:jc w:val="center"/>
                    <w:rPr>
                      <w:rFonts w:ascii="Arial" w:hAnsi="Arial" w:cs="Arial"/>
                      <w:sz w:val="16"/>
                      <w:szCs w:val="16"/>
                    </w:rPr>
                  </w:pPr>
                  <w:r w:rsidRPr="00D62BC9">
                    <w:rPr>
                      <w:rFonts w:ascii="Arial" w:hAnsi="Arial" w:cs="Arial"/>
                      <w:i/>
                      <w:sz w:val="16"/>
                      <w:szCs w:val="16"/>
                    </w:rPr>
                    <w:t>Broj sati</w:t>
                  </w:r>
                </w:p>
              </w:tc>
              <w:tc>
                <w:tcPr>
                  <w:tcW w:w="1417" w:type="dxa"/>
                  <w:tcBorders>
                    <w:top w:val="single" w:sz="4" w:space="0" w:color="auto"/>
                    <w:left w:val="single" w:sz="4" w:space="0" w:color="auto"/>
                    <w:bottom w:val="single" w:sz="4" w:space="0" w:color="auto"/>
                    <w:right w:val="single" w:sz="4" w:space="0" w:color="auto"/>
                  </w:tcBorders>
                  <w:vAlign w:val="center"/>
                </w:tcPr>
                <w:p w14:paraId="0B87898B"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1,41</w:t>
                  </w:r>
                </w:p>
              </w:tc>
              <w:tc>
                <w:tcPr>
                  <w:tcW w:w="851" w:type="dxa"/>
                  <w:tcBorders>
                    <w:top w:val="single" w:sz="4" w:space="0" w:color="auto"/>
                    <w:left w:val="single" w:sz="4" w:space="0" w:color="auto"/>
                    <w:bottom w:val="single" w:sz="4" w:space="0" w:color="auto"/>
                    <w:right w:val="single" w:sz="4" w:space="0" w:color="auto"/>
                  </w:tcBorders>
                  <w:vAlign w:val="center"/>
                </w:tcPr>
                <w:p w14:paraId="69B44A1F"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JVP</w:t>
                  </w:r>
                </w:p>
              </w:tc>
              <w:tc>
                <w:tcPr>
                  <w:tcW w:w="992" w:type="dxa"/>
                  <w:tcBorders>
                    <w:top w:val="single" w:sz="4" w:space="0" w:color="auto"/>
                    <w:left w:val="single" w:sz="4" w:space="0" w:color="auto"/>
                    <w:bottom w:val="single" w:sz="4" w:space="0" w:color="auto"/>
                    <w:right w:val="single" w:sz="4" w:space="0" w:color="auto"/>
                  </w:tcBorders>
                  <w:vAlign w:val="center"/>
                </w:tcPr>
                <w:p w14:paraId="448C830B"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1,39</w:t>
                  </w:r>
                </w:p>
              </w:tc>
              <w:tc>
                <w:tcPr>
                  <w:tcW w:w="1134" w:type="dxa"/>
                  <w:tcBorders>
                    <w:top w:val="single" w:sz="4" w:space="0" w:color="auto"/>
                    <w:left w:val="single" w:sz="4" w:space="0" w:color="auto"/>
                    <w:bottom w:val="single" w:sz="4" w:space="0" w:color="auto"/>
                    <w:right w:val="single" w:sz="4" w:space="0" w:color="auto"/>
                  </w:tcBorders>
                  <w:vAlign w:val="center"/>
                </w:tcPr>
                <w:p w14:paraId="5D8C1988"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62BC5CC2"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1,35</w:t>
                  </w:r>
                </w:p>
              </w:tc>
            </w:tr>
          </w:tbl>
          <w:p w14:paraId="6CDE2514" w14:textId="77777777" w:rsidR="0071019E" w:rsidRPr="007F46B0" w:rsidRDefault="0071019E" w:rsidP="0071019E">
            <w:pPr>
              <w:pStyle w:val="Odlomakpopisa"/>
              <w:jc w:val="both"/>
              <w:rPr>
                <w:rFonts w:ascii="Arial" w:hAnsi="Arial" w:cs="Arial"/>
                <w:b/>
                <w:sz w:val="18"/>
                <w:szCs w:val="18"/>
              </w:rPr>
            </w:pPr>
          </w:p>
          <w:p w14:paraId="1F3E920D" w14:textId="214156B2" w:rsidR="00A80F9B" w:rsidRPr="00D62BC9" w:rsidRDefault="0071019E" w:rsidP="00D62BC9">
            <w:pPr>
              <w:pStyle w:val="Odlomakpopisa"/>
              <w:ind w:left="316"/>
              <w:jc w:val="both"/>
              <w:rPr>
                <w:rFonts w:ascii="Arial" w:hAnsi="Arial" w:cs="Arial"/>
                <w:b/>
                <w:sz w:val="20"/>
                <w:szCs w:val="20"/>
              </w:rPr>
            </w:pPr>
            <w:r w:rsidRPr="00D62BC9">
              <w:rPr>
                <w:rFonts w:ascii="Arial" w:hAnsi="Arial" w:cs="Arial"/>
                <w:sz w:val="20"/>
                <w:szCs w:val="20"/>
              </w:rPr>
              <w:t>Smanjenjem broja intervencija, a posebice smanjenjem broja sati vatrogasaca po intervenciji rezultira ne povećanjem rashoda za zaposlene i to u dijelu angažmana većeg broja zaposlenih. Manji broj intervencija i manji broj sati rada ujedno rezultira manjem broju dodatnih zaposlenika odnosno manjem broju prekovremenih sati. Isto tako, smanjenje broja intervencija rezultira manjim rashodima za održavanje opreme i tehnike koja se koristi pri intervencijama.</w:t>
            </w:r>
          </w:p>
        </w:tc>
      </w:tr>
    </w:tbl>
    <w:p w14:paraId="68D8E80A" w14:textId="77777777" w:rsidR="0071019E" w:rsidRPr="007F46B0" w:rsidRDefault="0071019E" w:rsidP="0071019E">
      <w:pPr>
        <w:spacing w:after="0"/>
        <w:rPr>
          <w:rFonts w:ascii="Arial" w:hAnsi="Arial" w:cs="Arial"/>
          <w:sz w:val="24"/>
        </w:rPr>
      </w:pPr>
    </w:p>
    <w:p w14:paraId="67FC29FE" w14:textId="77777777" w:rsidR="00B32D81" w:rsidRDefault="00B32D81" w:rsidP="0071019E">
      <w:pPr>
        <w:spacing w:after="0"/>
        <w:rPr>
          <w:rFonts w:ascii="Arial" w:hAnsi="Arial" w:cs="Arial"/>
          <w:sz w:val="24"/>
        </w:rPr>
      </w:pPr>
    </w:p>
    <w:p w14:paraId="7D74A9BA" w14:textId="77777777" w:rsidR="00D62BC9" w:rsidRPr="007F46B0" w:rsidRDefault="00D62BC9" w:rsidP="0071019E">
      <w:pPr>
        <w:spacing w:after="0"/>
        <w:rPr>
          <w:rFonts w:ascii="Arial" w:hAnsi="Arial" w:cs="Arial"/>
          <w:sz w:val="24"/>
        </w:rPr>
      </w:pPr>
    </w:p>
    <w:p w14:paraId="724AB0D9" w14:textId="77777777" w:rsidR="00214F1A" w:rsidRDefault="00214F1A" w:rsidP="0071019E">
      <w:pPr>
        <w:spacing w:after="0"/>
        <w:rPr>
          <w:rFonts w:ascii="Arial" w:hAnsi="Arial" w:cs="Arial"/>
          <w:sz w:val="24"/>
        </w:rPr>
      </w:pPr>
    </w:p>
    <w:tbl>
      <w:tblPr>
        <w:tblW w:w="10490" w:type="dxa"/>
        <w:tblInd w:w="-289" w:type="dxa"/>
        <w:tblLayout w:type="fixed"/>
        <w:tblLook w:val="04A0" w:firstRow="1" w:lastRow="0" w:firstColumn="1" w:lastColumn="0" w:noHBand="0" w:noVBand="1"/>
      </w:tblPr>
      <w:tblGrid>
        <w:gridCol w:w="10490"/>
      </w:tblGrid>
      <w:tr w:rsidR="00E84577" w:rsidRPr="007F46B0" w14:paraId="1F88C077" w14:textId="77777777" w:rsidTr="00E72BC8">
        <w:trPr>
          <w:trHeight w:val="266"/>
        </w:trPr>
        <w:tc>
          <w:tcPr>
            <w:tcW w:w="10490" w:type="dxa"/>
            <w:tcBorders>
              <w:top w:val="single" w:sz="4" w:space="0" w:color="auto"/>
              <w:left w:val="single" w:sz="4" w:space="0" w:color="auto"/>
              <w:bottom w:val="single" w:sz="4" w:space="0" w:color="auto"/>
              <w:right w:val="single" w:sz="4" w:space="0" w:color="auto"/>
            </w:tcBorders>
            <w:noWrap/>
            <w:hideMark/>
          </w:tcPr>
          <w:p w14:paraId="644AAAD6" w14:textId="5FD6133C" w:rsidR="0071019E" w:rsidRPr="007F46B0" w:rsidRDefault="0071019E" w:rsidP="000D68D6">
            <w:pPr>
              <w:spacing w:after="0" w:line="240" w:lineRule="auto"/>
              <w:rPr>
                <w:rFonts w:ascii="Arial" w:eastAsia="Times New Roman" w:hAnsi="Arial" w:cs="Arial"/>
                <w:b/>
                <w:bCs/>
                <w:i/>
                <w:iCs/>
                <w:sz w:val="20"/>
                <w:szCs w:val="20"/>
                <w:lang w:eastAsia="hr-HR"/>
              </w:rPr>
            </w:pPr>
            <w:r w:rsidRPr="007F46B0">
              <w:rPr>
                <w:rFonts w:ascii="Arial" w:eastAsia="Times New Roman" w:hAnsi="Arial" w:cs="Arial"/>
                <w:b/>
                <w:bCs/>
                <w:i/>
                <w:iCs/>
                <w:sz w:val="20"/>
                <w:szCs w:val="20"/>
                <w:lang w:eastAsia="hr-HR"/>
              </w:rPr>
              <w:lastRenderedPageBreak/>
              <w:t>Program 4801</w:t>
            </w:r>
            <w:r w:rsidRPr="007F46B0">
              <w:rPr>
                <w:rFonts w:ascii="Arial" w:eastAsia="Times New Roman" w:hAnsi="Arial" w:cs="Arial"/>
                <w:b/>
                <w:bCs/>
                <w:i/>
                <w:iCs/>
                <w:sz w:val="20"/>
                <w:szCs w:val="20"/>
                <w:lang w:eastAsia="hr-HR"/>
              </w:rPr>
              <w:tab/>
              <w:t>ULAGANJA U OPREMU ZA VATR. ZAŠTITU</w:t>
            </w:r>
          </w:p>
        </w:tc>
      </w:tr>
      <w:tr w:rsidR="00E84577" w:rsidRPr="007F46B0" w14:paraId="0862FA9C" w14:textId="77777777" w:rsidTr="00E72BC8">
        <w:trPr>
          <w:trHeight w:val="576"/>
        </w:trPr>
        <w:tc>
          <w:tcPr>
            <w:tcW w:w="10490" w:type="dxa"/>
            <w:tcBorders>
              <w:top w:val="single" w:sz="4" w:space="0" w:color="auto"/>
              <w:left w:val="single" w:sz="4" w:space="0" w:color="auto"/>
              <w:bottom w:val="single" w:sz="4" w:space="0" w:color="auto"/>
              <w:right w:val="single" w:sz="4" w:space="0" w:color="auto"/>
            </w:tcBorders>
            <w:noWrap/>
            <w:hideMark/>
          </w:tcPr>
          <w:p w14:paraId="5C4C5E36" w14:textId="77777777" w:rsidR="0071019E" w:rsidRDefault="0071019E" w:rsidP="000D68D6">
            <w:pPr>
              <w:spacing w:after="0" w:line="240" w:lineRule="auto"/>
              <w:rPr>
                <w:rFonts w:ascii="Arial" w:eastAsia="Times New Roman" w:hAnsi="Arial" w:cs="Arial"/>
                <w:sz w:val="20"/>
                <w:szCs w:val="20"/>
                <w:lang w:eastAsia="hr-HR"/>
              </w:rPr>
            </w:pPr>
            <w:r w:rsidRPr="00D62BC9">
              <w:rPr>
                <w:rFonts w:ascii="Arial" w:eastAsia="Times New Roman" w:hAnsi="Arial" w:cs="Arial"/>
                <w:b/>
                <w:sz w:val="20"/>
                <w:szCs w:val="20"/>
                <w:lang w:eastAsia="hr-HR"/>
              </w:rPr>
              <w:t>Opis programa, svrha programa</w:t>
            </w:r>
            <w:r w:rsidRPr="00D62BC9">
              <w:rPr>
                <w:rFonts w:ascii="Arial" w:eastAsia="Times New Roman" w:hAnsi="Arial" w:cs="Arial"/>
                <w:sz w:val="20"/>
                <w:szCs w:val="20"/>
                <w:lang w:eastAsia="hr-HR"/>
              </w:rPr>
              <w:t>:</w:t>
            </w:r>
          </w:p>
          <w:p w14:paraId="35153DE7" w14:textId="77777777" w:rsidR="00507509" w:rsidRPr="00D62BC9" w:rsidRDefault="00507509" w:rsidP="000D68D6">
            <w:pPr>
              <w:spacing w:after="0" w:line="240" w:lineRule="auto"/>
              <w:rPr>
                <w:rFonts w:ascii="Arial" w:eastAsia="Times New Roman" w:hAnsi="Arial" w:cs="Arial"/>
                <w:sz w:val="20"/>
                <w:szCs w:val="20"/>
                <w:lang w:eastAsia="hr-HR"/>
              </w:rPr>
            </w:pPr>
          </w:p>
          <w:p w14:paraId="69B57661" w14:textId="136DC82C" w:rsidR="00515E88" w:rsidRPr="00D62BC9" w:rsidRDefault="0071019E" w:rsidP="000D68D6">
            <w:pPr>
              <w:spacing w:after="0" w:line="240" w:lineRule="auto"/>
              <w:rPr>
                <w:rFonts w:ascii="Arial" w:hAnsi="Arial" w:cs="Arial"/>
                <w:sz w:val="20"/>
                <w:szCs w:val="20"/>
              </w:rPr>
            </w:pPr>
            <w:r w:rsidRPr="00D62BC9">
              <w:rPr>
                <w:rFonts w:ascii="Arial" w:hAnsi="Arial" w:cs="Arial"/>
                <w:sz w:val="20"/>
                <w:szCs w:val="20"/>
              </w:rPr>
              <w:t>Programom se osigurava zamjena dotrajale ili uništene opreme te se na taj način održava operativna sposobnost Postrojbe na prihvatljivom nivou. Smanjenje broja sati rada vatrogasaca na intervenciji vezano je za smanjenje vremena korištenja opreme te ujedno utječe na smanjenje mogućnosti uništavanja iste tijekom intervencija. Shodno navedenom planirana sredstva za naredn</w:t>
            </w:r>
            <w:r w:rsidR="00EE7BBD" w:rsidRPr="00D62BC9">
              <w:rPr>
                <w:rFonts w:ascii="Arial" w:hAnsi="Arial" w:cs="Arial"/>
                <w:sz w:val="20"/>
                <w:szCs w:val="20"/>
              </w:rPr>
              <w:t>u</w:t>
            </w:r>
            <w:r w:rsidRPr="00D62BC9">
              <w:rPr>
                <w:rFonts w:ascii="Arial" w:hAnsi="Arial" w:cs="Arial"/>
                <w:sz w:val="20"/>
                <w:szCs w:val="20"/>
              </w:rPr>
              <w:t xml:space="preserve"> godinu približno su na nivou plana za tekuću godinu</w:t>
            </w:r>
            <w:r w:rsidR="00EE7BBD" w:rsidRPr="00D62BC9">
              <w:rPr>
                <w:rFonts w:ascii="Arial" w:hAnsi="Arial" w:cs="Arial"/>
                <w:sz w:val="20"/>
                <w:szCs w:val="20"/>
              </w:rPr>
              <w:t xml:space="preserve"> vezana za gore navedene rashode. </w:t>
            </w:r>
          </w:p>
          <w:p w14:paraId="534DD0DA" w14:textId="0FE44ACD" w:rsidR="00EE7BBD" w:rsidRPr="00D62BC9" w:rsidRDefault="00EE7BBD" w:rsidP="000D68D6">
            <w:pPr>
              <w:spacing w:after="0" w:line="240" w:lineRule="auto"/>
              <w:rPr>
                <w:rFonts w:ascii="Arial" w:hAnsi="Arial" w:cs="Arial"/>
                <w:sz w:val="20"/>
                <w:szCs w:val="20"/>
              </w:rPr>
            </w:pPr>
            <w:r w:rsidRPr="00D62BC9">
              <w:rPr>
                <w:rFonts w:ascii="Arial" w:hAnsi="Arial" w:cs="Arial"/>
                <w:sz w:val="20"/>
                <w:szCs w:val="20"/>
              </w:rPr>
              <w:t>Pored navedenih rashoda za dotrajalu i uništenu opremu, kroz ovaj program planira se nabavka novog vatrogasnog vozila, a zbog trenutnog nedostatka navalnog vatrogasnog vozila</w:t>
            </w:r>
          </w:p>
          <w:p w14:paraId="2DCC5DD0" w14:textId="77777777" w:rsidR="00303E93" w:rsidRPr="007F46B0" w:rsidRDefault="00303E93" w:rsidP="000D68D6">
            <w:pPr>
              <w:spacing w:after="0" w:line="240" w:lineRule="auto"/>
              <w:rPr>
                <w:rFonts w:ascii="Arial" w:hAnsi="Arial" w:cs="Arial"/>
                <w:sz w:val="18"/>
                <w:szCs w:val="18"/>
              </w:rPr>
            </w:pPr>
          </w:p>
          <w:p w14:paraId="0F0E819C" w14:textId="77777777" w:rsidR="00303E93" w:rsidRPr="00D62BC9" w:rsidRDefault="00303E93" w:rsidP="000D68D6">
            <w:pPr>
              <w:spacing w:after="0" w:line="240" w:lineRule="auto"/>
              <w:rPr>
                <w:rFonts w:ascii="Arial" w:eastAsia="Times New Roman" w:hAnsi="Arial" w:cs="Arial"/>
                <w:b/>
                <w:sz w:val="20"/>
                <w:szCs w:val="20"/>
                <w:lang w:eastAsia="hr-HR"/>
              </w:rPr>
            </w:pPr>
            <w:r w:rsidRPr="00D62BC9">
              <w:rPr>
                <w:rFonts w:ascii="Arial" w:eastAsia="Times New Roman" w:hAnsi="Arial" w:cs="Arial"/>
                <w:b/>
                <w:sz w:val="20"/>
                <w:szCs w:val="20"/>
                <w:lang w:eastAsia="hr-HR"/>
              </w:rPr>
              <w:t xml:space="preserve">Ciljevi provedbe programa </w:t>
            </w:r>
          </w:p>
          <w:p w14:paraId="06E7A6F5" w14:textId="77777777" w:rsidR="00515E88" w:rsidRPr="00D62BC9" w:rsidRDefault="00515E88" w:rsidP="000D68D6">
            <w:pPr>
              <w:spacing w:after="0" w:line="240" w:lineRule="auto"/>
              <w:rPr>
                <w:rFonts w:ascii="Arial" w:hAnsi="Arial" w:cs="Arial"/>
                <w:sz w:val="20"/>
                <w:szCs w:val="20"/>
              </w:rPr>
            </w:pPr>
          </w:p>
          <w:p w14:paraId="7FFCBFAB" w14:textId="77777777" w:rsidR="00515E88" w:rsidRPr="00D62BC9" w:rsidRDefault="00515E88" w:rsidP="000D68D6">
            <w:pPr>
              <w:spacing w:after="0"/>
              <w:jc w:val="both"/>
              <w:rPr>
                <w:rFonts w:ascii="Arial" w:hAnsi="Arial" w:cs="Arial"/>
                <w:sz w:val="20"/>
                <w:szCs w:val="20"/>
              </w:rPr>
            </w:pPr>
            <w:r w:rsidRPr="00D62BC9">
              <w:rPr>
                <w:rFonts w:ascii="Arial" w:hAnsi="Arial" w:cs="Arial"/>
                <w:sz w:val="20"/>
                <w:szCs w:val="20"/>
              </w:rPr>
              <w:t>Smanjenjem broja intervencija, a posebice smanjenjem broja sati vatrogasaca po intervenciji rezultira manjoj uporabi vatrogasne opreme tj. manjem korištenju i mogućem manjem „uništavanju“ iste. Samim time se produljuje vijek trajanja opreme kao i vrijeme zamjene iste.</w:t>
            </w:r>
          </w:p>
          <w:p w14:paraId="1E520BF1" w14:textId="77777777" w:rsidR="00515E88" w:rsidRPr="007F46B0" w:rsidRDefault="00515E88" w:rsidP="000D68D6">
            <w:pPr>
              <w:pStyle w:val="Odlomakpopisa"/>
              <w:spacing w:after="0"/>
              <w:jc w:val="both"/>
              <w:rPr>
                <w:rFonts w:ascii="Arial" w:hAnsi="Arial" w:cs="Arial"/>
                <w:sz w:val="18"/>
                <w:szCs w:val="18"/>
              </w:rPr>
            </w:pPr>
            <w:r w:rsidRPr="007F46B0">
              <w:rPr>
                <w:rFonts w:ascii="Arial" w:hAnsi="Arial" w:cs="Arial"/>
                <w:sz w:val="18"/>
                <w:szCs w:val="18"/>
              </w:rPr>
              <w:t xml:space="preserve">Cilj 1: Smanjenje broja sati vatrogasaca na intervenciji uz podizanje prevencije od požara </w:t>
            </w:r>
          </w:p>
          <w:tbl>
            <w:tblPr>
              <w:tblStyle w:val="Reetkatablice"/>
              <w:tblpPr w:leftFromText="180" w:rightFromText="180" w:vertAnchor="text" w:horzAnchor="margin" w:tblpY="1"/>
              <w:tblOverlap w:val="never"/>
              <w:tblW w:w="10343" w:type="dxa"/>
              <w:tblInd w:w="0" w:type="dxa"/>
              <w:tblLayout w:type="fixed"/>
              <w:tblCellMar>
                <w:left w:w="0" w:type="dxa"/>
                <w:right w:w="0" w:type="dxa"/>
              </w:tblCellMar>
              <w:tblLook w:val="04A0" w:firstRow="1" w:lastRow="0" w:firstColumn="1" w:lastColumn="0" w:noHBand="0" w:noVBand="1"/>
            </w:tblPr>
            <w:tblGrid>
              <w:gridCol w:w="1838"/>
              <w:gridCol w:w="1701"/>
              <w:gridCol w:w="992"/>
              <w:gridCol w:w="1418"/>
              <w:gridCol w:w="850"/>
              <w:gridCol w:w="1276"/>
              <w:gridCol w:w="1134"/>
              <w:gridCol w:w="1134"/>
            </w:tblGrid>
            <w:tr w:rsidR="00752928" w:rsidRPr="007F46B0" w14:paraId="186DC258" w14:textId="77777777" w:rsidTr="00E72BC8">
              <w:trPr>
                <w:trHeight w:val="555"/>
              </w:trPr>
              <w:tc>
                <w:tcPr>
                  <w:tcW w:w="18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0EA1A"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41C135"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9DFF51"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58CA4D"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55B9D4"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C6A2EC" w14:textId="23C1EE07"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653EAE" w14:textId="50A7D463"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22784B" w14:textId="76E55E5C"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71D7822F" w14:textId="77777777" w:rsidTr="00E72BC8">
              <w:trPr>
                <w:trHeight w:val="836"/>
              </w:trPr>
              <w:tc>
                <w:tcPr>
                  <w:tcW w:w="1838" w:type="dxa"/>
                  <w:tcBorders>
                    <w:top w:val="single" w:sz="4" w:space="0" w:color="auto"/>
                    <w:left w:val="single" w:sz="4" w:space="0" w:color="auto"/>
                    <w:bottom w:val="single" w:sz="4" w:space="0" w:color="auto"/>
                    <w:right w:val="single" w:sz="4" w:space="0" w:color="auto"/>
                  </w:tcBorders>
                  <w:vAlign w:val="center"/>
                </w:tcPr>
                <w:p w14:paraId="45C56F6D" w14:textId="77777777" w:rsidR="002D20C3" w:rsidRPr="00D62BC9" w:rsidRDefault="002D20C3" w:rsidP="000D68D6">
                  <w:pPr>
                    <w:jc w:val="center"/>
                    <w:rPr>
                      <w:rFonts w:ascii="Arial" w:hAnsi="Arial" w:cs="Arial"/>
                      <w:sz w:val="16"/>
                      <w:szCs w:val="16"/>
                    </w:rPr>
                  </w:pPr>
                  <w:r w:rsidRPr="00D62BC9">
                    <w:rPr>
                      <w:rFonts w:ascii="Arial" w:hAnsi="Arial" w:cs="Arial"/>
                      <w:i/>
                      <w:sz w:val="16"/>
                      <w:szCs w:val="16"/>
                    </w:rPr>
                    <w:t>Provođenje edukacije za stanovništvo</w:t>
                  </w:r>
                </w:p>
              </w:tc>
              <w:tc>
                <w:tcPr>
                  <w:tcW w:w="1701" w:type="dxa"/>
                  <w:tcBorders>
                    <w:top w:val="single" w:sz="4" w:space="0" w:color="auto"/>
                    <w:left w:val="single" w:sz="4" w:space="0" w:color="auto"/>
                    <w:bottom w:val="single" w:sz="4" w:space="0" w:color="auto"/>
                    <w:right w:val="single" w:sz="4" w:space="0" w:color="auto"/>
                  </w:tcBorders>
                  <w:vAlign w:val="center"/>
                </w:tcPr>
                <w:p w14:paraId="4250910C" w14:textId="77777777" w:rsidR="002D20C3" w:rsidRPr="00D62BC9" w:rsidRDefault="002D20C3" w:rsidP="000D68D6">
                  <w:pPr>
                    <w:jc w:val="center"/>
                    <w:rPr>
                      <w:rFonts w:ascii="Arial" w:hAnsi="Arial" w:cs="Arial"/>
                      <w:sz w:val="16"/>
                      <w:szCs w:val="16"/>
                    </w:rPr>
                  </w:pPr>
                  <w:r w:rsidRPr="00D62BC9">
                    <w:rPr>
                      <w:rFonts w:ascii="Arial" w:hAnsi="Arial" w:cs="Arial"/>
                      <w:i/>
                      <w:sz w:val="16"/>
                      <w:szCs w:val="16"/>
                    </w:rPr>
                    <w:t>Uspješno provođenje edukacije stanovništva pomaže u prevenciji požara</w:t>
                  </w:r>
                </w:p>
              </w:tc>
              <w:tc>
                <w:tcPr>
                  <w:tcW w:w="992" w:type="dxa"/>
                  <w:tcBorders>
                    <w:top w:val="single" w:sz="4" w:space="0" w:color="auto"/>
                    <w:left w:val="single" w:sz="4" w:space="0" w:color="auto"/>
                    <w:bottom w:val="single" w:sz="4" w:space="0" w:color="auto"/>
                    <w:right w:val="single" w:sz="4" w:space="0" w:color="auto"/>
                  </w:tcBorders>
                  <w:vAlign w:val="center"/>
                </w:tcPr>
                <w:p w14:paraId="27D95B25" w14:textId="77777777" w:rsidR="002D20C3" w:rsidRPr="00D62BC9" w:rsidRDefault="002D20C3" w:rsidP="000D68D6">
                  <w:pPr>
                    <w:jc w:val="center"/>
                    <w:rPr>
                      <w:rFonts w:ascii="Arial" w:hAnsi="Arial" w:cs="Arial"/>
                      <w:sz w:val="16"/>
                      <w:szCs w:val="16"/>
                    </w:rPr>
                  </w:pPr>
                  <w:r w:rsidRPr="00D62BC9">
                    <w:rPr>
                      <w:rFonts w:ascii="Arial" w:hAnsi="Arial" w:cs="Arial"/>
                      <w:i/>
                      <w:sz w:val="16"/>
                      <w:szCs w:val="16"/>
                    </w:rPr>
                    <w:t>Broj održanih edukacija godišnje</w:t>
                  </w:r>
                </w:p>
              </w:tc>
              <w:tc>
                <w:tcPr>
                  <w:tcW w:w="1418" w:type="dxa"/>
                  <w:tcBorders>
                    <w:top w:val="single" w:sz="4" w:space="0" w:color="auto"/>
                    <w:left w:val="single" w:sz="4" w:space="0" w:color="auto"/>
                    <w:bottom w:val="single" w:sz="4" w:space="0" w:color="auto"/>
                    <w:right w:val="single" w:sz="4" w:space="0" w:color="auto"/>
                  </w:tcBorders>
                  <w:vAlign w:val="center"/>
                </w:tcPr>
                <w:p w14:paraId="4DE97F84" w14:textId="0C9BBFF5" w:rsidR="002D20C3" w:rsidRPr="00D62BC9" w:rsidRDefault="002D20C3" w:rsidP="000D68D6">
                  <w:pPr>
                    <w:jc w:val="center"/>
                    <w:rPr>
                      <w:rFonts w:ascii="Arial" w:hAnsi="Arial" w:cs="Arial"/>
                      <w:i/>
                      <w:sz w:val="16"/>
                      <w:szCs w:val="16"/>
                    </w:rPr>
                  </w:pPr>
                  <w:r w:rsidRPr="00D62BC9">
                    <w:rPr>
                      <w:rFonts w:ascii="Arial" w:hAnsi="Arial" w:cs="Arial"/>
                      <w:i/>
                      <w:sz w:val="16"/>
                      <w:szCs w:val="16"/>
                    </w:rPr>
                    <w:t>4</w:t>
                  </w:r>
                </w:p>
                <w:p w14:paraId="4D185F54" w14:textId="11CDD8F3" w:rsidR="002D20C3" w:rsidRPr="00D62BC9" w:rsidRDefault="002D20C3" w:rsidP="000D68D6">
                  <w:pPr>
                    <w:jc w:val="center"/>
                    <w:rPr>
                      <w:rFonts w:ascii="Arial" w:hAnsi="Arial" w:cs="Arial"/>
                      <w:i/>
                      <w:sz w:val="16"/>
                      <w:szCs w:val="16"/>
                    </w:rPr>
                  </w:pPr>
                  <w:r w:rsidRPr="00D62BC9">
                    <w:rPr>
                      <w:rFonts w:ascii="Arial" w:hAnsi="Arial" w:cs="Arial"/>
                      <w:i/>
                      <w:sz w:val="16"/>
                      <w:szCs w:val="16"/>
                    </w:rPr>
                    <w:t>(dva dječja vrtića i dvije osnovne škole)</w:t>
                  </w:r>
                </w:p>
              </w:tc>
              <w:tc>
                <w:tcPr>
                  <w:tcW w:w="850" w:type="dxa"/>
                  <w:tcBorders>
                    <w:top w:val="single" w:sz="4" w:space="0" w:color="auto"/>
                    <w:left w:val="single" w:sz="4" w:space="0" w:color="auto"/>
                    <w:bottom w:val="single" w:sz="4" w:space="0" w:color="auto"/>
                    <w:right w:val="single" w:sz="4" w:space="0" w:color="auto"/>
                  </w:tcBorders>
                  <w:vAlign w:val="center"/>
                </w:tcPr>
                <w:p w14:paraId="3B0DE917" w14:textId="652033D9" w:rsidR="002D20C3" w:rsidRPr="00D62BC9" w:rsidRDefault="002D20C3" w:rsidP="000D68D6">
                  <w:pPr>
                    <w:jc w:val="center"/>
                    <w:rPr>
                      <w:rFonts w:ascii="Arial" w:hAnsi="Arial" w:cs="Arial"/>
                      <w:i/>
                      <w:sz w:val="16"/>
                      <w:szCs w:val="16"/>
                    </w:rPr>
                  </w:pPr>
                  <w:r w:rsidRPr="00D62BC9">
                    <w:rPr>
                      <w:rFonts w:ascii="Arial" w:hAnsi="Arial" w:cs="Arial"/>
                      <w:i/>
                      <w:sz w:val="16"/>
                      <w:szCs w:val="16"/>
                    </w:rPr>
                    <w:t>JVP</w:t>
                  </w:r>
                </w:p>
              </w:tc>
              <w:tc>
                <w:tcPr>
                  <w:tcW w:w="1276" w:type="dxa"/>
                  <w:tcBorders>
                    <w:top w:val="single" w:sz="4" w:space="0" w:color="auto"/>
                    <w:left w:val="single" w:sz="4" w:space="0" w:color="auto"/>
                    <w:bottom w:val="single" w:sz="4" w:space="0" w:color="auto"/>
                    <w:right w:val="single" w:sz="4" w:space="0" w:color="auto"/>
                  </w:tcBorders>
                  <w:vAlign w:val="center"/>
                </w:tcPr>
                <w:p w14:paraId="7161F3AF" w14:textId="77777777" w:rsidR="002D20C3" w:rsidRPr="00D62BC9" w:rsidRDefault="002D20C3" w:rsidP="000D68D6">
                  <w:pPr>
                    <w:jc w:val="center"/>
                    <w:rPr>
                      <w:rFonts w:ascii="Arial" w:hAnsi="Arial" w:cs="Arial"/>
                      <w:i/>
                      <w:sz w:val="16"/>
                      <w:szCs w:val="16"/>
                    </w:rPr>
                  </w:pPr>
                  <w:r w:rsidRPr="00D62BC9">
                    <w:rPr>
                      <w:rFonts w:ascii="Arial" w:hAnsi="Arial" w:cs="Arial"/>
                      <w:i/>
                      <w:sz w:val="16"/>
                      <w:szCs w:val="16"/>
                    </w:rPr>
                    <w:t>6</w:t>
                  </w:r>
                </w:p>
                <w:p w14:paraId="54A9234D" w14:textId="55CE86C5" w:rsidR="002D20C3" w:rsidRPr="00D62BC9" w:rsidRDefault="002D20C3" w:rsidP="000D68D6">
                  <w:pPr>
                    <w:jc w:val="center"/>
                    <w:rPr>
                      <w:rFonts w:ascii="Arial" w:hAnsi="Arial" w:cs="Arial"/>
                      <w:i/>
                      <w:sz w:val="16"/>
                      <w:szCs w:val="16"/>
                    </w:rPr>
                  </w:pPr>
                  <w:r w:rsidRPr="00D62BC9">
                    <w:rPr>
                      <w:rFonts w:ascii="Arial" w:hAnsi="Arial" w:cs="Arial"/>
                      <w:i/>
                      <w:sz w:val="16"/>
                      <w:szCs w:val="16"/>
                    </w:rPr>
                    <w:t>(dječji vrtić x 3 i tri osnovne škole)</w:t>
                  </w:r>
                </w:p>
              </w:tc>
              <w:tc>
                <w:tcPr>
                  <w:tcW w:w="1134" w:type="dxa"/>
                  <w:tcBorders>
                    <w:top w:val="single" w:sz="4" w:space="0" w:color="auto"/>
                    <w:left w:val="single" w:sz="4" w:space="0" w:color="auto"/>
                    <w:bottom w:val="single" w:sz="4" w:space="0" w:color="auto"/>
                    <w:right w:val="single" w:sz="4" w:space="0" w:color="auto"/>
                  </w:tcBorders>
                  <w:vAlign w:val="center"/>
                </w:tcPr>
                <w:p w14:paraId="17878B3F" w14:textId="77777777" w:rsidR="002D20C3" w:rsidRPr="00D62BC9" w:rsidRDefault="002D20C3" w:rsidP="000D68D6">
                  <w:pPr>
                    <w:jc w:val="center"/>
                    <w:rPr>
                      <w:rFonts w:ascii="Arial" w:hAnsi="Arial" w:cs="Arial"/>
                      <w:i/>
                      <w:sz w:val="16"/>
                      <w:szCs w:val="16"/>
                    </w:rPr>
                  </w:pPr>
                  <w:r w:rsidRPr="00D62BC9">
                    <w:rPr>
                      <w:rFonts w:ascii="Arial" w:hAnsi="Arial" w:cs="Arial"/>
                      <w:i/>
                      <w:sz w:val="16"/>
                      <w:szCs w:val="16"/>
                    </w:rPr>
                    <w:t>8</w:t>
                  </w:r>
                </w:p>
                <w:p w14:paraId="086E5771" w14:textId="45F5B1C0" w:rsidR="002D20C3" w:rsidRPr="00D62BC9" w:rsidRDefault="002D20C3" w:rsidP="000D68D6">
                  <w:pPr>
                    <w:jc w:val="center"/>
                    <w:rPr>
                      <w:rFonts w:ascii="Arial" w:hAnsi="Arial" w:cs="Arial"/>
                      <w:i/>
                      <w:sz w:val="16"/>
                      <w:szCs w:val="16"/>
                    </w:rPr>
                  </w:pPr>
                  <w:r w:rsidRPr="00D62BC9">
                    <w:rPr>
                      <w:rFonts w:ascii="Arial" w:hAnsi="Arial" w:cs="Arial"/>
                      <w:i/>
                      <w:sz w:val="16"/>
                      <w:szCs w:val="16"/>
                    </w:rPr>
                    <w:t>(dječji vrtić x 4 i četiri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FE4E8" w14:textId="77777777" w:rsidR="002D20C3" w:rsidRPr="00D62BC9" w:rsidRDefault="002D20C3" w:rsidP="00E72BC8">
                  <w:pPr>
                    <w:ind w:right="142"/>
                    <w:jc w:val="center"/>
                    <w:rPr>
                      <w:rFonts w:ascii="Arial" w:hAnsi="Arial" w:cs="Arial"/>
                      <w:i/>
                      <w:sz w:val="16"/>
                      <w:szCs w:val="16"/>
                    </w:rPr>
                  </w:pPr>
                  <w:r w:rsidRPr="00D62BC9">
                    <w:rPr>
                      <w:rFonts w:ascii="Arial" w:hAnsi="Arial" w:cs="Arial"/>
                      <w:i/>
                      <w:sz w:val="16"/>
                      <w:szCs w:val="16"/>
                    </w:rPr>
                    <w:t>8</w:t>
                  </w:r>
                </w:p>
                <w:p w14:paraId="5A1BA6B6" w14:textId="167D3B6D" w:rsidR="002D20C3" w:rsidRPr="00D62BC9" w:rsidRDefault="002D20C3" w:rsidP="000D68D6">
                  <w:pPr>
                    <w:jc w:val="center"/>
                    <w:rPr>
                      <w:rFonts w:ascii="Arial" w:hAnsi="Arial" w:cs="Arial"/>
                      <w:i/>
                      <w:sz w:val="16"/>
                      <w:szCs w:val="16"/>
                    </w:rPr>
                  </w:pPr>
                  <w:r w:rsidRPr="00D62BC9">
                    <w:rPr>
                      <w:rFonts w:ascii="Arial" w:hAnsi="Arial" w:cs="Arial"/>
                      <w:i/>
                      <w:sz w:val="16"/>
                      <w:szCs w:val="16"/>
                    </w:rPr>
                    <w:t>(dječji vrtić x 4 i četiri osnovne škole)</w:t>
                  </w:r>
                </w:p>
              </w:tc>
            </w:tr>
          </w:tbl>
          <w:p w14:paraId="73AA3EC1" w14:textId="77777777" w:rsidR="00515E88" w:rsidRPr="00670602" w:rsidRDefault="00515E88" w:rsidP="000D68D6">
            <w:pPr>
              <w:pStyle w:val="Odlomakpopisa"/>
              <w:spacing w:after="0"/>
              <w:jc w:val="both"/>
              <w:rPr>
                <w:rFonts w:ascii="Arial" w:hAnsi="Arial" w:cs="Arial"/>
                <w:sz w:val="8"/>
                <w:szCs w:val="8"/>
              </w:rPr>
            </w:pPr>
          </w:p>
          <w:tbl>
            <w:tblPr>
              <w:tblStyle w:val="Reetkatablice"/>
              <w:tblpPr w:leftFromText="180" w:rightFromText="180" w:vertAnchor="text" w:horzAnchor="margin" w:tblpY="119"/>
              <w:tblOverlap w:val="never"/>
              <w:tblW w:w="10343" w:type="dxa"/>
              <w:tblInd w:w="0" w:type="dxa"/>
              <w:tblLayout w:type="fixed"/>
              <w:tblCellMar>
                <w:left w:w="0" w:type="dxa"/>
                <w:right w:w="0" w:type="dxa"/>
              </w:tblCellMar>
              <w:tblLook w:val="04A0" w:firstRow="1" w:lastRow="0" w:firstColumn="1" w:lastColumn="0" w:noHBand="0" w:noVBand="1"/>
            </w:tblPr>
            <w:tblGrid>
              <w:gridCol w:w="2263"/>
              <w:gridCol w:w="1276"/>
              <w:gridCol w:w="1276"/>
              <w:gridCol w:w="1276"/>
              <w:gridCol w:w="850"/>
              <w:gridCol w:w="1134"/>
              <w:gridCol w:w="1134"/>
              <w:gridCol w:w="1134"/>
            </w:tblGrid>
            <w:tr w:rsidR="00752928" w:rsidRPr="007F46B0" w14:paraId="35EE5563" w14:textId="77777777" w:rsidTr="00E72BC8">
              <w:trPr>
                <w:trHeight w:val="694"/>
              </w:trPr>
              <w:tc>
                <w:tcPr>
                  <w:tcW w:w="22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3671B7"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Pokazatelj učinka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B56034"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38AC37"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33A79A"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B18EE6"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C3B9C2" w14:textId="60601E31"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BA4E21" w14:textId="74D49AF2"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53FBC3" w14:textId="6049AA44"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243CC7AC" w14:textId="77777777" w:rsidTr="00E72BC8">
              <w:tc>
                <w:tcPr>
                  <w:tcW w:w="2263" w:type="dxa"/>
                  <w:tcBorders>
                    <w:top w:val="single" w:sz="4" w:space="0" w:color="auto"/>
                    <w:left w:val="single" w:sz="4" w:space="0" w:color="auto"/>
                    <w:bottom w:val="single" w:sz="4" w:space="0" w:color="auto"/>
                    <w:right w:val="single" w:sz="4" w:space="0" w:color="auto"/>
                  </w:tcBorders>
                  <w:vAlign w:val="center"/>
                </w:tcPr>
                <w:p w14:paraId="134E7FE0" w14:textId="77777777" w:rsidR="00515E88" w:rsidRPr="00D62BC9" w:rsidRDefault="00515E88" w:rsidP="000D68D6">
                  <w:pPr>
                    <w:jc w:val="center"/>
                    <w:rPr>
                      <w:rFonts w:ascii="Arial" w:hAnsi="Arial" w:cs="Arial"/>
                      <w:sz w:val="16"/>
                      <w:szCs w:val="16"/>
                    </w:rPr>
                  </w:pPr>
                  <w:r w:rsidRPr="00D62BC9">
                    <w:rPr>
                      <w:rFonts w:ascii="Arial" w:hAnsi="Arial" w:cs="Arial"/>
                      <w:i/>
                      <w:sz w:val="16"/>
                      <w:szCs w:val="16"/>
                    </w:rPr>
                    <w:t>Smanjenje broja sati vatrogasaca po intervenciji</w:t>
                  </w:r>
                </w:p>
              </w:tc>
              <w:tc>
                <w:tcPr>
                  <w:tcW w:w="1276" w:type="dxa"/>
                  <w:tcBorders>
                    <w:top w:val="single" w:sz="4" w:space="0" w:color="auto"/>
                    <w:left w:val="single" w:sz="4" w:space="0" w:color="auto"/>
                    <w:bottom w:val="single" w:sz="4" w:space="0" w:color="auto"/>
                    <w:right w:val="single" w:sz="4" w:space="0" w:color="auto"/>
                  </w:tcBorders>
                  <w:vAlign w:val="center"/>
                </w:tcPr>
                <w:p w14:paraId="458C5DBC" w14:textId="77777777" w:rsidR="00515E88" w:rsidRPr="00D62BC9" w:rsidRDefault="00515E88" w:rsidP="000D68D6">
                  <w:pPr>
                    <w:jc w:val="center"/>
                    <w:rPr>
                      <w:rFonts w:ascii="Arial" w:hAnsi="Arial" w:cs="Arial"/>
                      <w:sz w:val="16"/>
                      <w:szCs w:val="16"/>
                    </w:rPr>
                  </w:pPr>
                  <w:r w:rsidRPr="00D62BC9">
                    <w:rPr>
                      <w:rFonts w:ascii="Arial" w:hAnsi="Arial" w:cs="Arial"/>
                      <w:i/>
                      <w:sz w:val="16"/>
                      <w:szCs w:val="16"/>
                    </w:rPr>
                    <w:t>Broj sati vatrogasaca po intervenciji</w:t>
                  </w:r>
                </w:p>
              </w:tc>
              <w:tc>
                <w:tcPr>
                  <w:tcW w:w="1276" w:type="dxa"/>
                  <w:tcBorders>
                    <w:top w:val="single" w:sz="4" w:space="0" w:color="auto"/>
                    <w:left w:val="single" w:sz="4" w:space="0" w:color="auto"/>
                    <w:bottom w:val="single" w:sz="4" w:space="0" w:color="auto"/>
                    <w:right w:val="single" w:sz="4" w:space="0" w:color="auto"/>
                  </w:tcBorders>
                  <w:vAlign w:val="center"/>
                </w:tcPr>
                <w:p w14:paraId="34F4D954" w14:textId="77777777" w:rsidR="00515E88" w:rsidRPr="00D62BC9" w:rsidRDefault="00515E88" w:rsidP="000D68D6">
                  <w:pPr>
                    <w:jc w:val="center"/>
                    <w:rPr>
                      <w:rFonts w:ascii="Arial" w:hAnsi="Arial" w:cs="Arial"/>
                      <w:sz w:val="16"/>
                      <w:szCs w:val="16"/>
                    </w:rPr>
                  </w:pPr>
                  <w:r w:rsidRPr="00D62BC9">
                    <w:rPr>
                      <w:rFonts w:ascii="Arial" w:hAnsi="Arial" w:cs="Arial"/>
                      <w:i/>
                      <w:sz w:val="16"/>
                      <w:szCs w:val="16"/>
                    </w:rPr>
                    <w:t>Broj sati</w:t>
                  </w:r>
                </w:p>
              </w:tc>
              <w:tc>
                <w:tcPr>
                  <w:tcW w:w="1276" w:type="dxa"/>
                  <w:tcBorders>
                    <w:top w:val="single" w:sz="4" w:space="0" w:color="auto"/>
                    <w:left w:val="single" w:sz="4" w:space="0" w:color="auto"/>
                    <w:bottom w:val="single" w:sz="4" w:space="0" w:color="auto"/>
                    <w:right w:val="single" w:sz="4" w:space="0" w:color="auto"/>
                  </w:tcBorders>
                  <w:vAlign w:val="center"/>
                </w:tcPr>
                <w:p w14:paraId="304231CD"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1,41</w:t>
                  </w:r>
                </w:p>
              </w:tc>
              <w:tc>
                <w:tcPr>
                  <w:tcW w:w="850" w:type="dxa"/>
                  <w:tcBorders>
                    <w:top w:val="single" w:sz="4" w:space="0" w:color="auto"/>
                    <w:left w:val="single" w:sz="4" w:space="0" w:color="auto"/>
                    <w:bottom w:val="single" w:sz="4" w:space="0" w:color="auto"/>
                    <w:right w:val="single" w:sz="4" w:space="0" w:color="auto"/>
                  </w:tcBorders>
                  <w:vAlign w:val="center"/>
                </w:tcPr>
                <w:p w14:paraId="767D477B"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JVP</w:t>
                  </w:r>
                </w:p>
              </w:tc>
              <w:tc>
                <w:tcPr>
                  <w:tcW w:w="1134" w:type="dxa"/>
                  <w:tcBorders>
                    <w:top w:val="single" w:sz="4" w:space="0" w:color="auto"/>
                    <w:left w:val="single" w:sz="4" w:space="0" w:color="auto"/>
                    <w:bottom w:val="single" w:sz="4" w:space="0" w:color="auto"/>
                    <w:right w:val="single" w:sz="4" w:space="0" w:color="auto"/>
                  </w:tcBorders>
                  <w:vAlign w:val="center"/>
                </w:tcPr>
                <w:p w14:paraId="3F2C3ADC"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1,39</w:t>
                  </w:r>
                </w:p>
              </w:tc>
              <w:tc>
                <w:tcPr>
                  <w:tcW w:w="1134" w:type="dxa"/>
                  <w:tcBorders>
                    <w:top w:val="single" w:sz="4" w:space="0" w:color="auto"/>
                    <w:left w:val="single" w:sz="4" w:space="0" w:color="auto"/>
                    <w:bottom w:val="single" w:sz="4" w:space="0" w:color="auto"/>
                    <w:right w:val="single" w:sz="4" w:space="0" w:color="auto"/>
                  </w:tcBorders>
                  <w:vAlign w:val="center"/>
                </w:tcPr>
                <w:p w14:paraId="1EDAE975"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4F3AF7AF"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1,35</w:t>
                  </w:r>
                </w:p>
              </w:tc>
            </w:tr>
          </w:tbl>
          <w:p w14:paraId="1B6DC15A" w14:textId="77777777" w:rsidR="004929F6" w:rsidRPr="00D62BC9" w:rsidRDefault="004929F6" w:rsidP="000D68D6">
            <w:pPr>
              <w:spacing w:after="0" w:line="240" w:lineRule="auto"/>
              <w:rPr>
                <w:rFonts w:ascii="Arial" w:hAnsi="Arial" w:cs="Arial"/>
                <w:sz w:val="20"/>
                <w:szCs w:val="20"/>
              </w:rPr>
            </w:pPr>
          </w:p>
          <w:p w14:paraId="5EDB2F18" w14:textId="0F177759" w:rsidR="007F46B0" w:rsidRPr="00E72BC8" w:rsidRDefault="00EE7BBD" w:rsidP="000D68D6">
            <w:pPr>
              <w:spacing w:after="0" w:line="240" w:lineRule="auto"/>
              <w:rPr>
                <w:rFonts w:ascii="Arial" w:hAnsi="Arial" w:cs="Arial"/>
                <w:sz w:val="20"/>
                <w:szCs w:val="20"/>
              </w:rPr>
            </w:pPr>
            <w:r w:rsidRPr="00D62BC9">
              <w:rPr>
                <w:rFonts w:ascii="Arial" w:hAnsi="Arial" w:cs="Arial"/>
                <w:sz w:val="20"/>
                <w:szCs w:val="20"/>
              </w:rPr>
              <w:t>Smanjenjem broja intervencija, a posebice smanjenjem broja sati vatrogasaca po intervenciji rezultira ne povećanjem rashoda za zaposlene i to u dijelu angažmana većeg broja zaposlenih. Manji broj intervencija i manji broj sati rada ujedno rezultira manjem broju dodatnih zaposlenika odnosno manjem broju prekovremenih sati. Isto tako, smanjenje broja intervencija rezultira manjim rashodima za održavanje opreme i tehnike koja se koristi pri intervencijama.</w:t>
            </w:r>
          </w:p>
          <w:p w14:paraId="78C7144E" w14:textId="5D12204B" w:rsidR="00535561" w:rsidRPr="007F46B0" w:rsidRDefault="00535561" w:rsidP="000D68D6">
            <w:pPr>
              <w:spacing w:after="0" w:line="240" w:lineRule="auto"/>
              <w:rPr>
                <w:rFonts w:ascii="Arial" w:eastAsia="Times New Roman" w:hAnsi="Arial" w:cs="Arial"/>
                <w:sz w:val="20"/>
                <w:szCs w:val="20"/>
                <w:lang w:eastAsia="hr-HR"/>
              </w:rPr>
            </w:pPr>
          </w:p>
        </w:tc>
      </w:tr>
    </w:tbl>
    <w:p w14:paraId="73568904" w14:textId="77777777" w:rsidR="00F425B9" w:rsidRPr="007F46B0" w:rsidRDefault="00F425B9" w:rsidP="000D68D6">
      <w:pPr>
        <w:pStyle w:val="Odlomakpopisa"/>
        <w:spacing w:after="0" w:line="240" w:lineRule="auto"/>
        <w:rPr>
          <w:rFonts w:ascii="Arial" w:hAnsi="Arial" w:cs="Arial"/>
          <w:b/>
          <w:sz w:val="24"/>
          <w:szCs w:val="24"/>
        </w:rPr>
      </w:pPr>
    </w:p>
    <w:p w14:paraId="2042D50A" w14:textId="0351C746" w:rsidR="00982063" w:rsidRPr="007F46B0" w:rsidRDefault="00982063" w:rsidP="000D68D6">
      <w:pPr>
        <w:pStyle w:val="Odlomakpopisa"/>
        <w:numPr>
          <w:ilvl w:val="0"/>
          <w:numId w:val="47"/>
        </w:numPr>
        <w:spacing w:after="0" w:line="240" w:lineRule="auto"/>
        <w:ind w:left="0"/>
        <w:rPr>
          <w:rFonts w:ascii="Arial" w:hAnsi="Arial" w:cs="Arial"/>
          <w:b/>
          <w:sz w:val="24"/>
          <w:szCs w:val="24"/>
        </w:rPr>
      </w:pPr>
      <w:r w:rsidRPr="007F46B0">
        <w:rPr>
          <w:rFonts w:ascii="Arial" w:hAnsi="Arial" w:cs="Arial"/>
          <w:b/>
          <w:sz w:val="24"/>
          <w:szCs w:val="24"/>
        </w:rPr>
        <w:t>Procjena i ishodište potrebnih sredstava za aktivnosti/projekte unutar programa</w:t>
      </w:r>
    </w:p>
    <w:p w14:paraId="3EF394C9" w14:textId="77777777" w:rsidR="00982063" w:rsidRPr="007F46B0" w:rsidRDefault="00982063" w:rsidP="000D68D6">
      <w:pPr>
        <w:spacing w:after="0" w:line="240" w:lineRule="auto"/>
        <w:rPr>
          <w:rFonts w:ascii="Arial" w:hAnsi="Arial" w:cs="Arial"/>
          <w:b/>
          <w:sz w:val="24"/>
          <w:szCs w:val="24"/>
        </w:rPr>
      </w:pPr>
    </w:p>
    <w:tbl>
      <w:tblPr>
        <w:tblW w:w="10491" w:type="dxa"/>
        <w:tblInd w:w="-436" w:type="dxa"/>
        <w:tblLook w:val="04A0" w:firstRow="1" w:lastRow="0" w:firstColumn="1" w:lastColumn="0" w:noHBand="0" w:noVBand="1"/>
      </w:tblPr>
      <w:tblGrid>
        <w:gridCol w:w="3626"/>
        <w:gridCol w:w="1410"/>
        <w:gridCol w:w="1403"/>
        <w:gridCol w:w="1270"/>
        <w:gridCol w:w="1415"/>
        <w:gridCol w:w="1367"/>
      </w:tblGrid>
      <w:tr w:rsidR="00982063" w:rsidRPr="007F46B0" w14:paraId="5C2FEBE1" w14:textId="77777777" w:rsidTr="00A52903">
        <w:trPr>
          <w:trHeight w:val="544"/>
        </w:trPr>
        <w:tc>
          <w:tcPr>
            <w:tcW w:w="3709" w:type="dxa"/>
            <w:tcBorders>
              <w:top w:val="single" w:sz="8" w:space="0" w:color="auto"/>
              <w:left w:val="single" w:sz="8" w:space="0" w:color="auto"/>
              <w:bottom w:val="nil"/>
              <w:right w:val="single" w:sz="8" w:space="0" w:color="auto"/>
            </w:tcBorders>
            <w:shd w:val="clear" w:color="000000" w:fill="F2F2F2"/>
            <w:vAlign w:val="center"/>
            <w:hideMark/>
          </w:tcPr>
          <w:p w14:paraId="219FA6AF" w14:textId="77777777" w:rsidR="00982063" w:rsidRPr="007F46B0" w:rsidRDefault="00982063" w:rsidP="000D68D6">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 NAZIV PROGRAMA</w:t>
            </w:r>
          </w:p>
        </w:tc>
        <w:tc>
          <w:tcPr>
            <w:tcW w:w="1417" w:type="dxa"/>
            <w:tcBorders>
              <w:top w:val="single" w:sz="8" w:space="0" w:color="auto"/>
              <w:left w:val="nil"/>
              <w:bottom w:val="nil"/>
              <w:right w:val="single" w:sz="8" w:space="0" w:color="auto"/>
            </w:tcBorders>
            <w:shd w:val="clear" w:color="000000" w:fill="F2F2F2"/>
            <w:vAlign w:val="center"/>
            <w:hideMark/>
          </w:tcPr>
          <w:p w14:paraId="04CA3BE1" w14:textId="77777777" w:rsidR="00982063" w:rsidRPr="007F46B0" w:rsidRDefault="00982063" w:rsidP="000D68D6">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IZVRŠENJE  2024</w:t>
            </w:r>
          </w:p>
        </w:tc>
        <w:tc>
          <w:tcPr>
            <w:tcW w:w="1418" w:type="dxa"/>
            <w:tcBorders>
              <w:top w:val="single" w:sz="8" w:space="0" w:color="auto"/>
              <w:left w:val="nil"/>
              <w:bottom w:val="nil"/>
              <w:right w:val="single" w:sz="8" w:space="0" w:color="auto"/>
            </w:tcBorders>
            <w:shd w:val="clear" w:color="000000" w:fill="F2F2F2"/>
            <w:vAlign w:val="center"/>
            <w:hideMark/>
          </w:tcPr>
          <w:p w14:paraId="5D67D1F8" w14:textId="77777777" w:rsidR="00982063" w:rsidRPr="007F46B0" w:rsidRDefault="00982063" w:rsidP="000D68D6">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TEKUĆI PLAN  2025</w:t>
            </w:r>
          </w:p>
        </w:tc>
        <w:tc>
          <w:tcPr>
            <w:tcW w:w="1276" w:type="dxa"/>
            <w:tcBorders>
              <w:top w:val="single" w:sz="8" w:space="0" w:color="auto"/>
              <w:left w:val="nil"/>
              <w:bottom w:val="nil"/>
              <w:right w:val="single" w:sz="8" w:space="0" w:color="auto"/>
            </w:tcBorders>
            <w:shd w:val="clear" w:color="000000" w:fill="F2F2F2"/>
            <w:vAlign w:val="center"/>
            <w:hideMark/>
          </w:tcPr>
          <w:p w14:paraId="72EF0FE0" w14:textId="77777777" w:rsidR="00982063" w:rsidRPr="007F46B0" w:rsidRDefault="00982063" w:rsidP="000D68D6">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PLAN 2026</w:t>
            </w:r>
          </w:p>
        </w:tc>
        <w:tc>
          <w:tcPr>
            <w:tcW w:w="1417" w:type="dxa"/>
            <w:tcBorders>
              <w:top w:val="single" w:sz="8" w:space="0" w:color="auto"/>
              <w:left w:val="nil"/>
              <w:bottom w:val="nil"/>
              <w:right w:val="single" w:sz="8" w:space="0" w:color="auto"/>
            </w:tcBorders>
            <w:shd w:val="clear" w:color="000000" w:fill="F2F2F2"/>
            <w:vAlign w:val="center"/>
            <w:hideMark/>
          </w:tcPr>
          <w:p w14:paraId="5840FD15" w14:textId="77777777" w:rsidR="00982063" w:rsidRPr="007F46B0" w:rsidRDefault="00982063" w:rsidP="000D68D6">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PROJEKCIJA  2027</w:t>
            </w:r>
          </w:p>
        </w:tc>
        <w:tc>
          <w:tcPr>
            <w:tcW w:w="1254" w:type="dxa"/>
            <w:tcBorders>
              <w:top w:val="single" w:sz="8" w:space="0" w:color="auto"/>
              <w:left w:val="nil"/>
              <w:bottom w:val="nil"/>
              <w:right w:val="single" w:sz="8" w:space="0" w:color="auto"/>
            </w:tcBorders>
            <w:shd w:val="clear" w:color="000000" w:fill="F2F2F2"/>
            <w:vAlign w:val="center"/>
            <w:hideMark/>
          </w:tcPr>
          <w:p w14:paraId="503A0072" w14:textId="77777777" w:rsidR="00982063" w:rsidRPr="007F46B0" w:rsidRDefault="00982063" w:rsidP="000D68D6">
            <w:pPr>
              <w:spacing w:after="0" w:line="240" w:lineRule="auto"/>
              <w:jc w:val="center"/>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PROJEKCIJA 2028</w:t>
            </w:r>
          </w:p>
        </w:tc>
      </w:tr>
      <w:tr w:rsidR="00982063" w:rsidRPr="007F46B0" w14:paraId="0FBEC767" w14:textId="77777777" w:rsidTr="00A52903">
        <w:trPr>
          <w:trHeight w:val="532"/>
        </w:trPr>
        <w:tc>
          <w:tcPr>
            <w:tcW w:w="370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579081B" w14:textId="77777777" w:rsidR="00982063" w:rsidRPr="007F46B0" w:rsidRDefault="00982063" w:rsidP="000D68D6">
            <w:pPr>
              <w:spacing w:after="0" w:line="240" w:lineRule="auto"/>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Program 4801 ULAGANJA U OPREMU ZA VATROGASNU ZAŠTITU</w:t>
            </w:r>
          </w:p>
        </w:tc>
        <w:tc>
          <w:tcPr>
            <w:tcW w:w="1417" w:type="dxa"/>
            <w:tcBorders>
              <w:top w:val="single" w:sz="8" w:space="0" w:color="auto"/>
              <w:left w:val="nil"/>
              <w:bottom w:val="single" w:sz="8" w:space="0" w:color="auto"/>
              <w:right w:val="single" w:sz="8" w:space="0" w:color="auto"/>
            </w:tcBorders>
            <w:vAlign w:val="center"/>
            <w:hideMark/>
          </w:tcPr>
          <w:p w14:paraId="7F38C6D3" w14:textId="77777777" w:rsidR="00982063" w:rsidRPr="007F46B0" w:rsidRDefault="00982063" w:rsidP="000D68D6">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51.831,05</w:t>
            </w:r>
          </w:p>
        </w:tc>
        <w:tc>
          <w:tcPr>
            <w:tcW w:w="1418" w:type="dxa"/>
            <w:tcBorders>
              <w:top w:val="single" w:sz="8" w:space="0" w:color="auto"/>
              <w:left w:val="nil"/>
              <w:bottom w:val="single" w:sz="8" w:space="0" w:color="auto"/>
              <w:right w:val="single" w:sz="8" w:space="0" w:color="auto"/>
            </w:tcBorders>
            <w:vAlign w:val="center"/>
            <w:hideMark/>
          </w:tcPr>
          <w:p w14:paraId="403096BF" w14:textId="77777777" w:rsidR="00982063" w:rsidRPr="007F46B0" w:rsidRDefault="00982063" w:rsidP="000D68D6">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36.000,00</w:t>
            </w:r>
          </w:p>
        </w:tc>
        <w:tc>
          <w:tcPr>
            <w:tcW w:w="1276" w:type="dxa"/>
            <w:tcBorders>
              <w:top w:val="single" w:sz="8" w:space="0" w:color="auto"/>
              <w:left w:val="nil"/>
              <w:bottom w:val="single" w:sz="8" w:space="0" w:color="auto"/>
              <w:right w:val="single" w:sz="8" w:space="0" w:color="auto"/>
            </w:tcBorders>
            <w:vAlign w:val="center"/>
            <w:hideMark/>
          </w:tcPr>
          <w:p w14:paraId="2313EE3D" w14:textId="77777777" w:rsidR="00982063" w:rsidRPr="007F46B0" w:rsidRDefault="00982063" w:rsidP="000D68D6">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540.000,00</w:t>
            </w:r>
          </w:p>
        </w:tc>
        <w:tc>
          <w:tcPr>
            <w:tcW w:w="1417" w:type="dxa"/>
            <w:tcBorders>
              <w:top w:val="single" w:sz="8" w:space="0" w:color="auto"/>
              <w:left w:val="nil"/>
              <w:bottom w:val="single" w:sz="8" w:space="0" w:color="auto"/>
              <w:right w:val="single" w:sz="8" w:space="0" w:color="auto"/>
            </w:tcBorders>
            <w:vAlign w:val="center"/>
            <w:hideMark/>
          </w:tcPr>
          <w:p w14:paraId="4EA74D43" w14:textId="77777777" w:rsidR="00982063" w:rsidRPr="007F46B0" w:rsidRDefault="00982063" w:rsidP="000D68D6">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445.000,00</w:t>
            </w:r>
          </w:p>
        </w:tc>
        <w:tc>
          <w:tcPr>
            <w:tcW w:w="1254" w:type="dxa"/>
            <w:tcBorders>
              <w:top w:val="single" w:sz="8" w:space="0" w:color="auto"/>
              <w:left w:val="nil"/>
              <w:bottom w:val="single" w:sz="8" w:space="0" w:color="auto"/>
              <w:right w:val="single" w:sz="8" w:space="0" w:color="auto"/>
            </w:tcBorders>
            <w:vAlign w:val="center"/>
            <w:hideMark/>
          </w:tcPr>
          <w:p w14:paraId="034BD88A" w14:textId="77777777" w:rsidR="00982063" w:rsidRPr="007F46B0" w:rsidRDefault="00982063" w:rsidP="000D68D6">
            <w:pPr>
              <w:spacing w:after="0" w:line="240" w:lineRule="auto"/>
              <w:jc w:val="right"/>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50.000,00</w:t>
            </w:r>
          </w:p>
        </w:tc>
      </w:tr>
      <w:tr w:rsidR="00982063" w:rsidRPr="007F46B0" w14:paraId="6680432A" w14:textId="77777777" w:rsidTr="00A52903">
        <w:trPr>
          <w:trHeight w:val="480"/>
        </w:trPr>
        <w:tc>
          <w:tcPr>
            <w:tcW w:w="3709" w:type="dxa"/>
            <w:tcBorders>
              <w:top w:val="nil"/>
              <w:left w:val="single" w:sz="8" w:space="0" w:color="auto"/>
              <w:bottom w:val="single" w:sz="8" w:space="0" w:color="auto"/>
              <w:right w:val="single" w:sz="8" w:space="0" w:color="auto"/>
            </w:tcBorders>
            <w:shd w:val="clear" w:color="000000" w:fill="FFFFFF"/>
            <w:vAlign w:val="center"/>
            <w:hideMark/>
          </w:tcPr>
          <w:p w14:paraId="24F486C6" w14:textId="77777777" w:rsidR="00982063" w:rsidRPr="007F46B0" w:rsidRDefault="00982063" w:rsidP="000D68D6">
            <w:pPr>
              <w:spacing w:after="0" w:line="240" w:lineRule="auto"/>
              <w:rPr>
                <w:rFonts w:ascii="Arial" w:eastAsia="Times New Roman" w:hAnsi="Arial" w:cs="Arial"/>
                <w:sz w:val="18"/>
                <w:szCs w:val="18"/>
                <w:lang w:eastAsia="hr-HR"/>
              </w:rPr>
            </w:pPr>
            <w:r w:rsidRPr="007F46B0">
              <w:rPr>
                <w:rFonts w:ascii="Arial" w:eastAsia="Times New Roman" w:hAnsi="Arial" w:cs="Arial"/>
                <w:sz w:val="18"/>
                <w:szCs w:val="18"/>
                <w:lang w:eastAsia="hr-HR"/>
              </w:rPr>
              <w:t>Kapitalni projekt K480101 ULAGANJA U OPREMU ZA VATROGASNU ZAŠTITU</w:t>
            </w:r>
          </w:p>
        </w:tc>
        <w:tc>
          <w:tcPr>
            <w:tcW w:w="1417" w:type="dxa"/>
            <w:tcBorders>
              <w:top w:val="nil"/>
              <w:left w:val="nil"/>
              <w:bottom w:val="single" w:sz="8" w:space="0" w:color="auto"/>
              <w:right w:val="single" w:sz="8" w:space="0" w:color="auto"/>
            </w:tcBorders>
            <w:shd w:val="clear" w:color="000000" w:fill="FFFFFF"/>
            <w:vAlign w:val="center"/>
            <w:hideMark/>
          </w:tcPr>
          <w:p w14:paraId="53E327EE" w14:textId="77777777" w:rsidR="00982063" w:rsidRPr="007F46B0" w:rsidRDefault="00982063" w:rsidP="000D68D6">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51.831,05</w:t>
            </w:r>
          </w:p>
        </w:tc>
        <w:tc>
          <w:tcPr>
            <w:tcW w:w="1418" w:type="dxa"/>
            <w:tcBorders>
              <w:top w:val="nil"/>
              <w:left w:val="nil"/>
              <w:bottom w:val="single" w:sz="8" w:space="0" w:color="auto"/>
              <w:right w:val="single" w:sz="8" w:space="0" w:color="auto"/>
            </w:tcBorders>
            <w:shd w:val="clear" w:color="000000" w:fill="FFFFFF"/>
            <w:vAlign w:val="center"/>
            <w:hideMark/>
          </w:tcPr>
          <w:p w14:paraId="4C7FB2AC" w14:textId="77777777" w:rsidR="00982063" w:rsidRPr="007F46B0" w:rsidRDefault="00982063" w:rsidP="000D68D6">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36.000,00</w:t>
            </w:r>
          </w:p>
        </w:tc>
        <w:tc>
          <w:tcPr>
            <w:tcW w:w="1276" w:type="dxa"/>
            <w:tcBorders>
              <w:top w:val="nil"/>
              <w:left w:val="nil"/>
              <w:bottom w:val="single" w:sz="8" w:space="0" w:color="auto"/>
              <w:right w:val="single" w:sz="8" w:space="0" w:color="auto"/>
            </w:tcBorders>
            <w:shd w:val="clear" w:color="000000" w:fill="FFFFFF"/>
            <w:vAlign w:val="center"/>
            <w:hideMark/>
          </w:tcPr>
          <w:p w14:paraId="59F648D3" w14:textId="77777777" w:rsidR="00982063" w:rsidRPr="007F46B0" w:rsidRDefault="00982063" w:rsidP="000D68D6">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540.000,00</w:t>
            </w:r>
          </w:p>
        </w:tc>
        <w:tc>
          <w:tcPr>
            <w:tcW w:w="1417" w:type="dxa"/>
            <w:tcBorders>
              <w:top w:val="nil"/>
              <w:left w:val="nil"/>
              <w:bottom w:val="single" w:sz="8" w:space="0" w:color="auto"/>
              <w:right w:val="single" w:sz="8" w:space="0" w:color="auto"/>
            </w:tcBorders>
            <w:shd w:val="clear" w:color="000000" w:fill="FFFFFF"/>
            <w:vAlign w:val="center"/>
            <w:hideMark/>
          </w:tcPr>
          <w:p w14:paraId="5854A669" w14:textId="77777777" w:rsidR="00982063" w:rsidRPr="007F46B0" w:rsidRDefault="00982063" w:rsidP="000D68D6">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445.000,00</w:t>
            </w:r>
          </w:p>
        </w:tc>
        <w:tc>
          <w:tcPr>
            <w:tcW w:w="1254" w:type="dxa"/>
            <w:tcBorders>
              <w:top w:val="nil"/>
              <w:left w:val="nil"/>
              <w:bottom w:val="single" w:sz="8" w:space="0" w:color="auto"/>
              <w:right w:val="single" w:sz="8" w:space="0" w:color="auto"/>
            </w:tcBorders>
            <w:shd w:val="clear" w:color="000000" w:fill="FFFFFF"/>
            <w:vAlign w:val="center"/>
            <w:hideMark/>
          </w:tcPr>
          <w:p w14:paraId="4280E93B" w14:textId="77777777" w:rsidR="00982063" w:rsidRPr="007F46B0" w:rsidRDefault="00982063" w:rsidP="000D68D6">
            <w:pPr>
              <w:spacing w:after="0" w:line="240" w:lineRule="auto"/>
              <w:jc w:val="right"/>
              <w:rPr>
                <w:rFonts w:ascii="Arial" w:eastAsia="Times New Roman" w:hAnsi="Arial" w:cs="Arial"/>
                <w:sz w:val="18"/>
                <w:szCs w:val="18"/>
                <w:lang w:eastAsia="hr-HR"/>
              </w:rPr>
            </w:pPr>
            <w:r w:rsidRPr="007F46B0">
              <w:rPr>
                <w:rFonts w:ascii="Arial" w:eastAsia="Times New Roman" w:hAnsi="Arial" w:cs="Arial"/>
                <w:sz w:val="18"/>
                <w:szCs w:val="18"/>
                <w:lang w:eastAsia="hr-HR"/>
              </w:rPr>
              <w:t>50.000,00</w:t>
            </w:r>
          </w:p>
        </w:tc>
      </w:tr>
    </w:tbl>
    <w:p w14:paraId="2723D1FD" w14:textId="77777777" w:rsidR="0071019E" w:rsidRPr="007F46B0" w:rsidRDefault="0071019E" w:rsidP="000D68D6">
      <w:pPr>
        <w:pStyle w:val="Odlomakpopisa"/>
        <w:spacing w:after="0"/>
        <w:rPr>
          <w:rFonts w:ascii="Arial" w:hAnsi="Arial" w:cs="Arial"/>
          <w:b/>
          <w:sz w:val="24"/>
          <w:szCs w:val="24"/>
        </w:rPr>
      </w:pPr>
    </w:p>
    <w:tbl>
      <w:tblPr>
        <w:tblW w:w="10632" w:type="dxa"/>
        <w:tblInd w:w="-431" w:type="dxa"/>
        <w:tblLayout w:type="fixed"/>
        <w:tblLook w:val="04A0" w:firstRow="1" w:lastRow="0" w:firstColumn="1" w:lastColumn="0" w:noHBand="0" w:noVBand="1"/>
      </w:tblPr>
      <w:tblGrid>
        <w:gridCol w:w="10632"/>
      </w:tblGrid>
      <w:tr w:rsidR="00E84577" w:rsidRPr="007F46B0" w14:paraId="752233BC" w14:textId="77777777" w:rsidTr="007F46B0">
        <w:trPr>
          <w:trHeight w:val="300"/>
        </w:trPr>
        <w:tc>
          <w:tcPr>
            <w:tcW w:w="10632" w:type="dxa"/>
            <w:tcBorders>
              <w:top w:val="single" w:sz="4" w:space="0" w:color="auto"/>
              <w:left w:val="single" w:sz="4" w:space="0" w:color="auto"/>
              <w:bottom w:val="single" w:sz="4" w:space="0" w:color="auto"/>
              <w:right w:val="single" w:sz="4" w:space="0" w:color="auto"/>
            </w:tcBorders>
          </w:tcPr>
          <w:p w14:paraId="69E97DAA" w14:textId="67C7360F" w:rsidR="007F46B0" w:rsidRDefault="000124BE" w:rsidP="000D68D6">
            <w:pPr>
              <w:spacing w:after="0" w:line="240" w:lineRule="auto"/>
              <w:rPr>
                <w:rFonts w:ascii="Arial" w:eastAsia="Times New Roman" w:hAnsi="Arial" w:cs="Arial"/>
                <w:b/>
                <w:bCs/>
                <w:sz w:val="20"/>
                <w:szCs w:val="20"/>
                <w:lang w:eastAsia="hr-HR"/>
              </w:rPr>
            </w:pPr>
            <w:r w:rsidRPr="007F46B0">
              <w:rPr>
                <w:rFonts w:ascii="Arial" w:eastAsia="Times New Roman" w:hAnsi="Arial" w:cs="Arial"/>
                <w:b/>
                <w:bCs/>
                <w:sz w:val="20"/>
                <w:szCs w:val="20"/>
                <w:lang w:eastAsia="hr-HR"/>
              </w:rPr>
              <w:t xml:space="preserve">Šifra i naziv aktivnosti/projekta u Proračunu:  </w:t>
            </w:r>
          </w:p>
          <w:p w14:paraId="1DA042E8" w14:textId="142763B6" w:rsidR="000124BE" w:rsidRPr="007F46B0" w:rsidRDefault="000124BE" w:rsidP="000D68D6">
            <w:pPr>
              <w:spacing w:after="0" w:line="240" w:lineRule="auto"/>
              <w:rPr>
                <w:rFonts w:ascii="Arial" w:eastAsia="Times New Roman" w:hAnsi="Arial" w:cs="Arial"/>
                <w:b/>
                <w:sz w:val="18"/>
                <w:szCs w:val="18"/>
                <w:lang w:eastAsia="hr-HR"/>
              </w:rPr>
            </w:pPr>
            <w:r w:rsidRPr="007F46B0">
              <w:rPr>
                <w:rFonts w:ascii="Arial" w:eastAsia="Times New Roman" w:hAnsi="Arial" w:cs="Arial"/>
                <w:b/>
                <w:bCs/>
                <w:sz w:val="20"/>
                <w:szCs w:val="20"/>
                <w:lang w:eastAsia="hr-HR"/>
              </w:rPr>
              <w:t>Aktivnost K480101</w:t>
            </w:r>
            <w:r w:rsidRPr="007F46B0">
              <w:rPr>
                <w:rFonts w:ascii="Arial" w:hAnsi="Arial" w:cs="Arial"/>
              </w:rPr>
              <w:t xml:space="preserve"> </w:t>
            </w:r>
            <w:r w:rsidRPr="007F46B0">
              <w:rPr>
                <w:rFonts w:ascii="Arial" w:eastAsia="Times New Roman" w:hAnsi="Arial" w:cs="Arial"/>
                <w:b/>
                <w:bCs/>
                <w:sz w:val="20"/>
                <w:szCs w:val="20"/>
                <w:lang w:eastAsia="hr-HR"/>
              </w:rPr>
              <w:t>ULAGANJA U OPREMU ZA VATR</w:t>
            </w:r>
            <w:r w:rsidR="007F46B0">
              <w:rPr>
                <w:rFonts w:ascii="Arial" w:eastAsia="Times New Roman" w:hAnsi="Arial" w:cs="Arial"/>
                <w:b/>
                <w:bCs/>
                <w:sz w:val="20"/>
                <w:szCs w:val="20"/>
                <w:lang w:eastAsia="hr-HR"/>
              </w:rPr>
              <w:t>OGASNU</w:t>
            </w:r>
            <w:r w:rsidRPr="007F46B0">
              <w:rPr>
                <w:rFonts w:ascii="Arial" w:eastAsia="Times New Roman" w:hAnsi="Arial" w:cs="Arial"/>
                <w:b/>
                <w:bCs/>
                <w:sz w:val="20"/>
                <w:szCs w:val="20"/>
                <w:lang w:eastAsia="hr-HR"/>
              </w:rPr>
              <w:t xml:space="preserve"> ZAŠTITU</w:t>
            </w:r>
          </w:p>
          <w:p w14:paraId="59C523F5" w14:textId="77777777" w:rsidR="000124BE" w:rsidRPr="00670602" w:rsidRDefault="000124BE" w:rsidP="000D68D6">
            <w:pPr>
              <w:spacing w:after="0" w:line="240" w:lineRule="auto"/>
              <w:rPr>
                <w:rFonts w:ascii="Arial" w:eastAsia="Times New Roman" w:hAnsi="Arial" w:cs="Arial"/>
                <w:b/>
                <w:sz w:val="8"/>
                <w:szCs w:val="8"/>
                <w:lang w:eastAsia="hr-HR"/>
              </w:rPr>
            </w:pPr>
          </w:p>
          <w:p w14:paraId="2BE09D66" w14:textId="28337967" w:rsidR="00303E93" w:rsidRPr="007F46B0" w:rsidRDefault="00303E93" w:rsidP="000D68D6">
            <w:pPr>
              <w:spacing w:after="0" w:line="240" w:lineRule="auto"/>
              <w:rPr>
                <w:rFonts w:ascii="Arial" w:eastAsia="Times New Roman" w:hAnsi="Arial" w:cs="Arial"/>
                <w:sz w:val="18"/>
                <w:szCs w:val="18"/>
                <w:lang w:eastAsia="hr-HR"/>
              </w:rPr>
            </w:pPr>
            <w:r w:rsidRPr="007F46B0">
              <w:rPr>
                <w:rFonts w:ascii="Arial" w:eastAsia="Times New Roman" w:hAnsi="Arial" w:cs="Arial"/>
                <w:b/>
                <w:sz w:val="18"/>
                <w:szCs w:val="18"/>
                <w:lang w:eastAsia="hr-HR"/>
              </w:rPr>
              <w:t>Zakonske i druge pravne osnove programa</w:t>
            </w:r>
            <w:r w:rsidRPr="007F46B0">
              <w:rPr>
                <w:rFonts w:ascii="Arial" w:eastAsia="Times New Roman" w:hAnsi="Arial" w:cs="Arial"/>
                <w:sz w:val="18"/>
                <w:szCs w:val="18"/>
                <w:lang w:eastAsia="hr-HR"/>
              </w:rPr>
              <w:t>:</w:t>
            </w:r>
          </w:p>
          <w:p w14:paraId="63032D9E" w14:textId="77777777" w:rsidR="00303E93" w:rsidRPr="007F46B0" w:rsidRDefault="00303E93" w:rsidP="000D68D6">
            <w:pPr>
              <w:pStyle w:val="Odlomakpopisa"/>
              <w:numPr>
                <w:ilvl w:val="0"/>
                <w:numId w:val="17"/>
              </w:numPr>
              <w:spacing w:after="0" w:line="256" w:lineRule="auto"/>
              <w:jc w:val="both"/>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Zakon o vatrogastvu</w:t>
            </w:r>
          </w:p>
          <w:p w14:paraId="0BF9DEE4" w14:textId="77777777" w:rsidR="00303E93" w:rsidRPr="007F46B0" w:rsidRDefault="00303E93" w:rsidP="000D68D6">
            <w:pPr>
              <w:pStyle w:val="Odlomakpopisa"/>
              <w:numPr>
                <w:ilvl w:val="0"/>
                <w:numId w:val="17"/>
              </w:numPr>
              <w:spacing w:after="0" w:line="256" w:lineRule="auto"/>
              <w:jc w:val="both"/>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Pravilnici iz područja vatrogasne tehnike i opreme</w:t>
            </w:r>
          </w:p>
          <w:p w14:paraId="0BE8982A" w14:textId="77777777" w:rsidR="00303E93" w:rsidRPr="007F46B0" w:rsidRDefault="00303E93" w:rsidP="000D68D6">
            <w:pPr>
              <w:pStyle w:val="Odlomakpopisa"/>
              <w:numPr>
                <w:ilvl w:val="0"/>
                <w:numId w:val="17"/>
              </w:numPr>
              <w:spacing w:after="0" w:line="256" w:lineRule="auto"/>
              <w:jc w:val="both"/>
              <w:rPr>
                <w:rFonts w:ascii="Arial" w:eastAsia="Times New Roman" w:hAnsi="Arial" w:cs="Arial"/>
                <w:b/>
                <w:bCs/>
                <w:sz w:val="18"/>
                <w:szCs w:val="18"/>
                <w:lang w:eastAsia="hr-HR"/>
              </w:rPr>
            </w:pPr>
            <w:r w:rsidRPr="007F46B0">
              <w:rPr>
                <w:rFonts w:ascii="Arial" w:eastAsia="Times New Roman" w:hAnsi="Arial" w:cs="Arial"/>
                <w:b/>
                <w:bCs/>
                <w:sz w:val="18"/>
                <w:szCs w:val="18"/>
                <w:lang w:eastAsia="hr-HR"/>
              </w:rPr>
              <w:t>Statut i pravni akti JVP-e Grada Crikvenice</w:t>
            </w:r>
          </w:p>
        </w:tc>
      </w:tr>
      <w:tr w:rsidR="00E84577" w:rsidRPr="007F46B0" w14:paraId="43A864E7" w14:textId="77777777" w:rsidTr="007F46B0">
        <w:trPr>
          <w:trHeight w:val="300"/>
        </w:trPr>
        <w:tc>
          <w:tcPr>
            <w:tcW w:w="10632" w:type="dxa"/>
            <w:tcBorders>
              <w:top w:val="single" w:sz="4" w:space="0" w:color="auto"/>
              <w:left w:val="single" w:sz="4" w:space="0" w:color="auto"/>
              <w:bottom w:val="single" w:sz="4" w:space="0" w:color="auto"/>
              <w:right w:val="single" w:sz="4" w:space="0" w:color="auto"/>
            </w:tcBorders>
          </w:tcPr>
          <w:p w14:paraId="3C27A124" w14:textId="77777777" w:rsidR="00303E93" w:rsidRPr="00D62BC9" w:rsidRDefault="00303E93" w:rsidP="000D68D6">
            <w:pPr>
              <w:spacing w:after="0" w:line="240" w:lineRule="auto"/>
              <w:ind w:firstLine="39"/>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Obrazloženje aktivnosti/projekta</w:t>
            </w:r>
          </w:p>
          <w:p w14:paraId="40C6636F" w14:textId="77777777" w:rsidR="00EE7BBD" w:rsidRPr="00670602" w:rsidRDefault="00EE7BBD" w:rsidP="000D68D6">
            <w:pPr>
              <w:spacing w:after="0" w:line="240" w:lineRule="auto"/>
              <w:ind w:firstLine="39"/>
              <w:rPr>
                <w:rFonts w:ascii="Arial" w:eastAsia="Times New Roman" w:hAnsi="Arial" w:cs="Arial"/>
                <w:b/>
                <w:bCs/>
                <w:sz w:val="8"/>
                <w:szCs w:val="8"/>
                <w:lang w:eastAsia="hr-HR"/>
              </w:rPr>
            </w:pPr>
          </w:p>
          <w:p w14:paraId="575DC701" w14:textId="5C3E5F60" w:rsidR="00507509" w:rsidRPr="00E72BC8" w:rsidRDefault="00303E93" w:rsidP="000D68D6">
            <w:pPr>
              <w:spacing w:after="0"/>
              <w:jc w:val="both"/>
              <w:rPr>
                <w:rFonts w:ascii="Arial" w:hAnsi="Arial" w:cs="Arial"/>
                <w:bCs/>
                <w:sz w:val="20"/>
                <w:szCs w:val="20"/>
              </w:rPr>
            </w:pPr>
            <w:r w:rsidRPr="00D62BC9">
              <w:rPr>
                <w:rFonts w:ascii="Arial" w:hAnsi="Arial" w:cs="Arial"/>
                <w:bCs/>
                <w:sz w:val="20"/>
                <w:szCs w:val="20"/>
              </w:rPr>
              <w:t xml:space="preserve">Aktivnost je </w:t>
            </w:r>
            <w:r w:rsidR="00BF3B8C" w:rsidRPr="00D62BC9">
              <w:rPr>
                <w:rFonts w:ascii="Arial" w:hAnsi="Arial" w:cs="Arial"/>
                <w:bCs/>
                <w:sz w:val="20"/>
                <w:szCs w:val="20"/>
              </w:rPr>
              <w:t xml:space="preserve">jednim dijelom </w:t>
            </w:r>
            <w:r w:rsidRPr="00D62BC9">
              <w:rPr>
                <w:rFonts w:ascii="Arial" w:hAnsi="Arial" w:cs="Arial"/>
                <w:bCs/>
                <w:sz w:val="20"/>
                <w:szCs w:val="20"/>
              </w:rPr>
              <w:t xml:space="preserve">usmjerena na zamjenu uništene i dotrajale vatrogasne opreme. Tijekom godine potrebno je kontinuirano pratiti stanje opreme i po potrebi promptno obnoviti uništenu opremu. </w:t>
            </w:r>
            <w:r w:rsidR="001F428B" w:rsidRPr="00D62BC9">
              <w:rPr>
                <w:rFonts w:ascii="Arial" w:hAnsi="Arial" w:cs="Arial"/>
                <w:bCs/>
                <w:sz w:val="20"/>
                <w:szCs w:val="20"/>
              </w:rPr>
              <w:t xml:space="preserve">U 2026. godini znatno su povećana sredstva s obzirom da se planira nabavka novog </w:t>
            </w:r>
            <w:r w:rsidR="00BF3B8C" w:rsidRPr="00D62BC9">
              <w:rPr>
                <w:rFonts w:ascii="Arial" w:hAnsi="Arial" w:cs="Arial"/>
                <w:sz w:val="20"/>
                <w:szCs w:val="20"/>
              </w:rPr>
              <w:t>vatrogasnog vozila, a zbog trenutnog nedostatka navalnog vatrogasnog vozila</w:t>
            </w:r>
            <w:r w:rsidR="001F428B" w:rsidRPr="00D62BC9">
              <w:rPr>
                <w:rFonts w:ascii="Arial" w:hAnsi="Arial" w:cs="Arial"/>
                <w:bCs/>
                <w:sz w:val="20"/>
                <w:szCs w:val="20"/>
              </w:rPr>
              <w:t xml:space="preserve">. U 2027 godini planira se također nabavka </w:t>
            </w:r>
            <w:r w:rsidR="00BF3B8C" w:rsidRPr="00D62BC9">
              <w:rPr>
                <w:rFonts w:ascii="Arial" w:hAnsi="Arial" w:cs="Arial"/>
                <w:bCs/>
                <w:sz w:val="20"/>
                <w:szCs w:val="20"/>
              </w:rPr>
              <w:t>vatrogasne autocisterne zbog zamjene dotrajale autocisterne.</w:t>
            </w:r>
          </w:p>
        </w:tc>
      </w:tr>
      <w:tr w:rsidR="00E84577" w:rsidRPr="007F46B0" w14:paraId="51CEDEFE" w14:textId="77777777" w:rsidTr="007F46B0">
        <w:trPr>
          <w:trHeight w:val="300"/>
        </w:trPr>
        <w:tc>
          <w:tcPr>
            <w:tcW w:w="10632" w:type="dxa"/>
            <w:tcBorders>
              <w:top w:val="single" w:sz="4" w:space="0" w:color="auto"/>
              <w:left w:val="single" w:sz="4" w:space="0" w:color="auto"/>
              <w:bottom w:val="single" w:sz="4" w:space="0" w:color="auto"/>
              <w:right w:val="single" w:sz="4" w:space="0" w:color="auto"/>
            </w:tcBorders>
          </w:tcPr>
          <w:p w14:paraId="54FC2FB7" w14:textId="77777777" w:rsidR="00303E93" w:rsidRPr="007F46B0" w:rsidRDefault="00303E93"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b/>
                <w:sz w:val="18"/>
                <w:szCs w:val="18"/>
              </w:rPr>
            </w:pPr>
            <w:r w:rsidRPr="007F46B0">
              <w:rPr>
                <w:rFonts w:ascii="Arial" w:hAnsi="Arial" w:cs="Arial"/>
                <w:b/>
                <w:sz w:val="18"/>
                <w:szCs w:val="18"/>
              </w:rPr>
              <w:lastRenderedPageBreak/>
              <w:t>Pokazatelji rezultata</w:t>
            </w:r>
          </w:p>
          <w:tbl>
            <w:tblPr>
              <w:tblStyle w:val="Reetkatablice"/>
              <w:tblpPr w:leftFromText="180" w:rightFromText="180" w:vertAnchor="text" w:horzAnchor="margin" w:tblpY="1"/>
              <w:tblOverlap w:val="never"/>
              <w:tblW w:w="10485" w:type="dxa"/>
              <w:tblInd w:w="0" w:type="dxa"/>
              <w:tblLayout w:type="fixed"/>
              <w:tblCellMar>
                <w:left w:w="0" w:type="dxa"/>
                <w:right w:w="0" w:type="dxa"/>
              </w:tblCellMar>
              <w:tblLook w:val="04A0" w:firstRow="1" w:lastRow="0" w:firstColumn="1" w:lastColumn="0" w:noHBand="0" w:noVBand="1"/>
            </w:tblPr>
            <w:tblGrid>
              <w:gridCol w:w="1413"/>
              <w:gridCol w:w="1701"/>
              <w:gridCol w:w="1276"/>
              <w:gridCol w:w="1559"/>
              <w:gridCol w:w="850"/>
              <w:gridCol w:w="1276"/>
              <w:gridCol w:w="1276"/>
              <w:gridCol w:w="1134"/>
            </w:tblGrid>
            <w:tr w:rsidR="00752928" w:rsidRPr="007F46B0" w14:paraId="24751564" w14:textId="77777777" w:rsidTr="00D62BC9">
              <w:trPr>
                <w:trHeight w:val="555"/>
              </w:trPr>
              <w:tc>
                <w:tcPr>
                  <w:tcW w:w="141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A57C06"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93A7AE"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948C37"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D3E7D5"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71A5A8"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ECD841" w14:textId="18407730"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0EE43" w14:textId="54C4F71F"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1401B" w14:textId="4D1E33E8"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C31AE4" w:rsidRPr="007F46B0" w14:paraId="47680C32" w14:textId="77777777" w:rsidTr="00D62BC9">
              <w:trPr>
                <w:trHeight w:val="836"/>
              </w:trPr>
              <w:tc>
                <w:tcPr>
                  <w:tcW w:w="1413" w:type="dxa"/>
                  <w:tcBorders>
                    <w:top w:val="single" w:sz="4" w:space="0" w:color="auto"/>
                    <w:left w:val="single" w:sz="4" w:space="0" w:color="auto"/>
                    <w:bottom w:val="single" w:sz="4" w:space="0" w:color="auto"/>
                    <w:right w:val="single" w:sz="4" w:space="0" w:color="auto"/>
                  </w:tcBorders>
                  <w:vAlign w:val="center"/>
                </w:tcPr>
                <w:p w14:paraId="3AC25F0A" w14:textId="77777777" w:rsidR="00C31AE4" w:rsidRPr="007F46B0" w:rsidRDefault="00C31AE4" w:rsidP="000D68D6">
                  <w:pPr>
                    <w:jc w:val="center"/>
                    <w:rPr>
                      <w:rFonts w:ascii="Arial" w:hAnsi="Arial" w:cs="Arial"/>
                      <w:sz w:val="16"/>
                      <w:szCs w:val="16"/>
                    </w:rPr>
                  </w:pPr>
                  <w:r w:rsidRPr="007F46B0">
                    <w:rPr>
                      <w:rFonts w:ascii="Arial" w:hAnsi="Arial" w:cs="Arial"/>
                      <w:i/>
                      <w:sz w:val="16"/>
                      <w:szCs w:val="16"/>
                    </w:rPr>
                    <w:t>Provođenje edukacije za stanovništvo</w:t>
                  </w:r>
                </w:p>
              </w:tc>
              <w:tc>
                <w:tcPr>
                  <w:tcW w:w="1701" w:type="dxa"/>
                  <w:tcBorders>
                    <w:top w:val="single" w:sz="4" w:space="0" w:color="auto"/>
                    <w:left w:val="single" w:sz="4" w:space="0" w:color="auto"/>
                    <w:bottom w:val="single" w:sz="4" w:space="0" w:color="auto"/>
                    <w:right w:val="single" w:sz="4" w:space="0" w:color="auto"/>
                  </w:tcBorders>
                  <w:vAlign w:val="center"/>
                </w:tcPr>
                <w:p w14:paraId="4DC4E7EF" w14:textId="77777777" w:rsidR="00C31AE4" w:rsidRPr="007F46B0" w:rsidRDefault="00C31AE4" w:rsidP="000D68D6">
                  <w:pPr>
                    <w:jc w:val="center"/>
                    <w:rPr>
                      <w:rFonts w:ascii="Arial" w:hAnsi="Arial" w:cs="Arial"/>
                      <w:sz w:val="16"/>
                      <w:szCs w:val="16"/>
                    </w:rPr>
                  </w:pPr>
                  <w:r w:rsidRPr="007F46B0">
                    <w:rPr>
                      <w:rFonts w:ascii="Arial" w:hAnsi="Arial" w:cs="Arial"/>
                      <w:i/>
                      <w:sz w:val="16"/>
                      <w:szCs w:val="16"/>
                    </w:rPr>
                    <w:t>Uspješno provođenje edukacije stanovništva pomaže u prevenciji požara</w:t>
                  </w:r>
                </w:p>
              </w:tc>
              <w:tc>
                <w:tcPr>
                  <w:tcW w:w="1276" w:type="dxa"/>
                  <w:tcBorders>
                    <w:top w:val="single" w:sz="4" w:space="0" w:color="auto"/>
                    <w:left w:val="single" w:sz="4" w:space="0" w:color="auto"/>
                    <w:bottom w:val="single" w:sz="4" w:space="0" w:color="auto"/>
                    <w:right w:val="single" w:sz="4" w:space="0" w:color="auto"/>
                  </w:tcBorders>
                  <w:vAlign w:val="center"/>
                </w:tcPr>
                <w:p w14:paraId="1602ABD8" w14:textId="77777777" w:rsidR="00C31AE4" w:rsidRPr="007F46B0" w:rsidRDefault="00C31AE4" w:rsidP="000D68D6">
                  <w:pPr>
                    <w:jc w:val="center"/>
                    <w:rPr>
                      <w:rFonts w:ascii="Arial" w:hAnsi="Arial" w:cs="Arial"/>
                      <w:sz w:val="16"/>
                      <w:szCs w:val="16"/>
                    </w:rPr>
                  </w:pPr>
                  <w:r w:rsidRPr="007F46B0">
                    <w:rPr>
                      <w:rFonts w:ascii="Arial" w:hAnsi="Arial" w:cs="Arial"/>
                      <w:i/>
                      <w:sz w:val="16"/>
                      <w:szCs w:val="16"/>
                    </w:rPr>
                    <w:t>Broj održanih edukacija godišnje</w:t>
                  </w:r>
                </w:p>
              </w:tc>
              <w:tc>
                <w:tcPr>
                  <w:tcW w:w="1559" w:type="dxa"/>
                  <w:tcBorders>
                    <w:top w:val="single" w:sz="4" w:space="0" w:color="auto"/>
                    <w:left w:val="single" w:sz="4" w:space="0" w:color="auto"/>
                    <w:bottom w:val="single" w:sz="4" w:space="0" w:color="auto"/>
                    <w:right w:val="single" w:sz="4" w:space="0" w:color="auto"/>
                  </w:tcBorders>
                  <w:vAlign w:val="center"/>
                </w:tcPr>
                <w:p w14:paraId="7F874625" w14:textId="2642BFBE" w:rsidR="00C31AE4" w:rsidRPr="007F46B0" w:rsidRDefault="00C31AE4" w:rsidP="000D68D6">
                  <w:pPr>
                    <w:jc w:val="center"/>
                    <w:rPr>
                      <w:rFonts w:ascii="Arial" w:hAnsi="Arial" w:cs="Arial"/>
                      <w:i/>
                      <w:sz w:val="16"/>
                      <w:szCs w:val="16"/>
                    </w:rPr>
                  </w:pPr>
                  <w:r w:rsidRPr="007F46B0">
                    <w:rPr>
                      <w:rFonts w:ascii="Arial" w:hAnsi="Arial" w:cs="Arial"/>
                      <w:i/>
                      <w:sz w:val="16"/>
                      <w:szCs w:val="16"/>
                    </w:rPr>
                    <w:t>4</w:t>
                  </w:r>
                </w:p>
                <w:p w14:paraId="039B00FE"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(dva dječja vrtića i dvije osnovne škole)</w:t>
                  </w:r>
                </w:p>
              </w:tc>
              <w:tc>
                <w:tcPr>
                  <w:tcW w:w="850" w:type="dxa"/>
                  <w:tcBorders>
                    <w:top w:val="single" w:sz="4" w:space="0" w:color="auto"/>
                    <w:left w:val="single" w:sz="4" w:space="0" w:color="auto"/>
                    <w:bottom w:val="single" w:sz="4" w:space="0" w:color="auto"/>
                    <w:right w:val="single" w:sz="4" w:space="0" w:color="auto"/>
                  </w:tcBorders>
                  <w:vAlign w:val="center"/>
                </w:tcPr>
                <w:p w14:paraId="6C81B403"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JVP</w:t>
                  </w:r>
                </w:p>
              </w:tc>
              <w:tc>
                <w:tcPr>
                  <w:tcW w:w="1276" w:type="dxa"/>
                  <w:tcBorders>
                    <w:top w:val="single" w:sz="4" w:space="0" w:color="auto"/>
                    <w:left w:val="single" w:sz="4" w:space="0" w:color="auto"/>
                    <w:bottom w:val="single" w:sz="4" w:space="0" w:color="auto"/>
                    <w:right w:val="single" w:sz="4" w:space="0" w:color="auto"/>
                  </w:tcBorders>
                  <w:vAlign w:val="center"/>
                </w:tcPr>
                <w:p w14:paraId="46E3C995"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6</w:t>
                  </w:r>
                </w:p>
                <w:p w14:paraId="2BB92196"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(dječji vrtić x 3 i tri osnovne škole)</w:t>
                  </w:r>
                </w:p>
              </w:tc>
              <w:tc>
                <w:tcPr>
                  <w:tcW w:w="1276" w:type="dxa"/>
                  <w:tcBorders>
                    <w:top w:val="single" w:sz="4" w:space="0" w:color="auto"/>
                    <w:left w:val="single" w:sz="4" w:space="0" w:color="auto"/>
                    <w:bottom w:val="single" w:sz="4" w:space="0" w:color="auto"/>
                    <w:right w:val="single" w:sz="4" w:space="0" w:color="auto"/>
                  </w:tcBorders>
                  <w:vAlign w:val="center"/>
                </w:tcPr>
                <w:p w14:paraId="784A43C4"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8</w:t>
                  </w:r>
                </w:p>
                <w:p w14:paraId="5416B2F5"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(dječji vrtić x 4 i četiri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DC4B7B"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8</w:t>
                  </w:r>
                </w:p>
                <w:p w14:paraId="6F48656D"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(dječji vrtić x 4 i četiri osnovne škole)</w:t>
                  </w:r>
                </w:p>
              </w:tc>
            </w:tr>
          </w:tbl>
          <w:p w14:paraId="107FF1B7" w14:textId="77777777" w:rsidR="00303E93" w:rsidRPr="007F46B0" w:rsidRDefault="00303E93"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b/>
                <w:sz w:val="18"/>
                <w:szCs w:val="18"/>
              </w:rPr>
            </w:pPr>
          </w:p>
          <w:tbl>
            <w:tblPr>
              <w:tblStyle w:val="Reetkatablice"/>
              <w:tblpPr w:leftFromText="180" w:rightFromText="180" w:vertAnchor="text" w:horzAnchor="margin" w:tblpY="119"/>
              <w:tblOverlap w:val="never"/>
              <w:tblW w:w="10485" w:type="dxa"/>
              <w:tblInd w:w="0" w:type="dxa"/>
              <w:tblLayout w:type="fixed"/>
              <w:tblCellMar>
                <w:left w:w="0" w:type="dxa"/>
                <w:right w:w="0" w:type="dxa"/>
              </w:tblCellMar>
              <w:tblLook w:val="04A0" w:firstRow="1" w:lastRow="0" w:firstColumn="1" w:lastColumn="0" w:noHBand="0" w:noVBand="1"/>
            </w:tblPr>
            <w:tblGrid>
              <w:gridCol w:w="2122"/>
              <w:gridCol w:w="1417"/>
              <w:gridCol w:w="992"/>
              <w:gridCol w:w="1418"/>
              <w:gridCol w:w="992"/>
              <w:gridCol w:w="1134"/>
              <w:gridCol w:w="1276"/>
              <w:gridCol w:w="1134"/>
            </w:tblGrid>
            <w:tr w:rsidR="00752928" w:rsidRPr="007F46B0" w14:paraId="6B3F90A3" w14:textId="77777777" w:rsidTr="00D62BC9">
              <w:trPr>
                <w:trHeight w:val="694"/>
              </w:trPr>
              <w:tc>
                <w:tcPr>
                  <w:tcW w:w="212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D5ACE0" w14:textId="1F6A1E8C" w:rsidR="00752928" w:rsidRPr="007F46B0" w:rsidRDefault="00752928" w:rsidP="000D68D6">
                  <w:pPr>
                    <w:jc w:val="center"/>
                    <w:rPr>
                      <w:rFonts w:ascii="Arial" w:hAnsi="Arial" w:cs="Arial"/>
                      <w:sz w:val="16"/>
                      <w:szCs w:val="16"/>
                    </w:rPr>
                  </w:pPr>
                  <w:r w:rsidRPr="007F46B0">
                    <w:rPr>
                      <w:rFonts w:ascii="Arial" w:hAnsi="Arial" w:cs="Arial"/>
                      <w:sz w:val="16"/>
                      <w:szCs w:val="16"/>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56191E"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0E6498"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360D1D" w14:textId="64EEB20D"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A1C89B" w14:textId="6DC8887E"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99CF8F" w14:textId="26D946E4"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BC4E21" w14:textId="172D51E9"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0E3621" w14:textId="25445E24"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30D4BC00" w14:textId="77777777" w:rsidTr="00D62BC9">
              <w:tc>
                <w:tcPr>
                  <w:tcW w:w="2122" w:type="dxa"/>
                  <w:tcBorders>
                    <w:top w:val="single" w:sz="4" w:space="0" w:color="auto"/>
                    <w:left w:val="single" w:sz="4" w:space="0" w:color="auto"/>
                    <w:bottom w:val="single" w:sz="4" w:space="0" w:color="auto"/>
                    <w:right w:val="single" w:sz="4" w:space="0" w:color="auto"/>
                  </w:tcBorders>
                  <w:vAlign w:val="center"/>
                </w:tcPr>
                <w:p w14:paraId="009CB8C7" w14:textId="77777777" w:rsidR="00303E93" w:rsidRPr="007F46B0" w:rsidRDefault="00303E93" w:rsidP="000D68D6">
                  <w:pPr>
                    <w:jc w:val="center"/>
                    <w:rPr>
                      <w:rFonts w:ascii="Arial" w:hAnsi="Arial" w:cs="Arial"/>
                      <w:sz w:val="16"/>
                      <w:szCs w:val="16"/>
                    </w:rPr>
                  </w:pPr>
                  <w:r w:rsidRPr="007F46B0">
                    <w:rPr>
                      <w:rFonts w:ascii="Arial" w:hAnsi="Arial" w:cs="Arial"/>
                      <w:i/>
                      <w:sz w:val="16"/>
                      <w:szCs w:val="16"/>
                    </w:rPr>
                    <w:t>Smanjenje broja sati vatrogasaca po intervenciji</w:t>
                  </w:r>
                </w:p>
              </w:tc>
              <w:tc>
                <w:tcPr>
                  <w:tcW w:w="1417" w:type="dxa"/>
                  <w:tcBorders>
                    <w:top w:val="single" w:sz="4" w:space="0" w:color="auto"/>
                    <w:left w:val="single" w:sz="4" w:space="0" w:color="auto"/>
                    <w:bottom w:val="single" w:sz="4" w:space="0" w:color="auto"/>
                    <w:right w:val="single" w:sz="4" w:space="0" w:color="auto"/>
                  </w:tcBorders>
                  <w:vAlign w:val="center"/>
                </w:tcPr>
                <w:p w14:paraId="17694BA4" w14:textId="77777777" w:rsidR="00303E93" w:rsidRPr="007F46B0" w:rsidRDefault="00303E93" w:rsidP="000D68D6">
                  <w:pPr>
                    <w:jc w:val="center"/>
                    <w:rPr>
                      <w:rFonts w:ascii="Arial" w:hAnsi="Arial" w:cs="Arial"/>
                      <w:sz w:val="16"/>
                      <w:szCs w:val="16"/>
                    </w:rPr>
                  </w:pPr>
                  <w:r w:rsidRPr="007F46B0">
                    <w:rPr>
                      <w:rFonts w:ascii="Arial" w:hAnsi="Arial" w:cs="Arial"/>
                      <w:i/>
                      <w:sz w:val="16"/>
                      <w:szCs w:val="16"/>
                    </w:rPr>
                    <w:t>Broj sati vatrogasaca po intervenciji</w:t>
                  </w:r>
                </w:p>
              </w:tc>
              <w:tc>
                <w:tcPr>
                  <w:tcW w:w="992" w:type="dxa"/>
                  <w:tcBorders>
                    <w:top w:val="single" w:sz="4" w:space="0" w:color="auto"/>
                    <w:left w:val="single" w:sz="4" w:space="0" w:color="auto"/>
                    <w:bottom w:val="single" w:sz="4" w:space="0" w:color="auto"/>
                    <w:right w:val="single" w:sz="4" w:space="0" w:color="auto"/>
                  </w:tcBorders>
                  <w:vAlign w:val="center"/>
                </w:tcPr>
                <w:p w14:paraId="3D877F89" w14:textId="77777777" w:rsidR="00303E93" w:rsidRPr="007F46B0" w:rsidRDefault="00303E93" w:rsidP="000D68D6">
                  <w:pPr>
                    <w:jc w:val="center"/>
                    <w:rPr>
                      <w:rFonts w:ascii="Arial" w:hAnsi="Arial" w:cs="Arial"/>
                      <w:sz w:val="16"/>
                      <w:szCs w:val="16"/>
                    </w:rPr>
                  </w:pPr>
                  <w:r w:rsidRPr="007F46B0">
                    <w:rPr>
                      <w:rFonts w:ascii="Arial" w:hAnsi="Arial" w:cs="Arial"/>
                      <w:i/>
                      <w:sz w:val="16"/>
                      <w:szCs w:val="16"/>
                    </w:rPr>
                    <w:t>Broj sati</w:t>
                  </w:r>
                </w:p>
              </w:tc>
              <w:tc>
                <w:tcPr>
                  <w:tcW w:w="1418" w:type="dxa"/>
                  <w:tcBorders>
                    <w:top w:val="single" w:sz="4" w:space="0" w:color="auto"/>
                    <w:left w:val="single" w:sz="4" w:space="0" w:color="auto"/>
                    <w:bottom w:val="single" w:sz="4" w:space="0" w:color="auto"/>
                    <w:right w:val="single" w:sz="4" w:space="0" w:color="auto"/>
                  </w:tcBorders>
                  <w:vAlign w:val="center"/>
                </w:tcPr>
                <w:p w14:paraId="12348F84"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1,41</w:t>
                  </w:r>
                </w:p>
              </w:tc>
              <w:tc>
                <w:tcPr>
                  <w:tcW w:w="992" w:type="dxa"/>
                  <w:tcBorders>
                    <w:top w:val="single" w:sz="4" w:space="0" w:color="auto"/>
                    <w:left w:val="single" w:sz="4" w:space="0" w:color="auto"/>
                    <w:bottom w:val="single" w:sz="4" w:space="0" w:color="auto"/>
                    <w:right w:val="single" w:sz="4" w:space="0" w:color="auto"/>
                  </w:tcBorders>
                  <w:vAlign w:val="center"/>
                </w:tcPr>
                <w:p w14:paraId="05726391"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JVP</w:t>
                  </w:r>
                </w:p>
              </w:tc>
              <w:tc>
                <w:tcPr>
                  <w:tcW w:w="1134" w:type="dxa"/>
                  <w:tcBorders>
                    <w:top w:val="single" w:sz="4" w:space="0" w:color="auto"/>
                    <w:left w:val="single" w:sz="4" w:space="0" w:color="auto"/>
                    <w:bottom w:val="single" w:sz="4" w:space="0" w:color="auto"/>
                    <w:right w:val="single" w:sz="4" w:space="0" w:color="auto"/>
                  </w:tcBorders>
                  <w:vAlign w:val="center"/>
                </w:tcPr>
                <w:p w14:paraId="10627663"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1,39</w:t>
                  </w:r>
                </w:p>
              </w:tc>
              <w:tc>
                <w:tcPr>
                  <w:tcW w:w="1276" w:type="dxa"/>
                  <w:tcBorders>
                    <w:top w:val="single" w:sz="4" w:space="0" w:color="auto"/>
                    <w:left w:val="single" w:sz="4" w:space="0" w:color="auto"/>
                    <w:bottom w:val="single" w:sz="4" w:space="0" w:color="auto"/>
                    <w:right w:val="single" w:sz="4" w:space="0" w:color="auto"/>
                  </w:tcBorders>
                  <w:vAlign w:val="center"/>
                </w:tcPr>
                <w:p w14:paraId="2C647D19"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261FE659"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1,35</w:t>
                  </w:r>
                </w:p>
              </w:tc>
            </w:tr>
          </w:tbl>
          <w:p w14:paraId="07A35600" w14:textId="77777777" w:rsidR="00EE7BBD" w:rsidRPr="007F46B0" w:rsidRDefault="00EE7BBD"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sz w:val="18"/>
                <w:szCs w:val="18"/>
              </w:rPr>
            </w:pPr>
          </w:p>
          <w:p w14:paraId="6D863C94" w14:textId="6AD6BD10" w:rsidR="00303E93" w:rsidRPr="007F46B0" w:rsidRDefault="00EE7BBD"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b/>
                <w:sz w:val="18"/>
                <w:szCs w:val="18"/>
              </w:rPr>
            </w:pPr>
            <w:r w:rsidRPr="007F46B0">
              <w:rPr>
                <w:rFonts w:ascii="Arial" w:hAnsi="Arial" w:cs="Arial"/>
                <w:sz w:val="18"/>
                <w:szCs w:val="18"/>
              </w:rPr>
              <w:t>Smanjenjem broja intervencija, a posebice smanjenjem broja sati vatrogasaca po intervenciji rezultira ne povećanjem rashoda za zaposlene i to u dijelu angažmana većeg broja zaposlenih. Manji broj intervencija i manji broj sati rada ujedno rezultira manjem broju dodatnih zaposlenika odnosno manjem broju prekovremenih sati. Isto tako, smanjenje broja intervencija rezultira manjim rashodima za održavanje opreme i tehnike koja se koristi pri intervencijama.</w:t>
            </w:r>
            <w:r w:rsidR="00303E93" w:rsidRPr="007F46B0">
              <w:rPr>
                <w:rFonts w:ascii="Arial" w:hAnsi="Arial" w:cs="Arial"/>
                <w:sz w:val="18"/>
                <w:szCs w:val="18"/>
              </w:rPr>
              <w:t>.</w:t>
            </w:r>
          </w:p>
        </w:tc>
      </w:tr>
    </w:tbl>
    <w:p w14:paraId="084D9F67" w14:textId="77777777" w:rsidR="00303E93" w:rsidRPr="007F46B0" w:rsidRDefault="00303E93" w:rsidP="000D68D6">
      <w:pPr>
        <w:spacing w:after="0"/>
        <w:rPr>
          <w:rFonts w:ascii="Arial" w:hAnsi="Arial" w:cs="Arial"/>
        </w:rPr>
      </w:pPr>
    </w:p>
    <w:p w14:paraId="24E8DFD4" w14:textId="77777777" w:rsidR="00303E93" w:rsidRPr="007F46B0" w:rsidRDefault="00303E93" w:rsidP="000D68D6">
      <w:pPr>
        <w:spacing w:after="0"/>
        <w:rPr>
          <w:rFonts w:ascii="Arial" w:hAnsi="Arial" w:cs="Arial"/>
        </w:rPr>
      </w:pPr>
    </w:p>
    <w:p w14:paraId="09266584" w14:textId="77777777" w:rsidR="00445FF4" w:rsidRPr="007F46B0" w:rsidRDefault="00445FF4" w:rsidP="000D68D6">
      <w:pPr>
        <w:spacing w:after="0"/>
        <w:rPr>
          <w:rFonts w:ascii="Arial" w:hAnsi="Arial" w:cs="Arial"/>
        </w:rPr>
      </w:pPr>
    </w:p>
    <w:p w14:paraId="2B132770" w14:textId="77777777" w:rsidR="00445FF4" w:rsidRPr="007F46B0" w:rsidRDefault="00445FF4" w:rsidP="000D68D6">
      <w:pPr>
        <w:spacing w:after="0"/>
        <w:rPr>
          <w:rFonts w:ascii="Arial" w:hAnsi="Arial" w:cs="Arial"/>
        </w:rPr>
      </w:pPr>
    </w:p>
    <w:p w14:paraId="64F45D32" w14:textId="77777777" w:rsidR="00445FF4" w:rsidRPr="007F46B0" w:rsidRDefault="00445FF4" w:rsidP="000D68D6">
      <w:pPr>
        <w:spacing w:after="0"/>
        <w:rPr>
          <w:rFonts w:ascii="Arial" w:hAnsi="Arial" w:cs="Arial"/>
        </w:rPr>
      </w:pPr>
    </w:p>
    <w:p w14:paraId="06715041" w14:textId="77777777" w:rsidR="00445FF4" w:rsidRPr="007F46B0" w:rsidRDefault="00445FF4" w:rsidP="000D68D6">
      <w:pPr>
        <w:spacing w:after="0"/>
        <w:rPr>
          <w:rFonts w:ascii="Arial" w:hAnsi="Arial" w:cs="Arial"/>
        </w:rPr>
      </w:pPr>
    </w:p>
    <w:p w14:paraId="2E194020" w14:textId="77777777" w:rsidR="00445FF4" w:rsidRPr="007F46B0" w:rsidRDefault="00445FF4" w:rsidP="000D68D6">
      <w:pPr>
        <w:spacing w:after="0"/>
        <w:rPr>
          <w:rFonts w:ascii="Arial" w:hAnsi="Arial" w:cs="Arial"/>
        </w:rPr>
      </w:pPr>
    </w:p>
    <w:p w14:paraId="20B4EA79" w14:textId="77777777" w:rsidR="00445FF4" w:rsidRPr="007F46B0" w:rsidRDefault="00445FF4" w:rsidP="00303E93">
      <w:pPr>
        <w:rPr>
          <w:rFonts w:ascii="Arial" w:hAnsi="Arial" w:cs="Arial"/>
        </w:rPr>
      </w:pPr>
    </w:p>
    <w:p w14:paraId="1C15A731" w14:textId="77777777" w:rsidR="00C31AE4" w:rsidRPr="007F46B0" w:rsidRDefault="00C31AE4" w:rsidP="00303E93">
      <w:pPr>
        <w:rPr>
          <w:rFonts w:ascii="Arial" w:hAnsi="Arial" w:cs="Arial"/>
        </w:rPr>
      </w:pPr>
    </w:p>
    <w:p w14:paraId="1137C655" w14:textId="77777777" w:rsidR="00C31AE4" w:rsidRPr="007F46B0" w:rsidRDefault="00C31AE4" w:rsidP="00303E93">
      <w:pPr>
        <w:rPr>
          <w:rFonts w:ascii="Arial" w:hAnsi="Arial" w:cs="Arial"/>
        </w:rPr>
      </w:pPr>
    </w:p>
    <w:p w14:paraId="28CD99C1" w14:textId="77777777" w:rsidR="00C31AE4" w:rsidRPr="007F46B0" w:rsidRDefault="00C31AE4" w:rsidP="00303E93">
      <w:pPr>
        <w:rPr>
          <w:rFonts w:ascii="Arial" w:hAnsi="Arial" w:cs="Arial"/>
        </w:rPr>
      </w:pPr>
    </w:p>
    <w:p w14:paraId="24AB0F16" w14:textId="77777777" w:rsidR="00C31AE4" w:rsidRPr="007F46B0" w:rsidRDefault="00C31AE4" w:rsidP="00303E93">
      <w:pPr>
        <w:rPr>
          <w:rFonts w:ascii="Arial" w:hAnsi="Arial" w:cs="Arial"/>
        </w:rPr>
      </w:pPr>
    </w:p>
    <w:p w14:paraId="1677A844" w14:textId="77777777" w:rsidR="00C31AE4" w:rsidRPr="007F46B0" w:rsidRDefault="00C31AE4" w:rsidP="00303E93">
      <w:pPr>
        <w:rPr>
          <w:rFonts w:ascii="Arial" w:hAnsi="Arial" w:cs="Arial"/>
        </w:rPr>
      </w:pPr>
    </w:p>
    <w:p w14:paraId="2E3F8F77" w14:textId="77777777" w:rsidR="00C31AE4" w:rsidRPr="007F46B0" w:rsidRDefault="00C31AE4" w:rsidP="00303E93">
      <w:pPr>
        <w:rPr>
          <w:rFonts w:ascii="Arial" w:hAnsi="Arial" w:cs="Arial"/>
        </w:rPr>
      </w:pPr>
    </w:p>
    <w:p w14:paraId="70925F3E" w14:textId="77777777" w:rsidR="00C31AE4" w:rsidRPr="007F46B0" w:rsidRDefault="00C31AE4" w:rsidP="00303E93">
      <w:pPr>
        <w:rPr>
          <w:rFonts w:ascii="Arial" w:hAnsi="Arial" w:cs="Arial"/>
        </w:rPr>
      </w:pPr>
    </w:p>
    <w:p w14:paraId="146CF468" w14:textId="77777777" w:rsidR="00C31AE4" w:rsidRPr="007F46B0" w:rsidRDefault="00C31AE4" w:rsidP="00303E93">
      <w:pPr>
        <w:rPr>
          <w:rFonts w:ascii="Arial" w:hAnsi="Arial" w:cs="Arial"/>
        </w:rPr>
      </w:pPr>
    </w:p>
    <w:p w14:paraId="300A8A4F" w14:textId="77777777" w:rsidR="00C31AE4" w:rsidRPr="007F46B0" w:rsidRDefault="00C31AE4" w:rsidP="00303E93">
      <w:pPr>
        <w:rPr>
          <w:rFonts w:ascii="Arial" w:hAnsi="Arial" w:cs="Arial"/>
        </w:rPr>
      </w:pPr>
    </w:p>
    <w:p w14:paraId="123F76DF" w14:textId="77777777" w:rsidR="00C31AE4" w:rsidRPr="007F46B0" w:rsidRDefault="00C31AE4" w:rsidP="00303E93">
      <w:pPr>
        <w:rPr>
          <w:rFonts w:ascii="Arial" w:hAnsi="Arial" w:cs="Arial"/>
        </w:rPr>
      </w:pPr>
    </w:p>
    <w:p w14:paraId="359B0BA4" w14:textId="77777777" w:rsidR="00A52903" w:rsidRDefault="00A52903" w:rsidP="00303E93">
      <w:pPr>
        <w:rPr>
          <w:rFonts w:ascii="Arial" w:hAnsi="Arial" w:cs="Arial"/>
        </w:rPr>
      </w:pPr>
    </w:p>
    <w:p w14:paraId="66991B64" w14:textId="77777777" w:rsidR="00B42A63" w:rsidRDefault="00B42A63" w:rsidP="00303E93">
      <w:pPr>
        <w:rPr>
          <w:rFonts w:ascii="Arial" w:hAnsi="Arial" w:cs="Arial"/>
        </w:rPr>
      </w:pPr>
    </w:p>
    <w:p w14:paraId="5B5826E6" w14:textId="77777777" w:rsidR="00E72BC8" w:rsidRDefault="00E72BC8" w:rsidP="00303E93">
      <w:pPr>
        <w:rPr>
          <w:rFonts w:ascii="Arial" w:hAnsi="Arial" w:cs="Arial"/>
        </w:rPr>
      </w:pPr>
    </w:p>
    <w:p w14:paraId="550492AB" w14:textId="77777777" w:rsidR="00B42A63" w:rsidRDefault="00B42A63" w:rsidP="00303E93">
      <w:pPr>
        <w:rPr>
          <w:rFonts w:ascii="Arial" w:hAnsi="Arial" w:cs="Arial"/>
        </w:rPr>
      </w:pPr>
    </w:p>
    <w:p w14:paraId="3CD88229" w14:textId="77777777" w:rsidR="00B42A63" w:rsidRPr="007F46B0" w:rsidRDefault="00B42A63" w:rsidP="00303E93">
      <w:pPr>
        <w:rPr>
          <w:rFonts w:ascii="Arial" w:hAnsi="Arial" w:cs="Arial"/>
        </w:rPr>
      </w:pPr>
    </w:p>
    <w:p w14:paraId="7E669492" w14:textId="705C0411" w:rsidR="00445FF4" w:rsidRPr="007F46B0" w:rsidRDefault="00445FF4" w:rsidP="00E21DD3">
      <w:pPr>
        <w:spacing w:after="0"/>
        <w:jc w:val="right"/>
        <w:rPr>
          <w:rFonts w:ascii="Arial" w:hAnsi="Arial" w:cs="Arial"/>
          <w:bCs/>
          <w:sz w:val="24"/>
          <w:szCs w:val="24"/>
        </w:rPr>
      </w:pPr>
      <w:bookmarkStart w:id="2" w:name="_Hlk213139174"/>
      <w:r w:rsidRPr="007F46B0">
        <w:rPr>
          <w:rFonts w:ascii="Arial" w:hAnsi="Arial" w:cs="Arial"/>
          <w:bCs/>
          <w:sz w:val="24"/>
          <w:szCs w:val="24"/>
        </w:rPr>
        <w:lastRenderedPageBreak/>
        <w:t>PRILOG 2.</w:t>
      </w:r>
      <w:bookmarkEnd w:id="2"/>
    </w:p>
    <w:p w14:paraId="6D54AEF0" w14:textId="77777777" w:rsidR="00E21DD3" w:rsidRPr="007F46B0" w:rsidRDefault="00E21DD3" w:rsidP="00E21DD3">
      <w:pPr>
        <w:pStyle w:val="Bezproreda"/>
        <w:rPr>
          <w:rFonts w:ascii="Arial" w:hAnsi="Arial" w:cs="Arial"/>
          <w:sz w:val="24"/>
          <w:szCs w:val="24"/>
        </w:rPr>
      </w:pPr>
    </w:p>
    <w:p w14:paraId="3FB59F62" w14:textId="6240DC6A" w:rsidR="00E21DD3" w:rsidRPr="007F46B0" w:rsidRDefault="00E21DD3" w:rsidP="00E21DD3">
      <w:pPr>
        <w:pStyle w:val="Bezproreda"/>
        <w:rPr>
          <w:rFonts w:ascii="Arial" w:hAnsi="Arial" w:cs="Arial"/>
          <w:sz w:val="24"/>
          <w:szCs w:val="24"/>
        </w:rPr>
      </w:pPr>
      <w:r w:rsidRPr="007F46B0">
        <w:rPr>
          <w:rFonts w:ascii="Arial" w:hAnsi="Arial" w:cs="Arial"/>
          <w:sz w:val="24"/>
          <w:szCs w:val="24"/>
        </w:rPr>
        <w:t xml:space="preserve">JAVNA VATROGASNA POSTROJBA </w:t>
      </w:r>
    </w:p>
    <w:p w14:paraId="35B04A92" w14:textId="77777777" w:rsidR="00E21DD3" w:rsidRPr="007F46B0" w:rsidRDefault="00E21DD3" w:rsidP="00E21DD3">
      <w:pPr>
        <w:pStyle w:val="Bezproreda"/>
        <w:rPr>
          <w:rFonts w:ascii="Arial" w:hAnsi="Arial" w:cs="Arial"/>
          <w:sz w:val="24"/>
          <w:szCs w:val="24"/>
        </w:rPr>
      </w:pPr>
      <w:r w:rsidRPr="007F46B0">
        <w:rPr>
          <w:rFonts w:ascii="Arial" w:hAnsi="Arial" w:cs="Arial"/>
          <w:sz w:val="24"/>
          <w:szCs w:val="24"/>
        </w:rPr>
        <w:t>GRADA CRIKVENICE</w:t>
      </w:r>
    </w:p>
    <w:p w14:paraId="472996F5" w14:textId="77777777" w:rsidR="00E21DD3" w:rsidRPr="007F46B0" w:rsidRDefault="00E21DD3" w:rsidP="00E21DD3">
      <w:pPr>
        <w:pStyle w:val="Bezproreda"/>
        <w:rPr>
          <w:rFonts w:ascii="Arial" w:hAnsi="Arial" w:cs="Arial"/>
          <w:sz w:val="24"/>
          <w:szCs w:val="24"/>
        </w:rPr>
      </w:pPr>
      <w:r w:rsidRPr="007F46B0">
        <w:rPr>
          <w:rFonts w:ascii="Arial" w:hAnsi="Arial" w:cs="Arial"/>
          <w:sz w:val="24"/>
          <w:szCs w:val="24"/>
        </w:rPr>
        <w:t>VATROGASNO VIJEĆE</w:t>
      </w:r>
    </w:p>
    <w:p w14:paraId="21911FA1" w14:textId="77777777" w:rsidR="00E21DD3" w:rsidRPr="007F46B0" w:rsidRDefault="00E21DD3" w:rsidP="00E21DD3">
      <w:pPr>
        <w:pStyle w:val="Bezproreda"/>
        <w:rPr>
          <w:rFonts w:ascii="Arial" w:hAnsi="Arial" w:cs="Arial"/>
          <w:sz w:val="24"/>
          <w:szCs w:val="24"/>
        </w:rPr>
      </w:pPr>
    </w:p>
    <w:p w14:paraId="5777292C" w14:textId="77777777" w:rsidR="00E21DD3" w:rsidRPr="007F46B0" w:rsidRDefault="00E21DD3" w:rsidP="00E21DD3">
      <w:pPr>
        <w:pStyle w:val="Bezproreda"/>
        <w:rPr>
          <w:rFonts w:ascii="Arial" w:hAnsi="Arial" w:cs="Arial"/>
          <w:sz w:val="24"/>
          <w:szCs w:val="24"/>
        </w:rPr>
      </w:pPr>
    </w:p>
    <w:p w14:paraId="117353FB" w14:textId="77777777" w:rsidR="00E21DD3" w:rsidRPr="007F46B0" w:rsidRDefault="00E21DD3" w:rsidP="00E21DD3">
      <w:pPr>
        <w:pStyle w:val="Bezproreda"/>
        <w:jc w:val="both"/>
        <w:rPr>
          <w:rFonts w:ascii="Arial" w:hAnsi="Arial" w:cs="Arial"/>
          <w:sz w:val="24"/>
          <w:szCs w:val="24"/>
        </w:rPr>
      </w:pPr>
      <w:r w:rsidRPr="007F46B0">
        <w:rPr>
          <w:rFonts w:ascii="Arial" w:hAnsi="Arial" w:cs="Arial"/>
          <w:sz w:val="24"/>
          <w:szCs w:val="24"/>
        </w:rPr>
        <w:tab/>
      </w:r>
    </w:p>
    <w:p w14:paraId="1069733E" w14:textId="77777777" w:rsidR="00E21DD3" w:rsidRPr="007F46B0" w:rsidRDefault="00E21DD3" w:rsidP="00E21DD3">
      <w:pPr>
        <w:pStyle w:val="Bezproreda"/>
        <w:ind w:firstLine="567"/>
        <w:jc w:val="both"/>
        <w:rPr>
          <w:rFonts w:ascii="Arial" w:hAnsi="Arial" w:cs="Arial"/>
          <w:sz w:val="24"/>
          <w:szCs w:val="24"/>
        </w:rPr>
      </w:pPr>
      <w:r w:rsidRPr="007F46B0">
        <w:rPr>
          <w:rFonts w:ascii="Arial" w:hAnsi="Arial" w:cs="Arial"/>
          <w:sz w:val="24"/>
          <w:szCs w:val="24"/>
        </w:rPr>
        <w:t>Na temelju članka 16. Statuta Javne vatrogasne postrojbe Grada Crikvenice, Vatrogasno vijeće Javne vatrogasne postrojbe Grada Crikvenice donosi</w:t>
      </w:r>
    </w:p>
    <w:p w14:paraId="3876C7B3" w14:textId="77777777" w:rsidR="00E21DD3" w:rsidRPr="007F46B0" w:rsidRDefault="00E21DD3" w:rsidP="00E21DD3">
      <w:pPr>
        <w:pStyle w:val="Bezproreda"/>
        <w:ind w:firstLine="567"/>
        <w:jc w:val="both"/>
        <w:rPr>
          <w:rFonts w:ascii="Arial" w:hAnsi="Arial" w:cs="Arial"/>
          <w:sz w:val="24"/>
          <w:szCs w:val="24"/>
        </w:rPr>
      </w:pPr>
    </w:p>
    <w:p w14:paraId="3FD7DE04" w14:textId="77777777" w:rsidR="00E21DD3" w:rsidRPr="007F46B0" w:rsidRDefault="00E21DD3" w:rsidP="00E21DD3">
      <w:pPr>
        <w:pStyle w:val="Bezproreda"/>
        <w:jc w:val="both"/>
        <w:rPr>
          <w:rFonts w:ascii="Arial" w:hAnsi="Arial" w:cs="Arial"/>
          <w:sz w:val="24"/>
          <w:szCs w:val="24"/>
        </w:rPr>
      </w:pPr>
    </w:p>
    <w:p w14:paraId="576D1DF0" w14:textId="77777777" w:rsidR="00E21DD3" w:rsidRPr="007F46B0" w:rsidRDefault="00E21DD3" w:rsidP="00E21DD3">
      <w:pPr>
        <w:pStyle w:val="Bezproreda"/>
        <w:jc w:val="center"/>
        <w:rPr>
          <w:rFonts w:ascii="Arial" w:hAnsi="Arial" w:cs="Arial"/>
          <w:sz w:val="24"/>
          <w:szCs w:val="24"/>
        </w:rPr>
      </w:pPr>
      <w:r w:rsidRPr="007F46B0">
        <w:rPr>
          <w:rFonts w:ascii="Arial" w:hAnsi="Arial" w:cs="Arial"/>
          <w:sz w:val="24"/>
          <w:szCs w:val="24"/>
        </w:rPr>
        <w:t xml:space="preserve">O D L U K U </w:t>
      </w:r>
    </w:p>
    <w:p w14:paraId="10225BE7" w14:textId="4D7C27E0" w:rsidR="00E21DD3" w:rsidRPr="007F46B0" w:rsidRDefault="00E21DD3" w:rsidP="00E21DD3">
      <w:pPr>
        <w:pStyle w:val="Bezproreda"/>
        <w:jc w:val="center"/>
        <w:rPr>
          <w:rFonts w:ascii="Arial" w:eastAsia="Lucida Sans Unicode" w:hAnsi="Arial" w:cs="Arial"/>
          <w:kern w:val="1"/>
          <w:sz w:val="24"/>
          <w:szCs w:val="24"/>
          <w:lang w:eastAsia="ar-SA"/>
        </w:rPr>
      </w:pPr>
      <w:r w:rsidRPr="007F46B0">
        <w:rPr>
          <w:rFonts w:ascii="Arial" w:hAnsi="Arial" w:cs="Arial"/>
          <w:sz w:val="24"/>
          <w:szCs w:val="24"/>
        </w:rPr>
        <w:t>o usvajanu</w:t>
      </w:r>
      <w:r w:rsidR="004679DD" w:rsidRPr="007F46B0">
        <w:rPr>
          <w:rFonts w:ascii="Arial" w:hAnsi="Arial" w:cs="Arial"/>
          <w:sz w:val="24"/>
          <w:szCs w:val="24"/>
        </w:rPr>
        <w:t xml:space="preserve"> P</w:t>
      </w:r>
      <w:r w:rsidR="008B0A43" w:rsidRPr="007F46B0">
        <w:rPr>
          <w:rFonts w:ascii="Arial" w:hAnsi="Arial" w:cs="Arial"/>
          <w:sz w:val="24"/>
          <w:szCs w:val="24"/>
        </w:rPr>
        <w:t>rijedloga</w:t>
      </w:r>
      <w:r w:rsidRPr="007F46B0">
        <w:rPr>
          <w:rFonts w:ascii="Arial" w:hAnsi="Arial" w:cs="Arial"/>
          <w:sz w:val="24"/>
          <w:szCs w:val="24"/>
        </w:rPr>
        <w:t xml:space="preserve"> </w:t>
      </w:r>
      <w:r w:rsidRPr="007F46B0">
        <w:rPr>
          <w:rFonts w:ascii="Arial" w:eastAsia="Lucida Sans Unicode" w:hAnsi="Arial" w:cs="Arial"/>
          <w:kern w:val="1"/>
          <w:sz w:val="24"/>
          <w:szCs w:val="24"/>
          <w:lang w:eastAsia="ar-SA"/>
        </w:rPr>
        <w:t xml:space="preserve">financijskog plana </w:t>
      </w:r>
    </w:p>
    <w:p w14:paraId="112C6CFC" w14:textId="25A46AC3" w:rsidR="00E21DD3" w:rsidRPr="007F46B0" w:rsidRDefault="00E21DD3" w:rsidP="00E21DD3">
      <w:pPr>
        <w:pStyle w:val="Bezproreda"/>
        <w:jc w:val="center"/>
        <w:rPr>
          <w:rFonts w:ascii="Arial" w:hAnsi="Arial" w:cs="Arial"/>
          <w:sz w:val="24"/>
          <w:szCs w:val="24"/>
        </w:rPr>
      </w:pPr>
      <w:r w:rsidRPr="007F46B0">
        <w:rPr>
          <w:rFonts w:ascii="Arial" w:hAnsi="Arial" w:cs="Arial"/>
          <w:sz w:val="24"/>
          <w:szCs w:val="24"/>
        </w:rPr>
        <w:t>za 2026. – 2028. godinu</w:t>
      </w:r>
    </w:p>
    <w:p w14:paraId="705DBEA2" w14:textId="77777777" w:rsidR="00E21DD3" w:rsidRPr="007F46B0" w:rsidRDefault="00E21DD3" w:rsidP="00E21DD3">
      <w:pPr>
        <w:pStyle w:val="Bezproreda"/>
        <w:jc w:val="center"/>
        <w:rPr>
          <w:rFonts w:ascii="Arial" w:hAnsi="Arial" w:cs="Arial"/>
          <w:sz w:val="24"/>
          <w:szCs w:val="24"/>
        </w:rPr>
      </w:pPr>
    </w:p>
    <w:p w14:paraId="57674ACE" w14:textId="77777777" w:rsidR="00E21DD3" w:rsidRPr="007F46B0" w:rsidRDefault="00E21DD3" w:rsidP="00E21DD3">
      <w:pPr>
        <w:pStyle w:val="Bezproreda"/>
        <w:jc w:val="center"/>
        <w:rPr>
          <w:rFonts w:ascii="Arial" w:hAnsi="Arial" w:cs="Arial"/>
          <w:sz w:val="24"/>
          <w:szCs w:val="24"/>
        </w:rPr>
      </w:pPr>
      <w:r w:rsidRPr="007F46B0">
        <w:rPr>
          <w:rFonts w:ascii="Arial" w:hAnsi="Arial" w:cs="Arial"/>
          <w:sz w:val="24"/>
          <w:szCs w:val="24"/>
        </w:rPr>
        <w:t>I.</w:t>
      </w:r>
    </w:p>
    <w:p w14:paraId="30ADA7B7" w14:textId="77777777" w:rsidR="00E21DD3" w:rsidRPr="007F46B0" w:rsidRDefault="00E21DD3" w:rsidP="00E21DD3">
      <w:pPr>
        <w:pStyle w:val="Bezproreda"/>
        <w:jc w:val="center"/>
        <w:rPr>
          <w:rFonts w:ascii="Arial" w:hAnsi="Arial" w:cs="Arial"/>
          <w:sz w:val="24"/>
          <w:szCs w:val="24"/>
        </w:rPr>
      </w:pPr>
    </w:p>
    <w:p w14:paraId="1107DA05" w14:textId="5445E77E" w:rsidR="00E21DD3" w:rsidRPr="007F46B0" w:rsidRDefault="00E21DD3" w:rsidP="00E21DD3">
      <w:pPr>
        <w:pStyle w:val="Bezproreda"/>
        <w:ind w:firstLine="567"/>
        <w:jc w:val="both"/>
        <w:rPr>
          <w:rFonts w:ascii="Arial" w:hAnsi="Arial" w:cs="Arial"/>
          <w:sz w:val="24"/>
          <w:szCs w:val="24"/>
        </w:rPr>
      </w:pPr>
      <w:r w:rsidRPr="007F46B0">
        <w:rPr>
          <w:rFonts w:ascii="Arial" w:hAnsi="Arial" w:cs="Arial"/>
          <w:sz w:val="24"/>
          <w:szCs w:val="24"/>
        </w:rPr>
        <w:t>Usvajaju se</w:t>
      </w:r>
      <w:r w:rsidR="001F48D2" w:rsidRPr="007F46B0">
        <w:rPr>
          <w:rFonts w:ascii="Arial" w:hAnsi="Arial" w:cs="Arial"/>
          <w:sz w:val="24"/>
          <w:szCs w:val="24"/>
        </w:rPr>
        <w:t xml:space="preserve"> Prijedlog</w:t>
      </w:r>
      <w:r w:rsidRPr="007F46B0">
        <w:rPr>
          <w:rFonts w:ascii="Arial" w:hAnsi="Arial" w:cs="Arial"/>
          <w:sz w:val="24"/>
          <w:szCs w:val="24"/>
        </w:rPr>
        <w:t xml:space="preserve"> </w:t>
      </w:r>
      <w:r w:rsidR="001F48D2" w:rsidRPr="007F46B0">
        <w:rPr>
          <w:rFonts w:ascii="Arial" w:hAnsi="Arial" w:cs="Arial"/>
          <w:sz w:val="24"/>
          <w:szCs w:val="24"/>
        </w:rPr>
        <w:t>f</w:t>
      </w:r>
      <w:r w:rsidRPr="007F46B0">
        <w:rPr>
          <w:rFonts w:ascii="Arial" w:hAnsi="Arial" w:cs="Arial"/>
          <w:sz w:val="24"/>
          <w:szCs w:val="24"/>
        </w:rPr>
        <w:t>inancijsk</w:t>
      </w:r>
      <w:r w:rsidR="001F48D2" w:rsidRPr="007F46B0">
        <w:rPr>
          <w:rFonts w:ascii="Arial" w:hAnsi="Arial" w:cs="Arial"/>
          <w:sz w:val="24"/>
          <w:szCs w:val="24"/>
        </w:rPr>
        <w:t>og</w:t>
      </w:r>
      <w:r w:rsidRPr="007F46B0">
        <w:rPr>
          <w:rFonts w:ascii="Arial" w:hAnsi="Arial" w:cs="Arial"/>
          <w:sz w:val="24"/>
          <w:szCs w:val="24"/>
        </w:rPr>
        <w:t xml:space="preserve"> plan</w:t>
      </w:r>
      <w:r w:rsidR="001F48D2" w:rsidRPr="007F46B0">
        <w:rPr>
          <w:rFonts w:ascii="Arial" w:hAnsi="Arial" w:cs="Arial"/>
          <w:sz w:val="24"/>
          <w:szCs w:val="24"/>
        </w:rPr>
        <w:t>a</w:t>
      </w:r>
      <w:r w:rsidRPr="007F46B0">
        <w:rPr>
          <w:rFonts w:ascii="Arial" w:hAnsi="Arial" w:cs="Arial"/>
          <w:sz w:val="24"/>
          <w:szCs w:val="24"/>
        </w:rPr>
        <w:t xml:space="preserve"> </w:t>
      </w:r>
      <w:r w:rsidRPr="007F46B0">
        <w:rPr>
          <w:rFonts w:ascii="Arial" w:eastAsia="Lucida Sans Unicode" w:hAnsi="Arial" w:cs="Arial"/>
          <w:kern w:val="1"/>
          <w:sz w:val="24"/>
          <w:szCs w:val="24"/>
          <w:lang w:eastAsia="ar-SA"/>
        </w:rPr>
        <w:t xml:space="preserve">za 2026. – 2028. godinu </w:t>
      </w:r>
      <w:r w:rsidRPr="007F46B0">
        <w:rPr>
          <w:rFonts w:ascii="Arial" w:hAnsi="Arial" w:cs="Arial"/>
          <w:sz w:val="24"/>
          <w:szCs w:val="24"/>
        </w:rPr>
        <w:t xml:space="preserve">Javne vatrogasne postrojbe Grada Crikvenice u cijelosti kako </w:t>
      </w:r>
      <w:r w:rsidR="00CB47C9" w:rsidRPr="007F46B0">
        <w:rPr>
          <w:rFonts w:ascii="Arial" w:hAnsi="Arial" w:cs="Arial"/>
          <w:sz w:val="24"/>
          <w:szCs w:val="24"/>
        </w:rPr>
        <w:t>je</w:t>
      </w:r>
      <w:r w:rsidRPr="007F46B0">
        <w:rPr>
          <w:rFonts w:ascii="Arial" w:hAnsi="Arial" w:cs="Arial"/>
          <w:sz w:val="24"/>
          <w:szCs w:val="24"/>
        </w:rPr>
        <w:t xml:space="preserve"> predložen od strane Zapovjednika Postrojbe.</w:t>
      </w:r>
    </w:p>
    <w:p w14:paraId="7543B0AE" w14:textId="77777777" w:rsidR="00E21DD3" w:rsidRPr="007F46B0" w:rsidRDefault="00E21DD3" w:rsidP="00E21DD3">
      <w:pPr>
        <w:pStyle w:val="Bezproreda"/>
        <w:jc w:val="both"/>
        <w:rPr>
          <w:rFonts w:ascii="Arial" w:hAnsi="Arial" w:cs="Arial"/>
          <w:sz w:val="24"/>
          <w:szCs w:val="24"/>
        </w:rPr>
      </w:pPr>
    </w:p>
    <w:p w14:paraId="40DDEC43" w14:textId="77777777" w:rsidR="00E21DD3" w:rsidRPr="007F46B0" w:rsidRDefault="00E21DD3" w:rsidP="00E21DD3">
      <w:pPr>
        <w:pStyle w:val="Bezproreda"/>
        <w:jc w:val="both"/>
        <w:rPr>
          <w:rFonts w:ascii="Arial" w:hAnsi="Arial" w:cs="Arial"/>
          <w:sz w:val="24"/>
          <w:szCs w:val="24"/>
        </w:rPr>
      </w:pPr>
    </w:p>
    <w:p w14:paraId="1CBD934B" w14:textId="77777777" w:rsidR="00E21DD3" w:rsidRPr="007F46B0" w:rsidRDefault="00E21DD3" w:rsidP="00E21DD3">
      <w:pPr>
        <w:pStyle w:val="Bezproreda"/>
        <w:jc w:val="center"/>
        <w:rPr>
          <w:rFonts w:ascii="Arial" w:hAnsi="Arial" w:cs="Arial"/>
          <w:sz w:val="24"/>
          <w:szCs w:val="24"/>
        </w:rPr>
      </w:pPr>
      <w:r w:rsidRPr="007F46B0">
        <w:rPr>
          <w:rFonts w:ascii="Arial" w:hAnsi="Arial" w:cs="Arial"/>
          <w:sz w:val="24"/>
          <w:szCs w:val="24"/>
        </w:rPr>
        <w:t>Obrazloženje</w:t>
      </w:r>
    </w:p>
    <w:p w14:paraId="2FC86CA1" w14:textId="77777777" w:rsidR="00E21DD3" w:rsidRPr="007F46B0" w:rsidRDefault="00E21DD3" w:rsidP="00E21DD3">
      <w:pPr>
        <w:pStyle w:val="Bezproreda"/>
        <w:jc w:val="center"/>
        <w:rPr>
          <w:rFonts w:ascii="Arial" w:hAnsi="Arial" w:cs="Arial"/>
          <w:sz w:val="24"/>
          <w:szCs w:val="24"/>
        </w:rPr>
      </w:pPr>
    </w:p>
    <w:p w14:paraId="36FC21CC" w14:textId="403136F9" w:rsidR="00E21DD3" w:rsidRPr="007F46B0" w:rsidRDefault="00E21DD3" w:rsidP="00E21DD3">
      <w:pPr>
        <w:pStyle w:val="Bezproreda"/>
        <w:ind w:firstLine="567"/>
        <w:jc w:val="both"/>
        <w:rPr>
          <w:rFonts w:ascii="Arial" w:hAnsi="Arial" w:cs="Arial"/>
          <w:sz w:val="24"/>
          <w:szCs w:val="24"/>
        </w:rPr>
      </w:pPr>
      <w:r w:rsidRPr="007F46B0">
        <w:rPr>
          <w:rFonts w:ascii="Arial" w:hAnsi="Arial" w:cs="Arial"/>
          <w:sz w:val="24"/>
          <w:szCs w:val="24"/>
        </w:rPr>
        <w:t>Prijedlog</w:t>
      </w:r>
      <w:r w:rsidRPr="007F46B0">
        <w:rPr>
          <w:rFonts w:ascii="Arial" w:hAnsi="Arial" w:cs="Arial"/>
        </w:rPr>
        <w:t xml:space="preserve"> </w:t>
      </w:r>
      <w:r w:rsidRPr="007F46B0">
        <w:rPr>
          <w:rFonts w:ascii="Arial" w:hAnsi="Arial" w:cs="Arial"/>
          <w:sz w:val="24"/>
          <w:szCs w:val="24"/>
        </w:rPr>
        <w:t>Financijskog plana</w:t>
      </w:r>
      <w:r w:rsidRPr="007F46B0">
        <w:rPr>
          <w:rFonts w:ascii="Arial" w:hAnsi="Arial" w:cs="Arial"/>
        </w:rPr>
        <w:t xml:space="preserve"> </w:t>
      </w:r>
      <w:r w:rsidRPr="007F46B0">
        <w:rPr>
          <w:rFonts w:ascii="Arial" w:hAnsi="Arial" w:cs="Arial"/>
          <w:sz w:val="24"/>
          <w:szCs w:val="24"/>
        </w:rPr>
        <w:t>Javne vatrogasne postrojbe Grada Crikvenice za 2026. – 2028. godinu, koji je Zapovjednik dostavio članovima ovog Vatrogasnog vijeća, izrađen je sukladno odredbama Zakona o proračunu (Narodne novine broj 144/21)</w:t>
      </w:r>
      <w:r w:rsidR="00BE6484" w:rsidRPr="007F46B0">
        <w:rPr>
          <w:rFonts w:ascii="Arial" w:hAnsi="Arial" w:cs="Arial"/>
          <w:sz w:val="24"/>
          <w:szCs w:val="24"/>
        </w:rPr>
        <w:t xml:space="preserve">, </w:t>
      </w:r>
      <w:r w:rsidRPr="007F46B0">
        <w:rPr>
          <w:rFonts w:ascii="Arial" w:hAnsi="Arial" w:cs="Arial"/>
          <w:sz w:val="24"/>
          <w:szCs w:val="24"/>
        </w:rPr>
        <w:t>Pravilnika o polugodišnjem i godišnjem izvještavanju o izvršenju proračuna i financijskog plana (Narodne novine broj 85/23)</w:t>
      </w:r>
      <w:r w:rsidR="00BE6484" w:rsidRPr="007F46B0">
        <w:rPr>
          <w:rFonts w:ascii="Arial" w:hAnsi="Arial" w:cs="Arial"/>
          <w:sz w:val="24"/>
          <w:szCs w:val="24"/>
        </w:rPr>
        <w:t xml:space="preserve"> te </w:t>
      </w:r>
      <w:r w:rsidR="00BE6484" w:rsidRPr="007F46B0">
        <w:rPr>
          <w:rFonts w:ascii="Arial" w:hAnsi="Arial" w:cs="Arial"/>
          <w:bCs/>
          <w:sz w:val="24"/>
          <w:szCs w:val="24"/>
        </w:rPr>
        <w:t>Uputama za izradu proračuna Grada Crikvenice KLASA: 400-02/25-01/5, UR. BROJ: 2170-5-05/01-25-2.</w:t>
      </w:r>
    </w:p>
    <w:p w14:paraId="01A969A0" w14:textId="77777777" w:rsidR="00E21DD3" w:rsidRPr="007F46B0" w:rsidRDefault="00E21DD3" w:rsidP="00E21DD3">
      <w:pPr>
        <w:pStyle w:val="Bezproreda"/>
        <w:ind w:firstLine="567"/>
        <w:jc w:val="both"/>
        <w:rPr>
          <w:rFonts w:ascii="Arial" w:hAnsi="Arial" w:cs="Arial"/>
          <w:sz w:val="24"/>
          <w:szCs w:val="24"/>
        </w:rPr>
      </w:pPr>
      <w:r w:rsidRPr="007F46B0">
        <w:rPr>
          <w:rFonts w:ascii="Arial" w:hAnsi="Arial" w:cs="Arial"/>
          <w:sz w:val="24"/>
          <w:szCs w:val="24"/>
        </w:rPr>
        <w:t>Vatrogasno vijeće je u cijelosti potvrdilo dostavljeni Prijedlog te je donijelo gore navedenu Odluku.</w:t>
      </w:r>
    </w:p>
    <w:p w14:paraId="4551481D" w14:textId="75289D0F" w:rsidR="00A513CF" w:rsidRPr="007F46B0" w:rsidRDefault="00A513CF" w:rsidP="00E21DD3">
      <w:pPr>
        <w:pStyle w:val="Bezproreda"/>
        <w:ind w:firstLine="567"/>
        <w:jc w:val="both"/>
        <w:rPr>
          <w:rFonts w:ascii="Arial" w:hAnsi="Arial" w:cs="Arial"/>
          <w:sz w:val="24"/>
          <w:szCs w:val="24"/>
        </w:rPr>
      </w:pPr>
      <w:r w:rsidRPr="007F46B0">
        <w:rPr>
          <w:rFonts w:ascii="Arial" w:hAnsi="Arial" w:cs="Arial"/>
          <w:sz w:val="24"/>
          <w:szCs w:val="24"/>
        </w:rPr>
        <w:t xml:space="preserve">Ukoliko se </w:t>
      </w:r>
      <w:r w:rsidR="00C379D7" w:rsidRPr="007F46B0">
        <w:rPr>
          <w:rFonts w:ascii="Arial" w:hAnsi="Arial" w:cs="Arial"/>
          <w:sz w:val="24"/>
          <w:szCs w:val="24"/>
        </w:rPr>
        <w:t>usvojenim Proračunom</w:t>
      </w:r>
      <w:r w:rsidR="00CB47C9" w:rsidRPr="007F46B0">
        <w:rPr>
          <w:rFonts w:ascii="Arial" w:hAnsi="Arial" w:cs="Arial"/>
          <w:sz w:val="24"/>
          <w:szCs w:val="24"/>
        </w:rPr>
        <w:t xml:space="preserve"> Grada Crikvenice za 2026. – 2028. godinu</w:t>
      </w:r>
      <w:r w:rsidR="00F66E3C" w:rsidRPr="007F46B0">
        <w:rPr>
          <w:rFonts w:ascii="Arial" w:hAnsi="Arial" w:cs="Arial"/>
          <w:sz w:val="24"/>
          <w:szCs w:val="24"/>
        </w:rPr>
        <w:t xml:space="preserve"> ne iz</w:t>
      </w:r>
      <w:r w:rsidR="001F48D2" w:rsidRPr="007F46B0">
        <w:rPr>
          <w:rFonts w:ascii="Arial" w:hAnsi="Arial" w:cs="Arial"/>
          <w:sz w:val="24"/>
          <w:szCs w:val="24"/>
        </w:rPr>
        <w:t>mjeni ova</w:t>
      </w:r>
      <w:r w:rsidR="005C6020" w:rsidRPr="007F46B0">
        <w:rPr>
          <w:rFonts w:ascii="Arial" w:hAnsi="Arial" w:cs="Arial"/>
          <w:sz w:val="24"/>
          <w:szCs w:val="24"/>
        </w:rPr>
        <w:t>j Prijedlog financijskog plana</w:t>
      </w:r>
      <w:r w:rsidR="00F257D4" w:rsidRPr="007F46B0">
        <w:rPr>
          <w:rFonts w:ascii="Arial" w:hAnsi="Arial" w:cs="Arial"/>
          <w:sz w:val="24"/>
          <w:szCs w:val="24"/>
        </w:rPr>
        <w:t>, isti se smatra konačnim planom JVP Grada Crikvenice</w:t>
      </w:r>
      <w:r w:rsidR="00C570AE" w:rsidRPr="007F46B0">
        <w:rPr>
          <w:rFonts w:ascii="Arial" w:hAnsi="Arial" w:cs="Arial"/>
          <w:sz w:val="24"/>
          <w:szCs w:val="24"/>
        </w:rPr>
        <w:t xml:space="preserve"> s datumom usvajanja Proračuna Grada Crikvenice</w:t>
      </w:r>
      <w:r w:rsidR="00CD7EA0" w:rsidRPr="007F46B0">
        <w:rPr>
          <w:rFonts w:ascii="Arial" w:hAnsi="Arial" w:cs="Arial"/>
          <w:sz w:val="24"/>
          <w:szCs w:val="24"/>
        </w:rPr>
        <w:t xml:space="preserve"> od strane </w:t>
      </w:r>
      <w:r w:rsidR="001A7E4A" w:rsidRPr="007F46B0">
        <w:rPr>
          <w:rFonts w:ascii="Arial" w:hAnsi="Arial" w:cs="Arial"/>
          <w:sz w:val="24"/>
          <w:szCs w:val="24"/>
        </w:rPr>
        <w:t>Gradskog vijeća Grada Crikvenice.</w:t>
      </w:r>
    </w:p>
    <w:p w14:paraId="5B45E2C9" w14:textId="77777777" w:rsidR="00E21DD3" w:rsidRPr="007F46B0" w:rsidRDefault="00E21DD3" w:rsidP="00E21DD3">
      <w:pPr>
        <w:pStyle w:val="Bezproreda"/>
        <w:jc w:val="both"/>
        <w:rPr>
          <w:rFonts w:ascii="Arial" w:hAnsi="Arial" w:cs="Arial"/>
          <w:sz w:val="24"/>
          <w:szCs w:val="24"/>
        </w:rPr>
      </w:pPr>
    </w:p>
    <w:p w14:paraId="4BFABDE7" w14:textId="77777777" w:rsidR="00911789" w:rsidRPr="007F46B0" w:rsidRDefault="00911789" w:rsidP="00E21DD3">
      <w:pPr>
        <w:pStyle w:val="Bezproreda"/>
        <w:jc w:val="both"/>
        <w:rPr>
          <w:rFonts w:ascii="Arial" w:hAnsi="Arial" w:cs="Arial"/>
          <w:sz w:val="24"/>
          <w:szCs w:val="24"/>
        </w:rPr>
      </w:pPr>
    </w:p>
    <w:p w14:paraId="513CCFD8" w14:textId="77777777" w:rsidR="00911789" w:rsidRPr="007F46B0" w:rsidRDefault="00911789" w:rsidP="00E21DD3">
      <w:pPr>
        <w:pStyle w:val="Bezproreda"/>
        <w:jc w:val="both"/>
        <w:rPr>
          <w:rFonts w:ascii="Arial" w:hAnsi="Arial" w:cs="Arial"/>
          <w:sz w:val="24"/>
          <w:szCs w:val="24"/>
        </w:rPr>
      </w:pPr>
    </w:p>
    <w:p w14:paraId="69C20C1E" w14:textId="77777777" w:rsidR="00911789" w:rsidRPr="007F46B0" w:rsidRDefault="00911789" w:rsidP="00DC704C">
      <w:pPr>
        <w:shd w:val="clear" w:color="auto" w:fill="FFFFFF"/>
        <w:spacing w:after="0" w:line="240" w:lineRule="auto"/>
        <w:jc w:val="both"/>
        <w:rPr>
          <w:rFonts w:ascii="Arial" w:eastAsia="Times New Roman" w:hAnsi="Arial" w:cs="Arial"/>
          <w:color w:val="333333"/>
          <w:sz w:val="24"/>
          <w:szCs w:val="24"/>
        </w:rPr>
      </w:pPr>
      <w:r w:rsidRPr="007F46B0">
        <w:rPr>
          <w:rFonts w:ascii="Arial" w:eastAsia="Times New Roman" w:hAnsi="Arial" w:cs="Arial"/>
          <w:color w:val="333333"/>
          <w:sz w:val="24"/>
          <w:szCs w:val="24"/>
        </w:rPr>
        <w:t xml:space="preserve">KLASA: </w:t>
      </w:r>
      <w:r w:rsidRPr="007F46B0">
        <w:rPr>
          <w:rFonts w:ascii="Arial" w:hAnsi="Arial" w:cs="Arial"/>
          <w:sz w:val="24"/>
          <w:szCs w:val="24"/>
        </w:rPr>
        <w:t>400-01/25-01/01</w:t>
      </w:r>
    </w:p>
    <w:p w14:paraId="5457BF00" w14:textId="6F78E228" w:rsidR="00911789" w:rsidRPr="007F46B0" w:rsidRDefault="00911789" w:rsidP="00DC704C">
      <w:pPr>
        <w:shd w:val="clear" w:color="auto" w:fill="FFFFFF"/>
        <w:spacing w:after="0" w:line="240" w:lineRule="auto"/>
        <w:jc w:val="both"/>
        <w:rPr>
          <w:rFonts w:ascii="Arial" w:eastAsia="Times New Roman" w:hAnsi="Arial" w:cs="Arial"/>
          <w:color w:val="333333"/>
          <w:sz w:val="24"/>
          <w:szCs w:val="24"/>
        </w:rPr>
      </w:pPr>
      <w:r w:rsidRPr="007F46B0">
        <w:rPr>
          <w:rFonts w:ascii="Arial" w:eastAsia="Times New Roman" w:hAnsi="Arial" w:cs="Arial"/>
          <w:color w:val="333333"/>
          <w:sz w:val="24"/>
          <w:szCs w:val="24"/>
        </w:rPr>
        <w:t xml:space="preserve">URBROJ: </w:t>
      </w:r>
      <w:r w:rsidRPr="007F46B0">
        <w:rPr>
          <w:rFonts w:ascii="Arial" w:hAnsi="Arial" w:cs="Arial"/>
          <w:sz w:val="24"/>
          <w:szCs w:val="24"/>
        </w:rPr>
        <w:t>2107-01-13/3-25-4</w:t>
      </w:r>
    </w:p>
    <w:p w14:paraId="421C209E" w14:textId="3A907BC2" w:rsidR="00E21DD3" w:rsidRPr="007F46B0" w:rsidRDefault="00E21DD3" w:rsidP="00DC704C">
      <w:pPr>
        <w:spacing w:after="0"/>
        <w:rPr>
          <w:rFonts w:ascii="Arial" w:hAnsi="Arial" w:cs="Arial"/>
        </w:rPr>
      </w:pPr>
      <w:r w:rsidRPr="007F46B0">
        <w:rPr>
          <w:rFonts w:ascii="Arial" w:eastAsia="Times New Roman" w:hAnsi="Arial" w:cs="Arial"/>
          <w:color w:val="333333"/>
          <w:sz w:val="24"/>
          <w:szCs w:val="24"/>
        </w:rPr>
        <w:t xml:space="preserve">Crikvenica, </w:t>
      </w:r>
      <w:r w:rsidRPr="007F46B0">
        <w:rPr>
          <w:rFonts w:ascii="Arial" w:eastAsia="Times New Roman" w:hAnsi="Arial" w:cs="Arial"/>
          <w:sz w:val="24"/>
          <w:szCs w:val="24"/>
        </w:rPr>
        <w:t>1</w:t>
      </w:r>
      <w:r w:rsidR="003F19A9">
        <w:rPr>
          <w:rFonts w:ascii="Arial" w:eastAsia="Times New Roman" w:hAnsi="Arial" w:cs="Arial"/>
          <w:sz w:val="24"/>
          <w:szCs w:val="24"/>
        </w:rPr>
        <w:t>1</w:t>
      </w:r>
      <w:r w:rsidRPr="007F46B0">
        <w:rPr>
          <w:rFonts w:ascii="Arial" w:eastAsia="Times New Roman" w:hAnsi="Arial" w:cs="Arial"/>
          <w:color w:val="333333"/>
          <w:sz w:val="24"/>
          <w:szCs w:val="24"/>
        </w:rPr>
        <w:t>.11.202</w:t>
      </w:r>
      <w:r w:rsidR="00EB3C08" w:rsidRPr="007F46B0">
        <w:rPr>
          <w:rFonts w:ascii="Arial" w:eastAsia="Times New Roman" w:hAnsi="Arial" w:cs="Arial"/>
          <w:color w:val="333333"/>
          <w:sz w:val="24"/>
          <w:szCs w:val="24"/>
        </w:rPr>
        <w:t>5</w:t>
      </w:r>
      <w:r w:rsidRPr="007F46B0">
        <w:rPr>
          <w:rFonts w:ascii="Arial" w:eastAsia="Times New Roman" w:hAnsi="Arial" w:cs="Arial"/>
          <w:color w:val="333333"/>
          <w:sz w:val="24"/>
          <w:szCs w:val="24"/>
        </w:rPr>
        <w:t>.</w:t>
      </w:r>
      <w:r w:rsidR="001A7E4A" w:rsidRPr="007F46B0">
        <w:rPr>
          <w:rFonts w:ascii="Arial" w:eastAsia="Times New Roman" w:hAnsi="Arial" w:cs="Arial"/>
          <w:color w:val="333333"/>
          <w:sz w:val="24"/>
          <w:szCs w:val="24"/>
        </w:rPr>
        <w:t xml:space="preserve"> godine</w:t>
      </w:r>
    </w:p>
    <w:p w14:paraId="4C1C3566" w14:textId="77777777" w:rsidR="00E21DD3" w:rsidRPr="007F46B0" w:rsidRDefault="00E21DD3" w:rsidP="00E21DD3">
      <w:pPr>
        <w:pStyle w:val="Bezproreda"/>
        <w:jc w:val="both"/>
        <w:rPr>
          <w:rFonts w:ascii="Arial" w:hAnsi="Arial" w:cs="Arial"/>
          <w:sz w:val="24"/>
          <w:szCs w:val="24"/>
        </w:rPr>
      </w:pPr>
    </w:p>
    <w:p w14:paraId="71396863" w14:textId="77777777" w:rsidR="00E21DD3" w:rsidRPr="007F46B0" w:rsidRDefault="00E21DD3" w:rsidP="00E21DD3">
      <w:pPr>
        <w:pStyle w:val="Bezproreda"/>
        <w:jc w:val="both"/>
        <w:rPr>
          <w:rFonts w:ascii="Arial" w:hAnsi="Arial" w:cs="Arial"/>
          <w:sz w:val="24"/>
          <w:szCs w:val="24"/>
        </w:rPr>
      </w:pPr>
    </w:p>
    <w:p w14:paraId="4266921B" w14:textId="77777777" w:rsidR="00E21DD3" w:rsidRPr="007F46B0" w:rsidRDefault="00E21DD3" w:rsidP="00E21DD3">
      <w:pPr>
        <w:widowControl w:val="0"/>
        <w:suppressAutoHyphens/>
        <w:spacing w:after="0" w:line="240" w:lineRule="auto"/>
        <w:jc w:val="both"/>
        <w:rPr>
          <w:rFonts w:ascii="Arial" w:eastAsia="Andale Sans UI" w:hAnsi="Arial" w:cs="Arial"/>
          <w:kern w:val="1"/>
          <w:lang w:eastAsia="ar-SA"/>
        </w:rPr>
      </w:pPr>
      <w:r w:rsidRPr="007F46B0">
        <w:rPr>
          <w:rFonts w:ascii="Arial" w:eastAsia="Andale Sans UI" w:hAnsi="Arial" w:cs="Arial"/>
          <w:kern w:val="1"/>
          <w:sz w:val="24"/>
          <w:szCs w:val="24"/>
          <w:lang w:eastAsia="ar-SA"/>
        </w:rPr>
        <w:t xml:space="preserve">                                                                                    Predsjednik Vatrogasnog vijeća:</w:t>
      </w:r>
    </w:p>
    <w:p w14:paraId="73FFDE43" w14:textId="77777777" w:rsidR="00E21DD3" w:rsidRPr="007F46B0" w:rsidRDefault="00E21DD3" w:rsidP="00E21DD3">
      <w:pPr>
        <w:spacing w:after="0" w:line="240" w:lineRule="auto"/>
        <w:rPr>
          <w:rFonts w:ascii="Arial" w:eastAsia="Calibri" w:hAnsi="Arial" w:cs="Arial"/>
          <w:sz w:val="24"/>
          <w:szCs w:val="24"/>
        </w:rPr>
      </w:pPr>
      <w:r w:rsidRPr="007F46B0">
        <w:rPr>
          <w:rFonts w:ascii="Arial" w:eastAsia="Calibri" w:hAnsi="Arial" w:cs="Arial"/>
          <w:sz w:val="24"/>
          <w:szCs w:val="24"/>
        </w:rPr>
        <w:t xml:space="preserve">                                          </w:t>
      </w:r>
      <w:r w:rsidRPr="007F46B0">
        <w:rPr>
          <w:rFonts w:ascii="Arial" w:eastAsia="Calibri" w:hAnsi="Arial" w:cs="Arial"/>
          <w:sz w:val="24"/>
          <w:szCs w:val="24"/>
        </w:rPr>
        <w:tab/>
        <w:t xml:space="preserve">                                     Ivona Matošić </w:t>
      </w:r>
      <w:proofErr w:type="spellStart"/>
      <w:r w:rsidRPr="007F46B0">
        <w:rPr>
          <w:rFonts w:ascii="Arial" w:eastAsia="Calibri" w:hAnsi="Arial" w:cs="Arial"/>
          <w:sz w:val="24"/>
          <w:szCs w:val="24"/>
        </w:rPr>
        <w:t>Gašparović</w:t>
      </w:r>
      <w:proofErr w:type="spellEnd"/>
      <w:r w:rsidRPr="007F46B0">
        <w:rPr>
          <w:rFonts w:ascii="Arial" w:eastAsia="Calibri" w:hAnsi="Arial" w:cs="Arial"/>
          <w:sz w:val="24"/>
          <w:szCs w:val="24"/>
        </w:rPr>
        <w:t xml:space="preserve">, </w:t>
      </w:r>
      <w:proofErr w:type="spellStart"/>
      <w:r w:rsidRPr="007F46B0">
        <w:rPr>
          <w:rFonts w:ascii="Arial" w:eastAsia="Calibri" w:hAnsi="Arial" w:cs="Arial"/>
          <w:sz w:val="24"/>
          <w:szCs w:val="24"/>
        </w:rPr>
        <w:t>mag.iur</w:t>
      </w:r>
      <w:proofErr w:type="spellEnd"/>
      <w:r w:rsidRPr="007F46B0">
        <w:rPr>
          <w:rFonts w:ascii="Arial" w:eastAsia="Calibri" w:hAnsi="Arial" w:cs="Arial"/>
          <w:sz w:val="24"/>
          <w:szCs w:val="24"/>
        </w:rPr>
        <w:t>.</w:t>
      </w:r>
    </w:p>
    <w:p w14:paraId="39FEA2FB" w14:textId="77777777" w:rsidR="00E21DD3" w:rsidRPr="007F46B0" w:rsidRDefault="00E21DD3" w:rsidP="00E21DD3">
      <w:pPr>
        <w:pStyle w:val="Bezproreda"/>
        <w:jc w:val="both"/>
        <w:rPr>
          <w:rFonts w:ascii="Arial" w:hAnsi="Arial" w:cs="Arial"/>
          <w:sz w:val="24"/>
          <w:szCs w:val="24"/>
        </w:rPr>
      </w:pPr>
    </w:p>
    <w:p w14:paraId="78BF4DB9" w14:textId="77777777" w:rsidR="00E21DD3" w:rsidRPr="007F46B0" w:rsidRDefault="00E21DD3" w:rsidP="00E21DD3">
      <w:pPr>
        <w:pStyle w:val="Bezproreda"/>
        <w:jc w:val="both"/>
        <w:rPr>
          <w:rFonts w:ascii="Arial" w:hAnsi="Arial" w:cs="Arial"/>
          <w:sz w:val="24"/>
          <w:szCs w:val="24"/>
        </w:rPr>
      </w:pPr>
    </w:p>
    <w:sectPr w:rsidR="00E21DD3" w:rsidRPr="007F46B0" w:rsidSect="00AE6021">
      <w:footerReference w:type="default" r:id="rId8"/>
      <w:pgSz w:w="11906" w:h="16838"/>
      <w:pgMar w:top="1135" w:right="1133" w:bottom="1134" w:left="1247"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08747" w14:textId="77777777" w:rsidR="00281681" w:rsidRDefault="00281681" w:rsidP="00473602">
      <w:pPr>
        <w:spacing w:after="0" w:line="240" w:lineRule="auto"/>
      </w:pPr>
      <w:r>
        <w:separator/>
      </w:r>
    </w:p>
  </w:endnote>
  <w:endnote w:type="continuationSeparator" w:id="0">
    <w:p w14:paraId="3C4B6ED3" w14:textId="77777777" w:rsidR="00281681" w:rsidRDefault="00281681"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Compact">
    <w:altName w:val="Times New Roman"/>
    <w:panose1 w:val="00000000000000000000"/>
    <w:charset w:val="00"/>
    <w:family w:val="roman"/>
    <w:notTrueType/>
    <w:pitch w:val="default"/>
  </w:font>
  <w:font w:name="EYInterstate Light">
    <w:altName w:val="Franklin Gothic Medium Cond"/>
    <w:charset w:val="EE"/>
    <w:family w:val="auto"/>
    <w:pitch w:val="variable"/>
    <w:sig w:usb0="00000001"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Arial Unicode MS"/>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AA95" w14:textId="1E64E47C" w:rsidR="00473602" w:rsidRDefault="00473602">
    <w:pPr>
      <w:pStyle w:val="Podnoje"/>
      <w:jc w:val="center"/>
    </w:pPr>
  </w:p>
  <w:p w14:paraId="3A794C9A" w14:textId="77777777" w:rsidR="00473602" w:rsidRDefault="0047360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0966" w14:textId="77777777" w:rsidR="00281681" w:rsidRDefault="00281681" w:rsidP="00473602">
      <w:pPr>
        <w:spacing w:after="0" w:line="240" w:lineRule="auto"/>
      </w:pPr>
      <w:r>
        <w:separator/>
      </w:r>
    </w:p>
  </w:footnote>
  <w:footnote w:type="continuationSeparator" w:id="0">
    <w:p w14:paraId="162521EE" w14:textId="77777777" w:rsidR="00281681" w:rsidRDefault="00281681"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115"/>
    <w:multiLevelType w:val="hybridMultilevel"/>
    <w:tmpl w:val="2A66CEB0"/>
    <w:lvl w:ilvl="0" w:tplc="77CE7E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6E2330"/>
    <w:multiLevelType w:val="hybridMultilevel"/>
    <w:tmpl w:val="1F2E710C"/>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 w15:restartNumberingAfterBreak="0">
    <w:nsid w:val="0E3700D0"/>
    <w:multiLevelType w:val="hybridMultilevel"/>
    <w:tmpl w:val="AD2C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27097"/>
    <w:multiLevelType w:val="hybridMultilevel"/>
    <w:tmpl w:val="8470336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26E4678"/>
    <w:multiLevelType w:val="hybridMultilevel"/>
    <w:tmpl w:val="48347F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C74694"/>
    <w:multiLevelType w:val="hybridMultilevel"/>
    <w:tmpl w:val="B686BC36"/>
    <w:lvl w:ilvl="0" w:tplc="35CC5D0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7F371FB"/>
    <w:multiLevelType w:val="hybridMultilevel"/>
    <w:tmpl w:val="DDDCC0FA"/>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031411C"/>
    <w:multiLevelType w:val="hybridMultilevel"/>
    <w:tmpl w:val="5CC689A4"/>
    <w:lvl w:ilvl="0" w:tplc="041A000F">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4E75E91"/>
    <w:multiLevelType w:val="hybridMultilevel"/>
    <w:tmpl w:val="D01AF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6263438"/>
    <w:multiLevelType w:val="hybridMultilevel"/>
    <w:tmpl w:val="E4C26C7A"/>
    <w:lvl w:ilvl="0" w:tplc="041A000F">
      <w:start w:val="1"/>
      <w:numFmt w:val="decimal"/>
      <w:lvlText w:val="%1."/>
      <w:lvlJc w:val="left"/>
      <w:pPr>
        <w:ind w:left="177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2E3F6842"/>
    <w:multiLevelType w:val="hybridMultilevel"/>
    <w:tmpl w:val="9DE49F1E"/>
    <w:lvl w:ilvl="0" w:tplc="8ED86E22">
      <w:start w:val="202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9E938AA"/>
    <w:multiLevelType w:val="hybridMultilevel"/>
    <w:tmpl w:val="1E6A3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BE307A9"/>
    <w:multiLevelType w:val="hybridMultilevel"/>
    <w:tmpl w:val="259C4C78"/>
    <w:lvl w:ilvl="0" w:tplc="041A0001">
      <w:start w:val="1"/>
      <w:numFmt w:val="bullet"/>
      <w:lvlText w:val=""/>
      <w:lvlJc w:val="left"/>
      <w:pPr>
        <w:ind w:left="1287" w:hanging="360"/>
      </w:pPr>
      <w:rPr>
        <w:rFonts w:ascii="Symbol" w:hAnsi="Symbol" w:hint="default"/>
      </w:rPr>
    </w:lvl>
    <w:lvl w:ilvl="1" w:tplc="2B1C20F2">
      <w:numFmt w:val="bullet"/>
      <w:lvlText w:val="•"/>
      <w:lvlJc w:val="left"/>
      <w:pPr>
        <w:ind w:left="2367" w:hanging="720"/>
      </w:pPr>
      <w:rPr>
        <w:rFonts w:ascii="Calibri" w:eastAsia="Times New Roman" w:hAnsi="Calibri" w:cs="Calibri"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2" w15:restartNumberingAfterBreak="0">
    <w:nsid w:val="4CA8055B"/>
    <w:multiLevelType w:val="multilevel"/>
    <w:tmpl w:val="51581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512F32D4"/>
    <w:multiLevelType w:val="hybridMultilevel"/>
    <w:tmpl w:val="42DE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377F8C"/>
    <w:multiLevelType w:val="hybridMultilevel"/>
    <w:tmpl w:val="C0EEDE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ED43697"/>
    <w:multiLevelType w:val="hybridMultilevel"/>
    <w:tmpl w:val="C6E60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3806728"/>
    <w:multiLevelType w:val="hybridMultilevel"/>
    <w:tmpl w:val="90C205F6"/>
    <w:lvl w:ilvl="0" w:tplc="6ADE5D44">
      <w:start w:val="1"/>
      <w:numFmt w:val="bullet"/>
      <w:lvlText w:val="►"/>
      <w:lvlJc w:val="left"/>
      <w:pPr>
        <w:ind w:left="720" w:hanging="360"/>
      </w:pPr>
      <w:rPr>
        <w:rFonts w:ascii="Antique Olive Compact" w:hAnsi="Antique Olive Compact" w:hint="default"/>
        <w:color w:val="FFD200"/>
        <w:sz w:val="16"/>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678C3518"/>
    <w:multiLevelType w:val="hybridMultilevel"/>
    <w:tmpl w:val="3A4263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9802D92"/>
    <w:multiLevelType w:val="hybridMultilevel"/>
    <w:tmpl w:val="ED86CC8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D900575"/>
    <w:multiLevelType w:val="hybridMultilevel"/>
    <w:tmpl w:val="C4F2FA9E"/>
    <w:lvl w:ilvl="0" w:tplc="041A0001">
      <w:start w:val="1"/>
      <w:numFmt w:val="bullet"/>
      <w:lvlText w:val=""/>
      <w:lvlJc w:val="left"/>
      <w:pPr>
        <w:ind w:left="720" w:hanging="360"/>
      </w:pPr>
      <w:rPr>
        <w:rFonts w:ascii="Symbol" w:hAnsi="Symbol" w:hint="default"/>
        <w:color w:val="auto"/>
        <w:sz w:val="20"/>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9DA7BDC"/>
    <w:multiLevelType w:val="hybridMultilevel"/>
    <w:tmpl w:val="D0062FB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6"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EC21AC7"/>
    <w:multiLevelType w:val="hybridMultilevel"/>
    <w:tmpl w:val="D6B44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FF112A7"/>
    <w:multiLevelType w:val="hybridMultilevel"/>
    <w:tmpl w:val="A7BC6226"/>
    <w:lvl w:ilvl="0" w:tplc="35CC5D0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47906459">
    <w:abstractNumId w:val="19"/>
  </w:num>
  <w:num w:numId="2" w16cid:durableId="1565526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5912224">
    <w:abstractNumId w:val="8"/>
  </w:num>
  <w:num w:numId="4" w16cid:durableId="1670399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2566389">
    <w:abstractNumId w:val="4"/>
  </w:num>
  <w:num w:numId="6" w16cid:durableId="283659301">
    <w:abstractNumId w:val="37"/>
  </w:num>
  <w:num w:numId="7" w16cid:durableId="626476806">
    <w:abstractNumId w:val="16"/>
  </w:num>
  <w:num w:numId="8" w16cid:durableId="727656914">
    <w:abstractNumId w:val="34"/>
  </w:num>
  <w:num w:numId="9" w16cid:durableId="18590033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941896">
    <w:abstractNumId w:val="29"/>
  </w:num>
  <w:num w:numId="11" w16cid:durableId="102923949">
    <w:abstractNumId w:val="23"/>
  </w:num>
  <w:num w:numId="12" w16cid:durableId="4602237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472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3372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3090533">
    <w:abstractNumId w:val="27"/>
  </w:num>
  <w:num w:numId="16" w16cid:durableId="243535314">
    <w:abstractNumId w:val="38"/>
  </w:num>
  <w:num w:numId="17" w16cid:durableId="99961592">
    <w:abstractNumId w:val="36"/>
  </w:num>
  <w:num w:numId="18" w16cid:durableId="1431967603">
    <w:abstractNumId w:val="17"/>
  </w:num>
  <w:num w:numId="19" w16cid:durableId="839545887">
    <w:abstractNumId w:val="13"/>
  </w:num>
  <w:num w:numId="20" w16cid:durableId="370688605">
    <w:abstractNumId w:val="0"/>
  </w:num>
  <w:num w:numId="21" w16cid:durableId="672803676">
    <w:abstractNumId w:val="31"/>
  </w:num>
  <w:num w:numId="22" w16cid:durableId="342243855">
    <w:abstractNumId w:val="30"/>
  </w:num>
  <w:num w:numId="23" w16cid:durableId="520627626">
    <w:abstractNumId w:val="28"/>
  </w:num>
  <w:num w:numId="24" w16cid:durableId="873420711">
    <w:abstractNumId w:val="9"/>
  </w:num>
  <w:num w:numId="25" w16cid:durableId="1949585223">
    <w:abstractNumId w:val="3"/>
  </w:num>
  <w:num w:numId="26" w16cid:durableId="377630221">
    <w:abstractNumId w:val="32"/>
  </w:num>
  <w:num w:numId="27" w16cid:durableId="1948652819">
    <w:abstractNumId w:val="12"/>
  </w:num>
  <w:num w:numId="28" w16cid:durableId="999770725">
    <w:abstractNumId w:val="25"/>
  </w:num>
  <w:num w:numId="29" w16cid:durableId="1096558323">
    <w:abstractNumId w:val="5"/>
  </w:num>
  <w:num w:numId="30" w16cid:durableId="62064997">
    <w:abstractNumId w:val="35"/>
  </w:num>
  <w:num w:numId="31" w16cid:durableId="315451562">
    <w:abstractNumId w:val="20"/>
  </w:num>
  <w:num w:numId="32" w16cid:durableId="242876826">
    <w:abstractNumId w:val="39"/>
  </w:num>
  <w:num w:numId="33" w16cid:durableId="659504345">
    <w:abstractNumId w:val="6"/>
  </w:num>
  <w:num w:numId="34" w16cid:durableId="472989613">
    <w:abstractNumId w:val="18"/>
  </w:num>
  <w:num w:numId="35" w16cid:durableId="331103291">
    <w:abstractNumId w:val="33"/>
  </w:num>
  <w:num w:numId="36" w16cid:durableId="1487937026">
    <w:abstractNumId w:val="10"/>
  </w:num>
  <w:num w:numId="37" w16cid:durableId="1755785398">
    <w:abstractNumId w:val="1"/>
  </w:num>
  <w:num w:numId="38" w16cid:durableId="55204029">
    <w:abstractNumId w:val="14"/>
  </w:num>
  <w:num w:numId="39" w16cid:durableId="634332043">
    <w:abstractNumId w:val="15"/>
  </w:num>
  <w:num w:numId="40" w16cid:durableId="1465582225">
    <w:abstractNumId w:val="26"/>
  </w:num>
  <w:num w:numId="41" w16cid:durableId="624969231">
    <w:abstractNumId w:val="22"/>
  </w:num>
  <w:num w:numId="42" w16cid:durableId="1660234152">
    <w:abstractNumId w:val="11"/>
  </w:num>
  <w:num w:numId="43" w16cid:durableId="593367573">
    <w:abstractNumId w:val="21"/>
  </w:num>
  <w:num w:numId="44" w16cid:durableId="1560702200">
    <w:abstractNumId w:val="40"/>
  </w:num>
  <w:num w:numId="45" w16cid:durableId="34811644">
    <w:abstractNumId w:val="7"/>
  </w:num>
  <w:num w:numId="46" w16cid:durableId="1593851941">
    <w:abstractNumId w:val="2"/>
  </w:num>
  <w:num w:numId="47" w16cid:durableId="4202199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124BE"/>
    <w:rsid w:val="00026867"/>
    <w:rsid w:val="000313C4"/>
    <w:rsid w:val="000346AA"/>
    <w:rsid w:val="00041DA2"/>
    <w:rsid w:val="00050D4F"/>
    <w:rsid w:val="00064F77"/>
    <w:rsid w:val="00090237"/>
    <w:rsid w:val="000A05EF"/>
    <w:rsid w:val="000C1845"/>
    <w:rsid w:val="000C77C6"/>
    <w:rsid w:val="000D68D6"/>
    <w:rsid w:val="000E7936"/>
    <w:rsid w:val="000F16F7"/>
    <w:rsid w:val="001014E1"/>
    <w:rsid w:val="00112EA0"/>
    <w:rsid w:val="00130DAA"/>
    <w:rsid w:val="0014423F"/>
    <w:rsid w:val="00146F76"/>
    <w:rsid w:val="00157856"/>
    <w:rsid w:val="0017544A"/>
    <w:rsid w:val="00181706"/>
    <w:rsid w:val="00182D72"/>
    <w:rsid w:val="0019144C"/>
    <w:rsid w:val="00193546"/>
    <w:rsid w:val="001A7A66"/>
    <w:rsid w:val="001A7E4A"/>
    <w:rsid w:val="001B629B"/>
    <w:rsid w:val="001E51BD"/>
    <w:rsid w:val="001E5C93"/>
    <w:rsid w:val="001F428B"/>
    <w:rsid w:val="001F48D2"/>
    <w:rsid w:val="00201321"/>
    <w:rsid w:val="00201E1D"/>
    <w:rsid w:val="00211FFD"/>
    <w:rsid w:val="00214F1A"/>
    <w:rsid w:val="00267D20"/>
    <w:rsid w:val="002700A5"/>
    <w:rsid w:val="00275996"/>
    <w:rsid w:val="00281681"/>
    <w:rsid w:val="002B77EB"/>
    <w:rsid w:val="002D20C3"/>
    <w:rsid w:val="002F063D"/>
    <w:rsid w:val="002F1B05"/>
    <w:rsid w:val="002F3CF3"/>
    <w:rsid w:val="00303E93"/>
    <w:rsid w:val="00307E5B"/>
    <w:rsid w:val="00312929"/>
    <w:rsid w:val="003135D9"/>
    <w:rsid w:val="00317CB9"/>
    <w:rsid w:val="00352DE2"/>
    <w:rsid w:val="00363673"/>
    <w:rsid w:val="003A620E"/>
    <w:rsid w:val="003B25D6"/>
    <w:rsid w:val="003C259E"/>
    <w:rsid w:val="003D112E"/>
    <w:rsid w:val="003D56AD"/>
    <w:rsid w:val="003D5763"/>
    <w:rsid w:val="003F19A9"/>
    <w:rsid w:val="003F32C6"/>
    <w:rsid w:val="004021AA"/>
    <w:rsid w:val="00403742"/>
    <w:rsid w:val="00422F75"/>
    <w:rsid w:val="00445FF4"/>
    <w:rsid w:val="004676BA"/>
    <w:rsid w:val="004679DD"/>
    <w:rsid w:val="00473602"/>
    <w:rsid w:val="00475771"/>
    <w:rsid w:val="00482902"/>
    <w:rsid w:val="004929F6"/>
    <w:rsid w:val="004F0AB1"/>
    <w:rsid w:val="00507509"/>
    <w:rsid w:val="00515E88"/>
    <w:rsid w:val="00535561"/>
    <w:rsid w:val="00537DB2"/>
    <w:rsid w:val="00582E5A"/>
    <w:rsid w:val="005B1453"/>
    <w:rsid w:val="005C6020"/>
    <w:rsid w:val="005D1657"/>
    <w:rsid w:val="006079C0"/>
    <w:rsid w:val="00623725"/>
    <w:rsid w:val="0064156A"/>
    <w:rsid w:val="00644E5E"/>
    <w:rsid w:val="00665D5A"/>
    <w:rsid w:val="00670602"/>
    <w:rsid w:val="00674FD0"/>
    <w:rsid w:val="006A442D"/>
    <w:rsid w:val="006B19A1"/>
    <w:rsid w:val="006B1D85"/>
    <w:rsid w:val="006B37BA"/>
    <w:rsid w:val="006F459E"/>
    <w:rsid w:val="007059D7"/>
    <w:rsid w:val="0071019E"/>
    <w:rsid w:val="00736FA8"/>
    <w:rsid w:val="00740323"/>
    <w:rsid w:val="007518EB"/>
    <w:rsid w:val="00752928"/>
    <w:rsid w:val="00756B42"/>
    <w:rsid w:val="00770619"/>
    <w:rsid w:val="007A0A41"/>
    <w:rsid w:val="007B0C95"/>
    <w:rsid w:val="007D5A9C"/>
    <w:rsid w:val="007E58B2"/>
    <w:rsid w:val="007F46B0"/>
    <w:rsid w:val="008004F5"/>
    <w:rsid w:val="008650E2"/>
    <w:rsid w:val="00867C82"/>
    <w:rsid w:val="00872233"/>
    <w:rsid w:val="00887B23"/>
    <w:rsid w:val="00894699"/>
    <w:rsid w:val="008A1971"/>
    <w:rsid w:val="008B0A43"/>
    <w:rsid w:val="008D3A1D"/>
    <w:rsid w:val="008E4DE8"/>
    <w:rsid w:val="008E7C0F"/>
    <w:rsid w:val="008F66A1"/>
    <w:rsid w:val="00911789"/>
    <w:rsid w:val="00924794"/>
    <w:rsid w:val="00924EA6"/>
    <w:rsid w:val="00970937"/>
    <w:rsid w:val="00977B82"/>
    <w:rsid w:val="00982063"/>
    <w:rsid w:val="00986C03"/>
    <w:rsid w:val="00996C03"/>
    <w:rsid w:val="009A0C4B"/>
    <w:rsid w:val="009A0C69"/>
    <w:rsid w:val="009B4466"/>
    <w:rsid w:val="009D4A0D"/>
    <w:rsid w:val="00A35615"/>
    <w:rsid w:val="00A376FE"/>
    <w:rsid w:val="00A513CF"/>
    <w:rsid w:val="00A52903"/>
    <w:rsid w:val="00A647C4"/>
    <w:rsid w:val="00A64D9C"/>
    <w:rsid w:val="00A80F9B"/>
    <w:rsid w:val="00AE6021"/>
    <w:rsid w:val="00B23054"/>
    <w:rsid w:val="00B27EB1"/>
    <w:rsid w:val="00B32D81"/>
    <w:rsid w:val="00B35E5D"/>
    <w:rsid w:val="00B37212"/>
    <w:rsid w:val="00B42A63"/>
    <w:rsid w:val="00B55EE6"/>
    <w:rsid w:val="00B5620E"/>
    <w:rsid w:val="00B6512B"/>
    <w:rsid w:val="00B81068"/>
    <w:rsid w:val="00B96169"/>
    <w:rsid w:val="00BB28D7"/>
    <w:rsid w:val="00BB48E8"/>
    <w:rsid w:val="00BD3681"/>
    <w:rsid w:val="00BE6484"/>
    <w:rsid w:val="00BF3B8C"/>
    <w:rsid w:val="00C246B5"/>
    <w:rsid w:val="00C30DBA"/>
    <w:rsid w:val="00C31AE4"/>
    <w:rsid w:val="00C379D7"/>
    <w:rsid w:val="00C570AE"/>
    <w:rsid w:val="00C64C40"/>
    <w:rsid w:val="00C7671C"/>
    <w:rsid w:val="00C84C3C"/>
    <w:rsid w:val="00CB47C9"/>
    <w:rsid w:val="00CD7EA0"/>
    <w:rsid w:val="00CF6291"/>
    <w:rsid w:val="00D00AE2"/>
    <w:rsid w:val="00D310F0"/>
    <w:rsid w:val="00D33D6D"/>
    <w:rsid w:val="00D37031"/>
    <w:rsid w:val="00D62BC9"/>
    <w:rsid w:val="00D66B2C"/>
    <w:rsid w:val="00D75648"/>
    <w:rsid w:val="00D84826"/>
    <w:rsid w:val="00DB2B49"/>
    <w:rsid w:val="00DC704C"/>
    <w:rsid w:val="00DF377B"/>
    <w:rsid w:val="00E21DD3"/>
    <w:rsid w:val="00E32D47"/>
    <w:rsid w:val="00E72771"/>
    <w:rsid w:val="00E72BC8"/>
    <w:rsid w:val="00E84577"/>
    <w:rsid w:val="00E95D4B"/>
    <w:rsid w:val="00EA053B"/>
    <w:rsid w:val="00EA625D"/>
    <w:rsid w:val="00EB3C08"/>
    <w:rsid w:val="00EC1264"/>
    <w:rsid w:val="00EC4D5E"/>
    <w:rsid w:val="00EE3B91"/>
    <w:rsid w:val="00EE7BBD"/>
    <w:rsid w:val="00F00620"/>
    <w:rsid w:val="00F257D4"/>
    <w:rsid w:val="00F425B9"/>
    <w:rsid w:val="00F43E0A"/>
    <w:rsid w:val="00F46FAB"/>
    <w:rsid w:val="00F66E3C"/>
    <w:rsid w:val="00F74670"/>
    <w:rsid w:val="00F82657"/>
    <w:rsid w:val="00F83F91"/>
    <w:rsid w:val="00F86785"/>
    <w:rsid w:val="00FB1F05"/>
    <w:rsid w:val="00FE10BB"/>
    <w:rsid w:val="00FE43B4"/>
    <w:rsid w:val="00FE4928"/>
    <w:rsid w:val="00FF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C4"/>
    <w:rPr>
      <w:lang w:val="hr-HR"/>
    </w:rPr>
  </w:style>
  <w:style w:type="paragraph" w:styleId="Naslov1">
    <w:name w:val="heading 1"/>
    <w:basedOn w:val="Normal"/>
    <w:next w:val="Normal"/>
    <w:link w:val="Naslov1Char"/>
    <w:uiPriority w:val="9"/>
    <w:qFormat/>
    <w:rsid w:val="00996C0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996C0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3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rsid w:val="00473602"/>
    <w:rPr>
      <w:lang w:val="hr-HR"/>
    </w:rPr>
  </w:style>
  <w:style w:type="paragraph" w:styleId="Podnoje">
    <w:name w:val="footer"/>
    <w:basedOn w:val="Normal"/>
    <w:link w:val="PodnojeChar"/>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customStyle="1" w:styleId="box469218">
    <w:name w:val="box_469218"/>
    <w:basedOn w:val="Normal"/>
    <w:rsid w:val="00887B2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996C03"/>
    <w:rPr>
      <w:rFonts w:asciiTheme="majorHAnsi" w:eastAsiaTheme="majorEastAsia" w:hAnsiTheme="majorHAnsi" w:cstheme="majorBidi"/>
      <w:color w:val="365F91" w:themeColor="accent1" w:themeShade="BF"/>
      <w:sz w:val="32"/>
      <w:szCs w:val="32"/>
      <w:lang w:val="hr-HR"/>
    </w:rPr>
  </w:style>
  <w:style w:type="character" w:customStyle="1" w:styleId="Naslov2Char">
    <w:name w:val="Naslov 2 Char"/>
    <w:basedOn w:val="Zadanifontodlomka"/>
    <w:link w:val="Naslov2"/>
    <w:uiPriority w:val="9"/>
    <w:semiHidden/>
    <w:rsid w:val="00996C03"/>
    <w:rPr>
      <w:rFonts w:asciiTheme="majorHAnsi" w:eastAsiaTheme="majorEastAsia" w:hAnsiTheme="majorHAnsi" w:cstheme="majorBidi"/>
      <w:color w:val="365F91" w:themeColor="accent1" w:themeShade="BF"/>
      <w:sz w:val="26"/>
      <w:szCs w:val="26"/>
      <w:lang w:val="hr-HR"/>
    </w:rPr>
  </w:style>
  <w:style w:type="paragraph" w:styleId="TOCNaslov">
    <w:name w:val="TOC Heading"/>
    <w:basedOn w:val="Naslov1"/>
    <w:next w:val="Normal"/>
    <w:uiPriority w:val="39"/>
    <w:unhideWhenUsed/>
    <w:qFormat/>
    <w:rsid w:val="00996C03"/>
    <w:pPr>
      <w:outlineLvl w:val="9"/>
    </w:pPr>
    <w:rPr>
      <w:lang w:val="en-US"/>
    </w:rPr>
  </w:style>
  <w:style w:type="character" w:styleId="Referencakomentara">
    <w:name w:val="annotation reference"/>
    <w:basedOn w:val="Zadanifontodlomka"/>
    <w:uiPriority w:val="99"/>
    <w:semiHidden/>
    <w:unhideWhenUsed/>
    <w:rsid w:val="00996C03"/>
    <w:rPr>
      <w:sz w:val="16"/>
      <w:szCs w:val="16"/>
    </w:rPr>
  </w:style>
  <w:style w:type="paragraph" w:styleId="Tekstkomentara">
    <w:name w:val="annotation text"/>
    <w:basedOn w:val="Normal"/>
    <w:link w:val="TekstkomentaraChar"/>
    <w:uiPriority w:val="99"/>
    <w:unhideWhenUsed/>
    <w:rsid w:val="00996C03"/>
    <w:pPr>
      <w:spacing w:after="160" w:line="240" w:lineRule="auto"/>
    </w:pPr>
    <w:rPr>
      <w:sz w:val="20"/>
      <w:szCs w:val="20"/>
    </w:rPr>
  </w:style>
  <w:style w:type="character" w:customStyle="1" w:styleId="TekstkomentaraChar">
    <w:name w:val="Tekst komentara Char"/>
    <w:basedOn w:val="Zadanifontodlomka"/>
    <w:link w:val="Tekstkomentara"/>
    <w:uiPriority w:val="99"/>
    <w:rsid w:val="00996C03"/>
    <w:rPr>
      <w:sz w:val="20"/>
      <w:szCs w:val="20"/>
      <w:lang w:val="hr-HR"/>
    </w:rPr>
  </w:style>
  <w:style w:type="paragraph" w:styleId="Predmetkomentara">
    <w:name w:val="annotation subject"/>
    <w:basedOn w:val="Tekstkomentara"/>
    <w:next w:val="Tekstkomentara"/>
    <w:link w:val="PredmetkomentaraChar"/>
    <w:uiPriority w:val="99"/>
    <w:semiHidden/>
    <w:unhideWhenUsed/>
    <w:rsid w:val="00996C03"/>
    <w:rPr>
      <w:b/>
      <w:bCs/>
    </w:rPr>
  </w:style>
  <w:style w:type="character" w:customStyle="1" w:styleId="PredmetkomentaraChar">
    <w:name w:val="Predmet komentara Char"/>
    <w:basedOn w:val="TekstkomentaraChar"/>
    <w:link w:val="Predmetkomentara"/>
    <w:uiPriority w:val="99"/>
    <w:semiHidden/>
    <w:rsid w:val="00996C03"/>
    <w:rPr>
      <w:b/>
      <w:bCs/>
      <w:sz w:val="20"/>
      <w:szCs w:val="20"/>
      <w:lang w:val="hr-HR"/>
    </w:rPr>
  </w:style>
  <w:style w:type="paragraph" w:styleId="Sadraj1">
    <w:name w:val="toc 1"/>
    <w:basedOn w:val="Normal"/>
    <w:next w:val="Normal"/>
    <w:autoRedefine/>
    <w:uiPriority w:val="39"/>
    <w:unhideWhenUsed/>
    <w:rsid w:val="00996C03"/>
    <w:pPr>
      <w:spacing w:after="100" w:line="259" w:lineRule="auto"/>
    </w:pPr>
  </w:style>
  <w:style w:type="paragraph" w:styleId="Sadraj2">
    <w:name w:val="toc 2"/>
    <w:basedOn w:val="Normal"/>
    <w:next w:val="Normal"/>
    <w:autoRedefine/>
    <w:uiPriority w:val="39"/>
    <w:unhideWhenUsed/>
    <w:rsid w:val="00996C03"/>
    <w:pPr>
      <w:spacing w:after="100" w:line="259" w:lineRule="auto"/>
      <w:ind w:left="220"/>
    </w:pPr>
  </w:style>
  <w:style w:type="character" w:styleId="Hiperveza">
    <w:name w:val="Hyperlink"/>
    <w:basedOn w:val="Zadanifontodlomka"/>
    <w:uiPriority w:val="99"/>
    <w:unhideWhenUsed/>
    <w:rsid w:val="00996C03"/>
    <w:rPr>
      <w:color w:val="0000FF" w:themeColor="hyperlink"/>
      <w:u w:val="single"/>
    </w:rPr>
  </w:style>
  <w:style w:type="paragraph" w:styleId="Tekstfusnote">
    <w:name w:val="footnote text"/>
    <w:basedOn w:val="Normal"/>
    <w:link w:val="TekstfusnoteChar"/>
    <w:uiPriority w:val="99"/>
    <w:semiHidden/>
    <w:unhideWhenUsed/>
    <w:rsid w:val="00996C0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96C03"/>
    <w:rPr>
      <w:sz w:val="20"/>
      <w:szCs w:val="20"/>
      <w:lang w:val="hr-HR"/>
    </w:rPr>
  </w:style>
  <w:style w:type="character" w:styleId="Referencafusnote">
    <w:name w:val="footnote reference"/>
    <w:basedOn w:val="Zadanifontodlomka"/>
    <w:uiPriority w:val="99"/>
    <w:semiHidden/>
    <w:unhideWhenUsed/>
    <w:rsid w:val="00996C03"/>
    <w:rPr>
      <w:vertAlign w:val="superscript"/>
    </w:rPr>
  </w:style>
  <w:style w:type="paragraph" w:styleId="Revizija">
    <w:name w:val="Revision"/>
    <w:hidden/>
    <w:uiPriority w:val="99"/>
    <w:semiHidden/>
    <w:rsid w:val="00996C03"/>
    <w:pPr>
      <w:spacing w:after="0" w:line="240" w:lineRule="auto"/>
    </w:pPr>
    <w:rPr>
      <w:lang w:val="hr-HR"/>
    </w:rPr>
  </w:style>
  <w:style w:type="table" w:customStyle="1" w:styleId="TableGrid1">
    <w:name w:val="Table Grid1"/>
    <w:basedOn w:val="Obinatablica"/>
    <w:next w:val="Reetkatablice"/>
    <w:uiPriority w:val="39"/>
    <w:rsid w:val="00996C03"/>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996C03"/>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StilTablice1">
    <w:name w:val="StilTablice1"/>
    <w:basedOn w:val="Obinatablica"/>
    <w:uiPriority w:val="99"/>
    <w:rsid w:val="00996C03"/>
    <w:pPr>
      <w:spacing w:after="120" w:line="240" w:lineRule="auto"/>
      <w:jc w:val="center"/>
    </w:pPr>
    <w:rPr>
      <w:rFonts w:ascii="Times New Roman" w:hAnsi="Times New Roman"/>
      <w:sz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996C03"/>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Zadanifontodlomka"/>
    <w:rsid w:val="00996C03"/>
  </w:style>
  <w:style w:type="character" w:customStyle="1" w:styleId="gi">
    <w:name w:val="gi"/>
    <w:basedOn w:val="Zadanifontodlomka"/>
    <w:rsid w:val="00740323"/>
  </w:style>
  <w:style w:type="character" w:styleId="Nerijeenospominjanje">
    <w:name w:val="Unresolved Mention"/>
    <w:basedOn w:val="Zadanifontodlomka"/>
    <w:uiPriority w:val="99"/>
    <w:semiHidden/>
    <w:unhideWhenUsed/>
    <w:rsid w:val="00740323"/>
    <w:rPr>
      <w:color w:val="605E5C"/>
      <w:shd w:val="clear" w:color="auto" w:fill="E1DFDD"/>
    </w:rPr>
  </w:style>
  <w:style w:type="character" w:customStyle="1" w:styleId="y8pc0">
    <w:name w:val="y8pc0"/>
    <w:basedOn w:val="Zadanifontodlomka"/>
    <w:rsid w:val="004676BA"/>
  </w:style>
  <w:style w:type="paragraph" w:styleId="Bezproreda">
    <w:name w:val="No Spacing"/>
    <w:uiPriority w:val="1"/>
    <w:qFormat/>
    <w:rsid w:val="00E21DD3"/>
    <w:pPr>
      <w:spacing w:after="0" w:line="240" w:lineRule="auto"/>
    </w:pPr>
    <w:rPr>
      <w:rFonts w:eastAsiaTheme="minorEastAsia"/>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2070">
      <w:bodyDiv w:val="1"/>
      <w:marLeft w:val="0"/>
      <w:marRight w:val="0"/>
      <w:marTop w:val="0"/>
      <w:marBottom w:val="0"/>
      <w:divBdr>
        <w:top w:val="none" w:sz="0" w:space="0" w:color="auto"/>
        <w:left w:val="none" w:sz="0" w:space="0" w:color="auto"/>
        <w:bottom w:val="none" w:sz="0" w:space="0" w:color="auto"/>
        <w:right w:val="none" w:sz="0" w:space="0" w:color="auto"/>
      </w:divBdr>
    </w:div>
    <w:div w:id="126358306">
      <w:bodyDiv w:val="1"/>
      <w:marLeft w:val="0"/>
      <w:marRight w:val="0"/>
      <w:marTop w:val="0"/>
      <w:marBottom w:val="0"/>
      <w:divBdr>
        <w:top w:val="none" w:sz="0" w:space="0" w:color="auto"/>
        <w:left w:val="none" w:sz="0" w:space="0" w:color="auto"/>
        <w:bottom w:val="none" w:sz="0" w:space="0" w:color="auto"/>
        <w:right w:val="none" w:sz="0" w:space="0" w:color="auto"/>
      </w:divBdr>
    </w:div>
    <w:div w:id="302320185">
      <w:bodyDiv w:val="1"/>
      <w:marLeft w:val="0"/>
      <w:marRight w:val="0"/>
      <w:marTop w:val="0"/>
      <w:marBottom w:val="0"/>
      <w:divBdr>
        <w:top w:val="none" w:sz="0" w:space="0" w:color="auto"/>
        <w:left w:val="none" w:sz="0" w:space="0" w:color="auto"/>
        <w:bottom w:val="none" w:sz="0" w:space="0" w:color="auto"/>
        <w:right w:val="none" w:sz="0" w:space="0" w:color="auto"/>
      </w:divBdr>
    </w:div>
    <w:div w:id="394015977">
      <w:bodyDiv w:val="1"/>
      <w:marLeft w:val="0"/>
      <w:marRight w:val="0"/>
      <w:marTop w:val="0"/>
      <w:marBottom w:val="0"/>
      <w:divBdr>
        <w:top w:val="none" w:sz="0" w:space="0" w:color="auto"/>
        <w:left w:val="none" w:sz="0" w:space="0" w:color="auto"/>
        <w:bottom w:val="none" w:sz="0" w:space="0" w:color="auto"/>
        <w:right w:val="none" w:sz="0" w:space="0" w:color="auto"/>
      </w:divBdr>
    </w:div>
    <w:div w:id="443883103">
      <w:bodyDiv w:val="1"/>
      <w:marLeft w:val="0"/>
      <w:marRight w:val="0"/>
      <w:marTop w:val="0"/>
      <w:marBottom w:val="0"/>
      <w:divBdr>
        <w:top w:val="none" w:sz="0" w:space="0" w:color="auto"/>
        <w:left w:val="none" w:sz="0" w:space="0" w:color="auto"/>
        <w:bottom w:val="none" w:sz="0" w:space="0" w:color="auto"/>
        <w:right w:val="none" w:sz="0" w:space="0" w:color="auto"/>
      </w:divBdr>
    </w:div>
    <w:div w:id="452091919">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78183220">
      <w:bodyDiv w:val="1"/>
      <w:marLeft w:val="0"/>
      <w:marRight w:val="0"/>
      <w:marTop w:val="0"/>
      <w:marBottom w:val="0"/>
      <w:divBdr>
        <w:top w:val="none" w:sz="0" w:space="0" w:color="auto"/>
        <w:left w:val="none" w:sz="0" w:space="0" w:color="auto"/>
        <w:bottom w:val="none" w:sz="0" w:space="0" w:color="auto"/>
        <w:right w:val="none" w:sz="0" w:space="0" w:color="auto"/>
      </w:divBdr>
    </w:div>
    <w:div w:id="479886937">
      <w:bodyDiv w:val="1"/>
      <w:marLeft w:val="0"/>
      <w:marRight w:val="0"/>
      <w:marTop w:val="0"/>
      <w:marBottom w:val="0"/>
      <w:divBdr>
        <w:top w:val="none" w:sz="0" w:space="0" w:color="auto"/>
        <w:left w:val="none" w:sz="0" w:space="0" w:color="auto"/>
        <w:bottom w:val="none" w:sz="0" w:space="0" w:color="auto"/>
        <w:right w:val="none" w:sz="0" w:space="0" w:color="auto"/>
      </w:divBdr>
    </w:div>
    <w:div w:id="511576323">
      <w:bodyDiv w:val="1"/>
      <w:marLeft w:val="0"/>
      <w:marRight w:val="0"/>
      <w:marTop w:val="0"/>
      <w:marBottom w:val="0"/>
      <w:divBdr>
        <w:top w:val="none" w:sz="0" w:space="0" w:color="auto"/>
        <w:left w:val="none" w:sz="0" w:space="0" w:color="auto"/>
        <w:bottom w:val="none" w:sz="0" w:space="0" w:color="auto"/>
        <w:right w:val="none" w:sz="0" w:space="0" w:color="auto"/>
      </w:divBdr>
    </w:div>
    <w:div w:id="579019855">
      <w:bodyDiv w:val="1"/>
      <w:marLeft w:val="0"/>
      <w:marRight w:val="0"/>
      <w:marTop w:val="0"/>
      <w:marBottom w:val="0"/>
      <w:divBdr>
        <w:top w:val="none" w:sz="0" w:space="0" w:color="auto"/>
        <w:left w:val="none" w:sz="0" w:space="0" w:color="auto"/>
        <w:bottom w:val="none" w:sz="0" w:space="0" w:color="auto"/>
        <w:right w:val="none" w:sz="0" w:space="0" w:color="auto"/>
      </w:divBdr>
    </w:div>
    <w:div w:id="594824869">
      <w:bodyDiv w:val="1"/>
      <w:marLeft w:val="0"/>
      <w:marRight w:val="0"/>
      <w:marTop w:val="0"/>
      <w:marBottom w:val="0"/>
      <w:divBdr>
        <w:top w:val="none" w:sz="0" w:space="0" w:color="auto"/>
        <w:left w:val="none" w:sz="0" w:space="0" w:color="auto"/>
        <w:bottom w:val="none" w:sz="0" w:space="0" w:color="auto"/>
        <w:right w:val="none" w:sz="0" w:space="0" w:color="auto"/>
      </w:divBdr>
    </w:div>
    <w:div w:id="616957077">
      <w:bodyDiv w:val="1"/>
      <w:marLeft w:val="0"/>
      <w:marRight w:val="0"/>
      <w:marTop w:val="0"/>
      <w:marBottom w:val="0"/>
      <w:divBdr>
        <w:top w:val="none" w:sz="0" w:space="0" w:color="auto"/>
        <w:left w:val="none" w:sz="0" w:space="0" w:color="auto"/>
        <w:bottom w:val="none" w:sz="0" w:space="0" w:color="auto"/>
        <w:right w:val="none" w:sz="0" w:space="0" w:color="auto"/>
      </w:divBdr>
    </w:div>
    <w:div w:id="714504370">
      <w:bodyDiv w:val="1"/>
      <w:marLeft w:val="0"/>
      <w:marRight w:val="0"/>
      <w:marTop w:val="0"/>
      <w:marBottom w:val="0"/>
      <w:divBdr>
        <w:top w:val="none" w:sz="0" w:space="0" w:color="auto"/>
        <w:left w:val="none" w:sz="0" w:space="0" w:color="auto"/>
        <w:bottom w:val="none" w:sz="0" w:space="0" w:color="auto"/>
        <w:right w:val="none" w:sz="0" w:space="0" w:color="auto"/>
      </w:divBdr>
    </w:div>
    <w:div w:id="722867381">
      <w:bodyDiv w:val="1"/>
      <w:marLeft w:val="0"/>
      <w:marRight w:val="0"/>
      <w:marTop w:val="0"/>
      <w:marBottom w:val="0"/>
      <w:divBdr>
        <w:top w:val="none" w:sz="0" w:space="0" w:color="auto"/>
        <w:left w:val="none" w:sz="0" w:space="0" w:color="auto"/>
        <w:bottom w:val="none" w:sz="0" w:space="0" w:color="auto"/>
        <w:right w:val="none" w:sz="0" w:space="0" w:color="auto"/>
      </w:divBdr>
    </w:div>
    <w:div w:id="743601084">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935334062">
      <w:bodyDiv w:val="1"/>
      <w:marLeft w:val="0"/>
      <w:marRight w:val="0"/>
      <w:marTop w:val="0"/>
      <w:marBottom w:val="0"/>
      <w:divBdr>
        <w:top w:val="none" w:sz="0" w:space="0" w:color="auto"/>
        <w:left w:val="none" w:sz="0" w:space="0" w:color="auto"/>
        <w:bottom w:val="none" w:sz="0" w:space="0" w:color="auto"/>
        <w:right w:val="none" w:sz="0" w:space="0" w:color="auto"/>
      </w:divBdr>
    </w:div>
    <w:div w:id="936249777">
      <w:bodyDiv w:val="1"/>
      <w:marLeft w:val="0"/>
      <w:marRight w:val="0"/>
      <w:marTop w:val="0"/>
      <w:marBottom w:val="0"/>
      <w:divBdr>
        <w:top w:val="none" w:sz="0" w:space="0" w:color="auto"/>
        <w:left w:val="none" w:sz="0" w:space="0" w:color="auto"/>
        <w:bottom w:val="none" w:sz="0" w:space="0" w:color="auto"/>
        <w:right w:val="none" w:sz="0" w:space="0" w:color="auto"/>
      </w:divBdr>
    </w:div>
    <w:div w:id="962156562">
      <w:bodyDiv w:val="1"/>
      <w:marLeft w:val="0"/>
      <w:marRight w:val="0"/>
      <w:marTop w:val="0"/>
      <w:marBottom w:val="0"/>
      <w:divBdr>
        <w:top w:val="none" w:sz="0" w:space="0" w:color="auto"/>
        <w:left w:val="none" w:sz="0" w:space="0" w:color="auto"/>
        <w:bottom w:val="none" w:sz="0" w:space="0" w:color="auto"/>
        <w:right w:val="none" w:sz="0" w:space="0" w:color="auto"/>
      </w:divBdr>
    </w:div>
    <w:div w:id="985742662">
      <w:bodyDiv w:val="1"/>
      <w:marLeft w:val="0"/>
      <w:marRight w:val="0"/>
      <w:marTop w:val="0"/>
      <w:marBottom w:val="0"/>
      <w:divBdr>
        <w:top w:val="none" w:sz="0" w:space="0" w:color="auto"/>
        <w:left w:val="none" w:sz="0" w:space="0" w:color="auto"/>
        <w:bottom w:val="none" w:sz="0" w:space="0" w:color="auto"/>
        <w:right w:val="none" w:sz="0" w:space="0" w:color="auto"/>
      </w:divBdr>
    </w:div>
    <w:div w:id="995300750">
      <w:bodyDiv w:val="1"/>
      <w:marLeft w:val="0"/>
      <w:marRight w:val="0"/>
      <w:marTop w:val="0"/>
      <w:marBottom w:val="0"/>
      <w:divBdr>
        <w:top w:val="none" w:sz="0" w:space="0" w:color="auto"/>
        <w:left w:val="none" w:sz="0" w:space="0" w:color="auto"/>
        <w:bottom w:val="none" w:sz="0" w:space="0" w:color="auto"/>
        <w:right w:val="none" w:sz="0" w:space="0" w:color="auto"/>
      </w:divBdr>
    </w:div>
    <w:div w:id="1096054073">
      <w:bodyDiv w:val="1"/>
      <w:marLeft w:val="0"/>
      <w:marRight w:val="0"/>
      <w:marTop w:val="0"/>
      <w:marBottom w:val="0"/>
      <w:divBdr>
        <w:top w:val="none" w:sz="0" w:space="0" w:color="auto"/>
        <w:left w:val="none" w:sz="0" w:space="0" w:color="auto"/>
        <w:bottom w:val="none" w:sz="0" w:space="0" w:color="auto"/>
        <w:right w:val="none" w:sz="0" w:space="0" w:color="auto"/>
      </w:divBdr>
    </w:div>
    <w:div w:id="1499346387">
      <w:bodyDiv w:val="1"/>
      <w:marLeft w:val="0"/>
      <w:marRight w:val="0"/>
      <w:marTop w:val="0"/>
      <w:marBottom w:val="0"/>
      <w:divBdr>
        <w:top w:val="none" w:sz="0" w:space="0" w:color="auto"/>
        <w:left w:val="none" w:sz="0" w:space="0" w:color="auto"/>
        <w:bottom w:val="none" w:sz="0" w:space="0" w:color="auto"/>
        <w:right w:val="none" w:sz="0" w:space="0" w:color="auto"/>
      </w:divBdr>
    </w:div>
    <w:div w:id="1650480166">
      <w:bodyDiv w:val="1"/>
      <w:marLeft w:val="0"/>
      <w:marRight w:val="0"/>
      <w:marTop w:val="0"/>
      <w:marBottom w:val="0"/>
      <w:divBdr>
        <w:top w:val="none" w:sz="0" w:space="0" w:color="auto"/>
        <w:left w:val="none" w:sz="0" w:space="0" w:color="auto"/>
        <w:bottom w:val="none" w:sz="0" w:space="0" w:color="auto"/>
        <w:right w:val="none" w:sz="0" w:space="0" w:color="auto"/>
      </w:divBdr>
    </w:div>
    <w:div w:id="1663728483">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36973706">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97792143">
      <w:bodyDiv w:val="1"/>
      <w:marLeft w:val="0"/>
      <w:marRight w:val="0"/>
      <w:marTop w:val="0"/>
      <w:marBottom w:val="0"/>
      <w:divBdr>
        <w:top w:val="none" w:sz="0" w:space="0" w:color="auto"/>
        <w:left w:val="none" w:sz="0" w:space="0" w:color="auto"/>
        <w:bottom w:val="none" w:sz="0" w:space="0" w:color="auto"/>
        <w:right w:val="none" w:sz="0" w:space="0" w:color="auto"/>
      </w:divBdr>
    </w:div>
    <w:div w:id="1806503682">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47615995">
      <w:bodyDiv w:val="1"/>
      <w:marLeft w:val="0"/>
      <w:marRight w:val="0"/>
      <w:marTop w:val="0"/>
      <w:marBottom w:val="0"/>
      <w:divBdr>
        <w:top w:val="none" w:sz="0" w:space="0" w:color="auto"/>
        <w:left w:val="none" w:sz="0" w:space="0" w:color="auto"/>
        <w:bottom w:val="none" w:sz="0" w:space="0" w:color="auto"/>
        <w:right w:val="none" w:sz="0" w:space="0" w:color="auto"/>
      </w:divBdr>
    </w:div>
    <w:div w:id="1969168517">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96563467">
      <w:bodyDiv w:val="1"/>
      <w:marLeft w:val="0"/>
      <w:marRight w:val="0"/>
      <w:marTop w:val="0"/>
      <w:marBottom w:val="0"/>
      <w:divBdr>
        <w:top w:val="none" w:sz="0" w:space="0" w:color="auto"/>
        <w:left w:val="none" w:sz="0" w:space="0" w:color="auto"/>
        <w:bottom w:val="none" w:sz="0" w:space="0" w:color="auto"/>
        <w:right w:val="none" w:sz="0" w:space="0" w:color="auto"/>
      </w:divBdr>
    </w:div>
    <w:div w:id="2009597540">
      <w:bodyDiv w:val="1"/>
      <w:marLeft w:val="0"/>
      <w:marRight w:val="0"/>
      <w:marTop w:val="0"/>
      <w:marBottom w:val="0"/>
      <w:divBdr>
        <w:top w:val="none" w:sz="0" w:space="0" w:color="auto"/>
        <w:left w:val="none" w:sz="0" w:space="0" w:color="auto"/>
        <w:bottom w:val="none" w:sz="0" w:space="0" w:color="auto"/>
        <w:right w:val="none" w:sz="0" w:space="0" w:color="auto"/>
      </w:divBdr>
    </w:div>
    <w:div w:id="208964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3952</Words>
  <Characters>22533</Characters>
  <Application>Microsoft Office Word</Application>
  <DocSecurity>0</DocSecurity>
  <Lines>187</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Hrvoje Keglević</cp:lastModifiedBy>
  <cp:revision>2</cp:revision>
  <cp:lastPrinted>2025-11-04T08:01:00Z</cp:lastPrinted>
  <dcterms:created xsi:type="dcterms:W3CDTF">2025-11-11T13:16:00Z</dcterms:created>
  <dcterms:modified xsi:type="dcterms:W3CDTF">2025-11-11T13:16:00Z</dcterms:modified>
</cp:coreProperties>
</file>