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EF3D5" w14:textId="6E88E3F0" w:rsidR="0002641F" w:rsidRPr="0002641F" w:rsidRDefault="005B5FF1" w:rsidP="005B5FF1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40"/>
          <w:szCs w:val="40"/>
        </w:rPr>
        <w:t>GRAD CRIKVENICA</w:t>
      </w:r>
    </w:p>
    <w:p w14:paraId="1A0D16DC" w14:textId="77777777" w:rsidR="0002641F" w:rsidRDefault="0002641F" w:rsidP="0002641F"/>
    <w:p w14:paraId="0332BFBB" w14:textId="77777777" w:rsidR="00BF32A0" w:rsidRDefault="00BF32A0"/>
    <w:p w14:paraId="4CF21930" w14:textId="77777777" w:rsidR="00BF32A0" w:rsidRDefault="00BF32A0"/>
    <w:p w14:paraId="7EBD1F60" w14:textId="77777777" w:rsidR="005A691D" w:rsidRDefault="005A691D"/>
    <w:p w14:paraId="3869AE05" w14:textId="77777777" w:rsidR="00BC0908" w:rsidRDefault="00BC0908"/>
    <w:p w14:paraId="4945D14E" w14:textId="77777777" w:rsidR="005A691D" w:rsidRDefault="005A691D"/>
    <w:p w14:paraId="167B6EDC" w14:textId="4609883E" w:rsidR="003B3848" w:rsidRPr="005A691D" w:rsidRDefault="004C2374" w:rsidP="00BF32A0">
      <w:pPr>
        <w:jc w:val="center"/>
        <w:rPr>
          <w:b/>
          <w:sz w:val="64"/>
          <w:szCs w:val="64"/>
        </w:rPr>
      </w:pPr>
      <w:r>
        <w:rPr>
          <w:b/>
          <w:sz w:val="64"/>
          <w:szCs w:val="64"/>
        </w:rPr>
        <w:t>I</w:t>
      </w:r>
      <w:r w:rsidR="00816793">
        <w:rPr>
          <w:b/>
          <w:sz w:val="64"/>
          <w:szCs w:val="64"/>
        </w:rPr>
        <w:t>I</w:t>
      </w:r>
      <w:r>
        <w:rPr>
          <w:b/>
          <w:sz w:val="64"/>
          <w:szCs w:val="64"/>
        </w:rPr>
        <w:t xml:space="preserve">. IZMJENE </w:t>
      </w:r>
      <w:r w:rsidR="00C75D90">
        <w:rPr>
          <w:b/>
          <w:sz w:val="64"/>
          <w:szCs w:val="64"/>
        </w:rPr>
        <w:t xml:space="preserve">I DOPUNE </w:t>
      </w:r>
      <w:r>
        <w:rPr>
          <w:b/>
          <w:sz w:val="64"/>
          <w:szCs w:val="64"/>
        </w:rPr>
        <w:t xml:space="preserve">PRORAČUNA </w:t>
      </w:r>
      <w:r w:rsidR="00927762">
        <w:rPr>
          <w:b/>
          <w:sz w:val="64"/>
          <w:szCs w:val="64"/>
        </w:rPr>
        <w:t>GRADA CRIKVENICE Z</w:t>
      </w:r>
      <w:r w:rsidR="00413D45">
        <w:rPr>
          <w:b/>
          <w:sz w:val="64"/>
          <w:szCs w:val="64"/>
        </w:rPr>
        <w:t>A 20</w:t>
      </w:r>
      <w:r w:rsidR="00EA6AEE">
        <w:rPr>
          <w:b/>
          <w:sz w:val="64"/>
          <w:szCs w:val="64"/>
        </w:rPr>
        <w:t>2</w:t>
      </w:r>
      <w:r w:rsidR="00A62758">
        <w:rPr>
          <w:b/>
          <w:sz w:val="64"/>
          <w:szCs w:val="64"/>
        </w:rPr>
        <w:t>5</w:t>
      </w:r>
      <w:r w:rsidR="00C6707A">
        <w:rPr>
          <w:b/>
          <w:sz w:val="64"/>
          <w:szCs w:val="64"/>
        </w:rPr>
        <w:t>.</w:t>
      </w:r>
      <w:r w:rsidR="003B3848" w:rsidRPr="005A691D">
        <w:rPr>
          <w:b/>
          <w:sz w:val="64"/>
          <w:szCs w:val="64"/>
        </w:rPr>
        <w:t xml:space="preserve"> </w:t>
      </w:r>
    </w:p>
    <w:p w14:paraId="1858B961" w14:textId="77777777" w:rsidR="00D17731" w:rsidRPr="005A691D" w:rsidRDefault="002F79E6" w:rsidP="00520ABE">
      <w:pPr>
        <w:jc w:val="center"/>
        <w:rPr>
          <w:b/>
          <w:sz w:val="64"/>
          <w:szCs w:val="64"/>
        </w:rPr>
      </w:pPr>
      <w:r w:rsidRPr="005A691D">
        <w:rPr>
          <w:b/>
          <w:sz w:val="64"/>
          <w:szCs w:val="64"/>
        </w:rPr>
        <w:t xml:space="preserve"> </w:t>
      </w:r>
      <w:r w:rsidR="003B3848" w:rsidRPr="005A691D">
        <w:rPr>
          <w:b/>
          <w:sz w:val="64"/>
          <w:szCs w:val="64"/>
        </w:rPr>
        <w:t xml:space="preserve">- </w:t>
      </w:r>
      <w:r w:rsidR="001A14A7" w:rsidRPr="005A691D">
        <w:rPr>
          <w:b/>
          <w:sz w:val="64"/>
          <w:szCs w:val="64"/>
        </w:rPr>
        <w:t>kratki vodič</w:t>
      </w:r>
      <w:r w:rsidR="003B3848" w:rsidRPr="005A691D">
        <w:rPr>
          <w:b/>
          <w:sz w:val="64"/>
          <w:szCs w:val="64"/>
        </w:rPr>
        <w:t xml:space="preserve"> </w:t>
      </w:r>
      <w:r w:rsidR="0002641F" w:rsidRPr="005A691D">
        <w:rPr>
          <w:b/>
          <w:sz w:val="64"/>
          <w:szCs w:val="64"/>
        </w:rPr>
        <w:t>-</w:t>
      </w:r>
    </w:p>
    <w:p w14:paraId="1ECC6E58" w14:textId="77777777" w:rsidR="00B36223" w:rsidRDefault="00B36223" w:rsidP="00520ABE">
      <w:pPr>
        <w:jc w:val="center"/>
      </w:pPr>
    </w:p>
    <w:p w14:paraId="23B1F0F9" w14:textId="77777777" w:rsidR="005535E0" w:rsidRDefault="005535E0" w:rsidP="00520ABE">
      <w:pPr>
        <w:jc w:val="center"/>
      </w:pPr>
    </w:p>
    <w:p w14:paraId="7C765379" w14:textId="77777777" w:rsidR="005B3D4D" w:rsidRDefault="005B3D4D" w:rsidP="00520ABE">
      <w:pPr>
        <w:jc w:val="center"/>
      </w:pPr>
    </w:p>
    <w:p w14:paraId="626D530C" w14:textId="77777777" w:rsidR="005535E0" w:rsidRDefault="0002641F" w:rsidP="00520ABE">
      <w:pPr>
        <w:jc w:val="center"/>
      </w:pPr>
      <w:r>
        <w:t xml:space="preserve">   </w:t>
      </w:r>
    </w:p>
    <w:p w14:paraId="1717EA93" w14:textId="77777777" w:rsidR="00520ABE" w:rsidRDefault="00520ABE">
      <w:pPr>
        <w:pBdr>
          <w:bottom w:val="single" w:sz="12" w:space="1" w:color="auto"/>
        </w:pBdr>
      </w:pPr>
    </w:p>
    <w:p w14:paraId="0B8EBC82" w14:textId="149D6614" w:rsidR="005A691D" w:rsidRDefault="005A691D">
      <w:pPr>
        <w:pBdr>
          <w:bottom w:val="single" w:sz="12" w:space="1" w:color="auto"/>
        </w:pBdr>
      </w:pPr>
    </w:p>
    <w:p w14:paraId="7561C96E" w14:textId="43797BB2" w:rsidR="005B5FF1" w:rsidRDefault="005B5FF1">
      <w:pPr>
        <w:pBdr>
          <w:bottom w:val="single" w:sz="12" w:space="1" w:color="auto"/>
        </w:pBdr>
      </w:pPr>
    </w:p>
    <w:p w14:paraId="268B2386" w14:textId="42DE8693" w:rsidR="005B5FF1" w:rsidRDefault="005B5FF1">
      <w:pPr>
        <w:pBdr>
          <w:bottom w:val="single" w:sz="12" w:space="1" w:color="auto"/>
        </w:pBdr>
      </w:pPr>
    </w:p>
    <w:p w14:paraId="6DDD8666" w14:textId="65364058" w:rsidR="005B5FF1" w:rsidRDefault="005B5FF1">
      <w:pPr>
        <w:pBdr>
          <w:bottom w:val="single" w:sz="12" w:space="1" w:color="auto"/>
        </w:pBdr>
      </w:pPr>
    </w:p>
    <w:p w14:paraId="6D4F5E56" w14:textId="18E2F870" w:rsidR="004C2374" w:rsidRDefault="004C2374">
      <w:pPr>
        <w:pBdr>
          <w:bottom w:val="single" w:sz="12" w:space="1" w:color="auto"/>
        </w:pBdr>
      </w:pPr>
    </w:p>
    <w:p w14:paraId="5661A971" w14:textId="77777777" w:rsidR="004C2374" w:rsidRDefault="004C2374">
      <w:pPr>
        <w:pBdr>
          <w:bottom w:val="single" w:sz="12" w:space="1" w:color="auto"/>
        </w:pBdr>
      </w:pPr>
    </w:p>
    <w:p w14:paraId="0156D4A0" w14:textId="32924CCB" w:rsidR="00D17731" w:rsidRPr="00716482" w:rsidRDefault="005B5FF1" w:rsidP="00B36223">
      <w:pPr>
        <w:jc w:val="both"/>
        <w:rPr>
          <w:color w:val="000000" w:themeColor="text1"/>
        </w:rPr>
      </w:pPr>
      <w:r w:rsidRPr="002C6327">
        <w:rPr>
          <w:color w:val="000000" w:themeColor="text1"/>
        </w:rPr>
        <w:lastRenderedPageBreak/>
        <w:t>Gradsko vijeće Grada Crikvenice</w:t>
      </w:r>
      <w:r w:rsidR="00B36223" w:rsidRPr="002C6327">
        <w:rPr>
          <w:color w:val="000000" w:themeColor="text1"/>
        </w:rPr>
        <w:t xml:space="preserve"> </w:t>
      </w:r>
      <w:r w:rsidR="001B58A6" w:rsidRPr="002C6327">
        <w:rPr>
          <w:color w:val="000000" w:themeColor="text1"/>
        </w:rPr>
        <w:t xml:space="preserve">na sjednici održanoj dana </w:t>
      </w:r>
      <w:r w:rsidR="00816793">
        <w:rPr>
          <w:color w:val="000000" w:themeColor="text1"/>
        </w:rPr>
        <w:t>03</w:t>
      </w:r>
      <w:r w:rsidR="00CB0872">
        <w:rPr>
          <w:color w:val="000000" w:themeColor="text1"/>
        </w:rPr>
        <w:t xml:space="preserve">. </w:t>
      </w:r>
      <w:r w:rsidR="00816793">
        <w:rPr>
          <w:color w:val="000000" w:themeColor="text1"/>
        </w:rPr>
        <w:t>prosinca</w:t>
      </w:r>
      <w:r w:rsidR="00CB0872">
        <w:rPr>
          <w:color w:val="000000" w:themeColor="text1"/>
        </w:rPr>
        <w:t xml:space="preserve"> </w:t>
      </w:r>
      <w:r w:rsidR="001B58A6" w:rsidRPr="002C6327">
        <w:rPr>
          <w:color w:val="000000" w:themeColor="text1"/>
        </w:rPr>
        <w:t>202</w:t>
      </w:r>
      <w:r w:rsidR="00816793">
        <w:rPr>
          <w:color w:val="000000" w:themeColor="text1"/>
        </w:rPr>
        <w:t>5</w:t>
      </w:r>
      <w:r w:rsidR="001B58A6" w:rsidRPr="002C6327">
        <w:rPr>
          <w:color w:val="000000" w:themeColor="text1"/>
        </w:rPr>
        <w:t xml:space="preserve">. godine </w:t>
      </w:r>
      <w:r w:rsidR="004C2374">
        <w:rPr>
          <w:color w:val="000000" w:themeColor="text1"/>
        </w:rPr>
        <w:t>donijelo je I</w:t>
      </w:r>
      <w:r w:rsidR="00816793">
        <w:rPr>
          <w:color w:val="000000" w:themeColor="text1"/>
        </w:rPr>
        <w:t>I</w:t>
      </w:r>
      <w:r w:rsidR="004C2374">
        <w:rPr>
          <w:color w:val="000000" w:themeColor="text1"/>
        </w:rPr>
        <w:t>. izmjene proračuna Grada Crikvenice za 202</w:t>
      </w:r>
      <w:r w:rsidR="00816793">
        <w:rPr>
          <w:color w:val="000000" w:themeColor="text1"/>
        </w:rPr>
        <w:t>5</w:t>
      </w:r>
      <w:r w:rsidR="004C2374">
        <w:rPr>
          <w:color w:val="000000" w:themeColor="text1"/>
        </w:rPr>
        <w:t>. godinu</w:t>
      </w:r>
    </w:p>
    <w:p w14:paraId="7B279EA4" w14:textId="5145E7F1" w:rsidR="00B57CF5" w:rsidRPr="00837146" w:rsidRDefault="00B57CF5" w:rsidP="00FB5693">
      <w:pPr>
        <w:pStyle w:val="Bezproreda"/>
        <w:shd w:val="clear" w:color="auto" w:fill="CCC0D9" w:themeFill="accent4" w:themeFillTint="66"/>
        <w:rPr>
          <w:b/>
          <w:i/>
          <w:sz w:val="32"/>
          <w:szCs w:val="32"/>
        </w:rPr>
      </w:pPr>
      <w:r w:rsidRPr="00837146">
        <w:rPr>
          <w:b/>
          <w:i/>
          <w:sz w:val="32"/>
          <w:szCs w:val="32"/>
        </w:rPr>
        <w:t xml:space="preserve">I.OPĆENITO O </w:t>
      </w:r>
      <w:r w:rsidR="004C2374">
        <w:rPr>
          <w:b/>
          <w:i/>
          <w:sz w:val="32"/>
          <w:szCs w:val="32"/>
        </w:rPr>
        <w:t>PRORAČUNU</w:t>
      </w:r>
    </w:p>
    <w:p w14:paraId="39FDF357" w14:textId="554E023C" w:rsidR="006B6916" w:rsidRDefault="006B6916" w:rsidP="00FB5693">
      <w:pPr>
        <w:pStyle w:val="Bezproreda"/>
        <w:rPr>
          <w:sz w:val="24"/>
          <w:szCs w:val="24"/>
        </w:rPr>
      </w:pPr>
    </w:p>
    <w:p w14:paraId="3ECF165D" w14:textId="2E021F86" w:rsidR="004C2374" w:rsidRPr="00E73AB4" w:rsidRDefault="004C2374" w:rsidP="004C2374">
      <w:pPr>
        <w:pStyle w:val="Bezproreda"/>
        <w:shd w:val="clear" w:color="auto" w:fill="E5DFEC" w:themeFill="accent4" w:themeFillTint="3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Što je proračun</w:t>
      </w:r>
    </w:p>
    <w:p w14:paraId="46D579CB" w14:textId="77777777" w:rsidR="004C2374" w:rsidRDefault="004C2374" w:rsidP="004C2374">
      <w:pPr>
        <w:pStyle w:val="Bezproreda"/>
        <w:jc w:val="both"/>
        <w:rPr>
          <w:b/>
          <w:color w:val="7030A0"/>
          <w:sz w:val="24"/>
          <w:szCs w:val="24"/>
        </w:rPr>
      </w:pPr>
    </w:p>
    <w:p w14:paraId="614402F7" w14:textId="46C76D87" w:rsidR="004C2374" w:rsidRPr="00C75D90" w:rsidRDefault="004C2374" w:rsidP="004C2374">
      <w:pPr>
        <w:pStyle w:val="Bezproreda"/>
        <w:jc w:val="both"/>
        <w:rPr>
          <w:b/>
          <w:color w:val="000000" w:themeColor="text1"/>
          <w:sz w:val="24"/>
          <w:szCs w:val="24"/>
        </w:rPr>
      </w:pPr>
      <w:r w:rsidRPr="00C75D90">
        <w:rPr>
          <w:b/>
          <w:color w:val="000000" w:themeColor="text1"/>
          <w:sz w:val="24"/>
          <w:szCs w:val="24"/>
        </w:rPr>
        <w:t>Proračun</w:t>
      </w:r>
      <w:r w:rsidRPr="00C75D90">
        <w:rPr>
          <w:color w:val="000000" w:themeColor="text1"/>
          <w:sz w:val="24"/>
          <w:szCs w:val="24"/>
        </w:rPr>
        <w:t xml:space="preserve"> je temeljni financijsko-planski akt kojim se procjenjuju prihodi i primici te utvrđuju rashodi i izdaci jedinice lokalne i područne (regionalne) samouprave za</w:t>
      </w:r>
      <w:r w:rsidR="00C75D90">
        <w:rPr>
          <w:color w:val="000000" w:themeColor="text1"/>
          <w:sz w:val="24"/>
          <w:szCs w:val="24"/>
        </w:rPr>
        <w:t>,</w:t>
      </w:r>
      <w:r w:rsidRPr="00C75D90">
        <w:rPr>
          <w:color w:val="000000" w:themeColor="text1"/>
          <w:sz w:val="24"/>
          <w:szCs w:val="24"/>
        </w:rPr>
        <w:t xml:space="preserve"> </w:t>
      </w:r>
      <w:r w:rsidR="00C75D90">
        <w:rPr>
          <w:b/>
          <w:color w:val="000000" w:themeColor="text1"/>
          <w:sz w:val="24"/>
          <w:szCs w:val="24"/>
        </w:rPr>
        <w:t>a sadrži plan za proračunsku godinu i projekcije sljedeće dvije proračunske godine u kojima se procjenjuju prihodi i primici te utvrđuju rashodi i izdaci Grada i njegovih proračunskih korisnika.</w:t>
      </w:r>
    </w:p>
    <w:p w14:paraId="0932AE34" w14:textId="13B72087" w:rsidR="004C2374" w:rsidRPr="00C75D90" w:rsidRDefault="00C75D90" w:rsidP="004C2374">
      <w:pPr>
        <w:pStyle w:val="Bezproreda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</w:t>
      </w:r>
      <w:r w:rsidR="004C2374" w:rsidRPr="00C75D90">
        <w:rPr>
          <w:b/>
          <w:color w:val="000000" w:themeColor="text1"/>
          <w:sz w:val="24"/>
          <w:szCs w:val="24"/>
        </w:rPr>
        <w:t xml:space="preserve">roračunska godina je razdoblje od dvanaest mjeseci </w:t>
      </w:r>
      <w:r>
        <w:rPr>
          <w:b/>
          <w:color w:val="000000" w:themeColor="text1"/>
          <w:sz w:val="24"/>
          <w:szCs w:val="24"/>
        </w:rPr>
        <w:t>koje počinje teći 01. siječnja, a završava 31. prosinca kalendarske godine.</w:t>
      </w:r>
    </w:p>
    <w:p w14:paraId="7851A6A7" w14:textId="67AAEC49" w:rsidR="004C2374" w:rsidRPr="00C75D90" w:rsidRDefault="004C2374" w:rsidP="004C2374">
      <w:pPr>
        <w:pStyle w:val="Bezproreda"/>
        <w:jc w:val="both"/>
        <w:rPr>
          <w:color w:val="000000" w:themeColor="text1"/>
          <w:sz w:val="24"/>
          <w:szCs w:val="24"/>
        </w:rPr>
      </w:pPr>
      <w:r w:rsidRPr="00C75D90">
        <w:rPr>
          <w:color w:val="000000" w:themeColor="text1"/>
          <w:sz w:val="24"/>
          <w:szCs w:val="24"/>
        </w:rPr>
        <w:t>Proračun donosi predstavničko tijelo jedinice – Gradsko vijeće</w:t>
      </w:r>
      <w:r w:rsidR="00C75D90">
        <w:rPr>
          <w:color w:val="000000" w:themeColor="text1"/>
          <w:sz w:val="24"/>
          <w:szCs w:val="24"/>
        </w:rPr>
        <w:t>.</w:t>
      </w:r>
    </w:p>
    <w:p w14:paraId="6F73437C" w14:textId="77777777" w:rsidR="004C2374" w:rsidRPr="00C75D90" w:rsidRDefault="004C2374" w:rsidP="004C2374">
      <w:pPr>
        <w:pStyle w:val="Bezproreda"/>
        <w:jc w:val="both"/>
        <w:rPr>
          <w:color w:val="000000" w:themeColor="text1"/>
          <w:sz w:val="24"/>
          <w:szCs w:val="24"/>
        </w:rPr>
      </w:pPr>
    </w:p>
    <w:p w14:paraId="33F0DEC3" w14:textId="77777777" w:rsidR="004C2374" w:rsidRPr="00C75D90" w:rsidRDefault="004C2374" w:rsidP="004C2374">
      <w:pPr>
        <w:pStyle w:val="Bezproreda"/>
        <w:jc w:val="both"/>
        <w:rPr>
          <w:color w:val="000000" w:themeColor="text1"/>
          <w:sz w:val="24"/>
          <w:szCs w:val="24"/>
        </w:rPr>
      </w:pPr>
      <w:r w:rsidRPr="00C75D90">
        <w:rPr>
          <w:color w:val="000000" w:themeColor="text1"/>
          <w:sz w:val="24"/>
          <w:szCs w:val="24"/>
        </w:rPr>
        <w:t>Ako se proračun ne donese u roku, donosi se Odluka o privremenom financiranju jedinice u skladu sa zakonom.</w:t>
      </w:r>
    </w:p>
    <w:p w14:paraId="3A9EBC47" w14:textId="2337AA2D" w:rsidR="004C2374" w:rsidRDefault="004C2374" w:rsidP="004C2374">
      <w:pPr>
        <w:pStyle w:val="Bezproreda"/>
        <w:jc w:val="both"/>
        <w:rPr>
          <w:color w:val="000000" w:themeColor="text1"/>
          <w:sz w:val="24"/>
          <w:szCs w:val="24"/>
        </w:rPr>
      </w:pPr>
      <w:r w:rsidRPr="00C75D90">
        <w:rPr>
          <w:color w:val="000000" w:themeColor="text1"/>
          <w:sz w:val="24"/>
          <w:szCs w:val="24"/>
        </w:rPr>
        <w:t xml:space="preserve">Uz proračun se donosi i </w:t>
      </w:r>
      <w:r w:rsidRPr="00C75D90">
        <w:rPr>
          <w:b/>
          <w:color w:val="000000" w:themeColor="text1"/>
          <w:sz w:val="24"/>
          <w:szCs w:val="24"/>
        </w:rPr>
        <w:t>Odluka o izvršavanju proračuna</w:t>
      </w:r>
      <w:r w:rsidRPr="00C75D90">
        <w:rPr>
          <w:color w:val="000000" w:themeColor="text1"/>
          <w:sz w:val="24"/>
          <w:szCs w:val="24"/>
        </w:rPr>
        <w:t xml:space="preserve"> kojom se uređuje struktura proračuna, planiranje, izvršavanje, izvještavanje i druga pitanja koja su od značaja za izvršavanje proračuna. </w:t>
      </w:r>
    </w:p>
    <w:p w14:paraId="29884B47" w14:textId="6CBCAED8" w:rsidR="00C75D90" w:rsidRDefault="00C75D90" w:rsidP="004C2374">
      <w:pPr>
        <w:pStyle w:val="Bezproreda"/>
        <w:jc w:val="both"/>
        <w:rPr>
          <w:color w:val="000000" w:themeColor="text1"/>
          <w:sz w:val="24"/>
          <w:szCs w:val="24"/>
        </w:rPr>
      </w:pPr>
    </w:p>
    <w:p w14:paraId="1D8C7C52" w14:textId="2A4BBECE" w:rsidR="00C75D90" w:rsidRPr="00C75D90" w:rsidRDefault="00C75D90" w:rsidP="004C2374">
      <w:pPr>
        <w:pStyle w:val="Bezproreda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Izmjenama i dopunama proračuna mijenja se isključivo plan za tekuću proračunsku godinu. Na postupak donošenja izmjena i dopuna primjenjuju se odredbe Zakona o proračunu koje se odnose na postupak donošenja proračuna.</w:t>
      </w:r>
    </w:p>
    <w:p w14:paraId="2CB88B91" w14:textId="77777777" w:rsidR="004C2374" w:rsidRDefault="004C2374" w:rsidP="00FB5693">
      <w:pPr>
        <w:pStyle w:val="Bezproreda"/>
        <w:rPr>
          <w:sz w:val="24"/>
          <w:szCs w:val="24"/>
        </w:rPr>
      </w:pPr>
    </w:p>
    <w:p w14:paraId="5E6D1610" w14:textId="76C96149" w:rsidR="00576453" w:rsidRPr="00E73AB4" w:rsidRDefault="00576453" w:rsidP="00576453">
      <w:pPr>
        <w:pStyle w:val="Bezproreda"/>
        <w:shd w:val="clear" w:color="auto" w:fill="E5DFEC" w:themeFill="accent4" w:themeFillTint="33"/>
        <w:jc w:val="both"/>
        <w:rPr>
          <w:b/>
          <w:i/>
          <w:sz w:val="28"/>
          <w:szCs w:val="28"/>
        </w:rPr>
      </w:pPr>
      <w:r w:rsidRPr="00E73AB4">
        <w:rPr>
          <w:b/>
          <w:i/>
          <w:sz w:val="28"/>
          <w:szCs w:val="28"/>
        </w:rPr>
        <w:t>Zak</w:t>
      </w:r>
      <w:r w:rsidR="00D038DF" w:rsidRPr="00E73AB4">
        <w:rPr>
          <w:b/>
          <w:i/>
          <w:sz w:val="28"/>
          <w:szCs w:val="28"/>
        </w:rPr>
        <w:t xml:space="preserve">onska osnova za izradu </w:t>
      </w:r>
      <w:r w:rsidR="000C7107">
        <w:rPr>
          <w:b/>
          <w:i/>
          <w:sz w:val="28"/>
          <w:szCs w:val="28"/>
        </w:rPr>
        <w:t>Proračuna</w:t>
      </w:r>
    </w:p>
    <w:p w14:paraId="19F44C44" w14:textId="0D9B3E4B" w:rsidR="00DF3106" w:rsidRPr="00837146" w:rsidRDefault="005B5FF1" w:rsidP="00720D92">
      <w:pPr>
        <w:pStyle w:val="Bezproreda"/>
        <w:numPr>
          <w:ilvl w:val="0"/>
          <w:numId w:val="1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Zakon o proračunu (NN 144/21)</w:t>
      </w:r>
    </w:p>
    <w:p w14:paraId="2B0DC3B6" w14:textId="0054082C" w:rsidR="004C2374" w:rsidRDefault="004C2374" w:rsidP="004C2374">
      <w:pPr>
        <w:pStyle w:val="Bezproreda"/>
        <w:numPr>
          <w:ilvl w:val="0"/>
          <w:numId w:val="1"/>
        </w:numPr>
        <w:shd w:val="clear" w:color="auto" w:fill="FFFFFF" w:themeFill="background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Pravilnik o proračunskim klasifikacijama (NN 26/10, 120/13,1/20)</w:t>
      </w:r>
      <w:r w:rsidR="00BC40FC">
        <w:rPr>
          <w:i/>
          <w:sz w:val="24"/>
          <w:szCs w:val="24"/>
        </w:rPr>
        <w:t>, novi Pravilnik o proračunskim klasifikacijama ((NN 4/24) s primjenom od 01.01.2025.</w:t>
      </w:r>
    </w:p>
    <w:p w14:paraId="4A19EA4B" w14:textId="2677D1D3" w:rsidR="004C2374" w:rsidRDefault="004C2374" w:rsidP="004C2374">
      <w:pPr>
        <w:pStyle w:val="Bezproreda"/>
        <w:numPr>
          <w:ilvl w:val="0"/>
          <w:numId w:val="1"/>
        </w:numPr>
        <w:shd w:val="clear" w:color="auto" w:fill="FFFFFF" w:themeFill="background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Pravilnik o proračunskom računovodstvu i Računskom planu (NN 124/14, 115/15, 87/16, 3/18, 126/19 i 108/20 )</w:t>
      </w:r>
      <w:r w:rsidR="00CB0872">
        <w:rPr>
          <w:i/>
          <w:sz w:val="24"/>
          <w:szCs w:val="24"/>
        </w:rPr>
        <w:t>. Novi Pravilnik o proračunskom računovodstvu i Računskom planu 158/23.)</w:t>
      </w:r>
    </w:p>
    <w:p w14:paraId="5F3E1C88" w14:textId="77777777" w:rsidR="004C2374" w:rsidRDefault="004C2374" w:rsidP="004C2374">
      <w:pPr>
        <w:pStyle w:val="Bezproreda"/>
        <w:numPr>
          <w:ilvl w:val="0"/>
          <w:numId w:val="1"/>
        </w:numPr>
        <w:shd w:val="clear" w:color="auto" w:fill="FFFFFF" w:themeFill="background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Upute Ministarstva financija za izradu proračuna JLP(R)S</w:t>
      </w:r>
    </w:p>
    <w:p w14:paraId="6CD96CB6" w14:textId="5BD086DC" w:rsidR="004C2374" w:rsidRDefault="004C2374" w:rsidP="004C2374">
      <w:pPr>
        <w:pStyle w:val="Bezproreda"/>
        <w:numPr>
          <w:ilvl w:val="0"/>
          <w:numId w:val="1"/>
        </w:numPr>
        <w:shd w:val="clear" w:color="auto" w:fill="FFFFFF" w:themeFill="background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Zakon o fiskalnoj odgovornosti (NN 111/18</w:t>
      </w:r>
      <w:r w:rsidR="00CB0872">
        <w:rPr>
          <w:i/>
          <w:sz w:val="24"/>
          <w:szCs w:val="24"/>
        </w:rPr>
        <w:t>. i 83/23.</w:t>
      </w:r>
      <w:r>
        <w:rPr>
          <w:i/>
          <w:sz w:val="24"/>
          <w:szCs w:val="24"/>
        </w:rPr>
        <w:t>)</w:t>
      </w:r>
    </w:p>
    <w:p w14:paraId="6C2C841E" w14:textId="77777777" w:rsidR="004C2374" w:rsidRDefault="004C2374" w:rsidP="004C2374">
      <w:pPr>
        <w:pStyle w:val="Bezproreda"/>
        <w:numPr>
          <w:ilvl w:val="0"/>
          <w:numId w:val="1"/>
        </w:numPr>
        <w:shd w:val="clear" w:color="auto" w:fill="FFFFFF" w:themeFill="background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Uredba o sastavljanju i predaji izjave o fiskalnoj odgovornosti i izvještaja o primjeni fiskalnih pravila(NN 95/19) </w:t>
      </w:r>
    </w:p>
    <w:p w14:paraId="02D55270" w14:textId="77777777" w:rsidR="004C2374" w:rsidRDefault="004C2374" w:rsidP="004C2374">
      <w:pPr>
        <w:pStyle w:val="Bezproreda"/>
        <w:numPr>
          <w:ilvl w:val="0"/>
          <w:numId w:val="1"/>
        </w:numPr>
        <w:shd w:val="clear" w:color="auto" w:fill="FFFFFF" w:themeFill="background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Zakon o lokalnoj i područnoj (regionalnoj ) samoupravi (NN 33/01, 60/01, 129/05, 109/07, 125/08, 36/09, 150/11, 144/12, 19/13 – pročišćeni tekst, 137/15 i 123/17, 98/19 i 144/20).</w:t>
      </w:r>
    </w:p>
    <w:p w14:paraId="4FE2FF67" w14:textId="77777777" w:rsidR="00D038DF" w:rsidRDefault="00D038DF" w:rsidP="00D038DF">
      <w:pPr>
        <w:pStyle w:val="Bezproreda"/>
        <w:jc w:val="both"/>
        <w:rPr>
          <w:i/>
          <w:sz w:val="24"/>
          <w:szCs w:val="24"/>
        </w:rPr>
      </w:pPr>
    </w:p>
    <w:p w14:paraId="6F3A5179" w14:textId="77777777" w:rsidR="004C2374" w:rsidRDefault="004C2374" w:rsidP="004C2374">
      <w:pPr>
        <w:pStyle w:val="Bezproreda"/>
        <w:shd w:val="clear" w:color="auto" w:fill="E5DFEC" w:themeFill="accent4" w:themeFillTint="33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Sadržaj proračuna </w:t>
      </w:r>
    </w:p>
    <w:p w14:paraId="3626A35E" w14:textId="77777777" w:rsidR="00D038DF" w:rsidRDefault="00D038DF" w:rsidP="00D038DF">
      <w:pPr>
        <w:pStyle w:val="Bezproreda"/>
        <w:jc w:val="both"/>
        <w:rPr>
          <w:sz w:val="24"/>
          <w:szCs w:val="24"/>
        </w:rPr>
      </w:pPr>
    </w:p>
    <w:p w14:paraId="69509FF7" w14:textId="77777777" w:rsidR="004C2374" w:rsidRDefault="004C2374" w:rsidP="002940A8">
      <w:pPr>
        <w:pStyle w:val="Bezprored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b/>
          <w:color w:val="7030A0"/>
          <w:sz w:val="24"/>
          <w:szCs w:val="24"/>
        </w:rPr>
        <w:t>Opći dio proračuna</w:t>
      </w:r>
      <w:r>
        <w:rPr>
          <w:color w:val="7030A0"/>
          <w:sz w:val="24"/>
          <w:szCs w:val="24"/>
        </w:rPr>
        <w:t xml:space="preserve"> </w:t>
      </w:r>
      <w:r>
        <w:rPr>
          <w:sz w:val="24"/>
          <w:szCs w:val="24"/>
        </w:rPr>
        <w:t>sastoji se od Računa prihoda i rashoda i Računa financiranja</w:t>
      </w:r>
    </w:p>
    <w:p w14:paraId="5515A31E" w14:textId="256AB9B8" w:rsidR="004C2374" w:rsidRDefault="004C2374" w:rsidP="002940A8">
      <w:pPr>
        <w:pStyle w:val="Bezprored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b/>
          <w:color w:val="7030A0"/>
          <w:sz w:val="24"/>
          <w:szCs w:val="24"/>
        </w:rPr>
        <w:t>Posebni dio proračuna</w:t>
      </w:r>
      <w:r>
        <w:rPr>
          <w:color w:val="7030A0"/>
          <w:sz w:val="24"/>
          <w:szCs w:val="24"/>
        </w:rPr>
        <w:t xml:space="preserve"> </w:t>
      </w:r>
      <w:r>
        <w:rPr>
          <w:sz w:val="24"/>
          <w:szCs w:val="24"/>
        </w:rPr>
        <w:t xml:space="preserve">sastoji se od plana rashoda i izdataka </w:t>
      </w:r>
      <w:r w:rsidR="00C75D90">
        <w:rPr>
          <w:sz w:val="24"/>
          <w:szCs w:val="24"/>
        </w:rPr>
        <w:t xml:space="preserve">Grada i njegovih </w:t>
      </w:r>
      <w:r>
        <w:rPr>
          <w:sz w:val="24"/>
          <w:szCs w:val="24"/>
        </w:rPr>
        <w:t xml:space="preserve">proračunskih korisnika iskazanih po </w:t>
      </w:r>
      <w:r w:rsidR="00C75D90">
        <w:rPr>
          <w:sz w:val="24"/>
          <w:szCs w:val="24"/>
        </w:rPr>
        <w:t xml:space="preserve">organizacijskoj klasifikaciji, izvorima financiranja i ekonomskoj klasifikaciji, </w:t>
      </w:r>
      <w:r>
        <w:rPr>
          <w:sz w:val="24"/>
          <w:szCs w:val="24"/>
        </w:rPr>
        <w:t>raspoređenih u programe koji se sastoje od aktivnosti i projekata</w:t>
      </w:r>
      <w:r w:rsidR="00C75D90">
        <w:rPr>
          <w:sz w:val="24"/>
          <w:szCs w:val="24"/>
        </w:rPr>
        <w:t>.</w:t>
      </w:r>
    </w:p>
    <w:p w14:paraId="67A379C9" w14:textId="77777777" w:rsidR="004C2374" w:rsidRDefault="004C2374" w:rsidP="004C2374">
      <w:pPr>
        <w:pStyle w:val="Bezproreda"/>
        <w:jc w:val="both"/>
        <w:rPr>
          <w:sz w:val="24"/>
          <w:szCs w:val="24"/>
        </w:rPr>
      </w:pPr>
    </w:p>
    <w:p w14:paraId="0584155A" w14:textId="77777777" w:rsidR="004C2374" w:rsidRDefault="004C2374" w:rsidP="004C2374">
      <w:pPr>
        <w:pStyle w:val="Bezproreda"/>
        <w:shd w:val="clear" w:color="auto" w:fill="FFFFFF" w:themeFill="background1"/>
        <w:rPr>
          <w:color w:val="7030A0"/>
          <w:sz w:val="24"/>
          <w:szCs w:val="24"/>
        </w:rPr>
      </w:pPr>
      <w:r w:rsidRPr="00C75D90">
        <w:rPr>
          <w:b/>
          <w:color w:val="000000" w:themeColor="text1"/>
          <w:sz w:val="24"/>
          <w:szCs w:val="24"/>
        </w:rPr>
        <w:lastRenderedPageBreak/>
        <w:t>Jedno od najvažnijih načela proračuna je URAVNOTEŽENOST. Ukupna visina planiranih prihoda mora biti istovjetna ukupnoj visini planiranih rashoda</w:t>
      </w:r>
      <w:r>
        <w:rPr>
          <w:b/>
          <w:color w:val="7030A0"/>
          <w:sz w:val="24"/>
          <w:szCs w:val="24"/>
        </w:rPr>
        <w:t>.</w:t>
      </w:r>
    </w:p>
    <w:p w14:paraId="2A01DBC2" w14:textId="45827BAA" w:rsidR="004C2374" w:rsidRDefault="004C2374" w:rsidP="004C2374">
      <w:pPr>
        <w:pStyle w:val="Bezproreda"/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>Tijekom proračunske godine provodi se uravnoteženje proračuna izmjenama i dopunama proračuna.</w:t>
      </w:r>
    </w:p>
    <w:p w14:paraId="39CF04EC" w14:textId="77777777" w:rsidR="004C2374" w:rsidRDefault="004C2374" w:rsidP="004C2374">
      <w:pPr>
        <w:pStyle w:val="Bezproreda"/>
        <w:shd w:val="clear" w:color="auto" w:fill="FFFFFF" w:themeFill="background1"/>
        <w:rPr>
          <w:sz w:val="24"/>
          <w:szCs w:val="24"/>
        </w:rPr>
      </w:pPr>
    </w:p>
    <w:p w14:paraId="606B3FEC" w14:textId="77777777" w:rsidR="004C2374" w:rsidRDefault="004C2374" w:rsidP="004C2374">
      <w:pPr>
        <w:pStyle w:val="Bezproreda"/>
        <w:shd w:val="clear" w:color="auto" w:fill="E5DFEC" w:themeFill="accent4" w:themeFillTint="33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Izvještavanje o izvršenju proračuna</w:t>
      </w:r>
    </w:p>
    <w:p w14:paraId="0D802C69" w14:textId="77777777" w:rsidR="004C2374" w:rsidRDefault="004C2374" w:rsidP="004C2374">
      <w:pPr>
        <w:pStyle w:val="Bezproreda"/>
        <w:jc w:val="both"/>
        <w:rPr>
          <w:sz w:val="24"/>
          <w:szCs w:val="24"/>
        </w:rPr>
      </w:pPr>
    </w:p>
    <w:p w14:paraId="4083ACBD" w14:textId="1F5D833E" w:rsidR="004C2374" w:rsidRPr="004C2374" w:rsidRDefault="004C2374" w:rsidP="004C2374">
      <w:pPr>
        <w:pStyle w:val="Bezproreda"/>
        <w:jc w:val="both"/>
        <w:rPr>
          <w:b/>
          <w:bCs/>
          <w:sz w:val="24"/>
          <w:szCs w:val="24"/>
        </w:rPr>
      </w:pPr>
      <w:r w:rsidRPr="004C2374">
        <w:rPr>
          <w:b/>
          <w:bCs/>
          <w:sz w:val="24"/>
          <w:szCs w:val="24"/>
        </w:rPr>
        <w:t>Polugodišnji izvještaj o izvršenju proračuna</w:t>
      </w:r>
    </w:p>
    <w:p w14:paraId="41D557ED" w14:textId="0B1F0807" w:rsidR="00D038DF" w:rsidRPr="004C2374" w:rsidRDefault="00D038DF" w:rsidP="00C52E53">
      <w:pPr>
        <w:pStyle w:val="Bezproreda"/>
        <w:numPr>
          <w:ilvl w:val="0"/>
          <w:numId w:val="2"/>
        </w:numPr>
        <w:jc w:val="both"/>
        <w:rPr>
          <w:sz w:val="24"/>
          <w:szCs w:val="24"/>
        </w:rPr>
      </w:pPr>
      <w:r w:rsidRPr="004C2374">
        <w:rPr>
          <w:sz w:val="24"/>
          <w:szCs w:val="24"/>
        </w:rPr>
        <w:t xml:space="preserve">Upravni odjel za financije dostavlja </w:t>
      </w:r>
      <w:r w:rsidR="00C52E53" w:rsidRPr="004C2374">
        <w:rPr>
          <w:sz w:val="24"/>
          <w:szCs w:val="24"/>
        </w:rPr>
        <w:t>gradonačelniku</w:t>
      </w:r>
      <w:r w:rsidRPr="004C2374">
        <w:rPr>
          <w:sz w:val="24"/>
          <w:szCs w:val="24"/>
        </w:rPr>
        <w:t xml:space="preserve"> najkasnije do </w:t>
      </w:r>
      <w:r w:rsidR="00C52E53" w:rsidRPr="004C2374">
        <w:rPr>
          <w:sz w:val="24"/>
          <w:szCs w:val="24"/>
        </w:rPr>
        <w:t>1</w:t>
      </w:r>
      <w:r w:rsidRPr="004C2374">
        <w:rPr>
          <w:sz w:val="24"/>
          <w:szCs w:val="24"/>
        </w:rPr>
        <w:t>5. rujna tekuće proračunske godine;</w:t>
      </w:r>
    </w:p>
    <w:p w14:paraId="309AE588" w14:textId="11B94660" w:rsidR="00D038DF" w:rsidRDefault="00C52E53" w:rsidP="003D6043">
      <w:pPr>
        <w:pStyle w:val="Bezproreda"/>
        <w:numPr>
          <w:ilvl w:val="0"/>
          <w:numId w:val="2"/>
        </w:numPr>
        <w:jc w:val="both"/>
        <w:rPr>
          <w:sz w:val="24"/>
          <w:szCs w:val="24"/>
        </w:rPr>
      </w:pPr>
      <w:r w:rsidRPr="004C2374">
        <w:rPr>
          <w:sz w:val="24"/>
          <w:szCs w:val="24"/>
        </w:rPr>
        <w:t xml:space="preserve">Gradonačelnik </w:t>
      </w:r>
      <w:r w:rsidR="00D038DF" w:rsidRPr="004C2374">
        <w:rPr>
          <w:sz w:val="24"/>
          <w:szCs w:val="24"/>
        </w:rPr>
        <w:t xml:space="preserve">istog dostavlja </w:t>
      </w:r>
      <w:r w:rsidRPr="004C2374">
        <w:rPr>
          <w:sz w:val="24"/>
          <w:szCs w:val="24"/>
        </w:rPr>
        <w:t>Gradskom vijeću</w:t>
      </w:r>
      <w:r w:rsidR="00D038DF" w:rsidRPr="004C2374">
        <w:rPr>
          <w:sz w:val="24"/>
          <w:szCs w:val="24"/>
        </w:rPr>
        <w:t xml:space="preserve"> na donošenje najkasnije do </w:t>
      </w:r>
      <w:r w:rsidRPr="004C2374">
        <w:rPr>
          <w:sz w:val="24"/>
          <w:szCs w:val="24"/>
        </w:rPr>
        <w:t>30</w:t>
      </w:r>
      <w:r w:rsidR="00D038DF" w:rsidRPr="004C2374">
        <w:rPr>
          <w:sz w:val="24"/>
          <w:szCs w:val="24"/>
        </w:rPr>
        <w:t>. rujna tekuće</w:t>
      </w:r>
      <w:r w:rsidR="00D038DF">
        <w:rPr>
          <w:sz w:val="24"/>
          <w:szCs w:val="24"/>
        </w:rPr>
        <w:t xml:space="preserve"> proračunske godine.</w:t>
      </w:r>
    </w:p>
    <w:p w14:paraId="4164625B" w14:textId="77777777" w:rsidR="00D038DF" w:rsidRPr="004C2374" w:rsidRDefault="00D038DF" w:rsidP="00D038DF">
      <w:pPr>
        <w:pStyle w:val="Bezproreda"/>
        <w:jc w:val="both"/>
        <w:rPr>
          <w:b/>
          <w:bCs/>
          <w:sz w:val="24"/>
          <w:szCs w:val="24"/>
        </w:rPr>
      </w:pPr>
    </w:p>
    <w:p w14:paraId="35A5F739" w14:textId="1DB7E46F" w:rsidR="004C2374" w:rsidRDefault="004C2374" w:rsidP="004C2374">
      <w:pPr>
        <w:pStyle w:val="Bezproreda"/>
        <w:jc w:val="both"/>
        <w:rPr>
          <w:color w:val="000000" w:themeColor="text1"/>
          <w:sz w:val="24"/>
          <w:szCs w:val="24"/>
        </w:rPr>
      </w:pPr>
      <w:r w:rsidRPr="004C2374">
        <w:rPr>
          <w:b/>
          <w:bCs/>
          <w:sz w:val="24"/>
          <w:szCs w:val="24"/>
        </w:rPr>
        <w:t>Godišnji izvještaj o izvršenju proračuna</w:t>
      </w:r>
    </w:p>
    <w:p w14:paraId="734A73C5" w14:textId="1E622158" w:rsidR="00D038DF" w:rsidRDefault="00D038DF" w:rsidP="003D6043">
      <w:pPr>
        <w:pStyle w:val="Bezproreda"/>
        <w:numPr>
          <w:ilvl w:val="0"/>
          <w:numId w:val="3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Upravni odjel za financije dostavlja </w:t>
      </w:r>
      <w:r w:rsidR="00C52E53">
        <w:rPr>
          <w:color w:val="000000" w:themeColor="text1"/>
          <w:sz w:val="24"/>
          <w:szCs w:val="24"/>
        </w:rPr>
        <w:t>Gradskom vijeću</w:t>
      </w:r>
      <w:r>
        <w:rPr>
          <w:color w:val="000000" w:themeColor="text1"/>
          <w:sz w:val="24"/>
          <w:szCs w:val="24"/>
        </w:rPr>
        <w:t xml:space="preserve"> najkasnije do </w:t>
      </w:r>
      <w:r w:rsidR="00C52E53">
        <w:rPr>
          <w:color w:val="000000" w:themeColor="text1"/>
          <w:sz w:val="24"/>
          <w:szCs w:val="24"/>
        </w:rPr>
        <w:t>5</w:t>
      </w:r>
      <w:r>
        <w:rPr>
          <w:color w:val="000000" w:themeColor="text1"/>
          <w:sz w:val="24"/>
          <w:szCs w:val="24"/>
        </w:rPr>
        <w:t>. svibnja tekuće proračunske godine,</w:t>
      </w:r>
    </w:p>
    <w:p w14:paraId="0A483612" w14:textId="241481D8" w:rsidR="00D038DF" w:rsidRPr="0086320A" w:rsidRDefault="00C52E53" w:rsidP="003D6043">
      <w:pPr>
        <w:pStyle w:val="Bezproreda"/>
        <w:numPr>
          <w:ilvl w:val="0"/>
          <w:numId w:val="3"/>
        </w:numPr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Gradonačelnik istog dostavlja Gradskom vijeću </w:t>
      </w:r>
      <w:r w:rsidR="00D038DF">
        <w:rPr>
          <w:color w:val="000000" w:themeColor="text1"/>
          <w:sz w:val="24"/>
          <w:szCs w:val="24"/>
        </w:rPr>
        <w:t xml:space="preserve">na donošenje najkasnije do </w:t>
      </w:r>
      <w:r>
        <w:rPr>
          <w:color w:val="000000" w:themeColor="text1"/>
          <w:sz w:val="24"/>
          <w:szCs w:val="24"/>
        </w:rPr>
        <w:t>31. svibnja</w:t>
      </w:r>
      <w:r w:rsidR="00D038DF">
        <w:rPr>
          <w:color w:val="000000" w:themeColor="text1"/>
          <w:sz w:val="24"/>
          <w:szCs w:val="24"/>
        </w:rPr>
        <w:t xml:space="preserve"> tekuće proračunske godine.</w:t>
      </w:r>
    </w:p>
    <w:p w14:paraId="0F4EFA6D" w14:textId="77777777" w:rsidR="00487DDB" w:rsidRDefault="00487DDB" w:rsidP="00D038DF">
      <w:pPr>
        <w:pStyle w:val="Bezproreda"/>
        <w:jc w:val="both"/>
        <w:rPr>
          <w:i/>
          <w:sz w:val="24"/>
          <w:szCs w:val="24"/>
        </w:rPr>
      </w:pPr>
    </w:p>
    <w:p w14:paraId="3D920590" w14:textId="5F970496" w:rsidR="00D038DF" w:rsidRDefault="00D038DF" w:rsidP="00AD0A3E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72429838" w14:textId="0B897C27" w:rsidR="00ED02A9" w:rsidRPr="00837146" w:rsidRDefault="00ED02A9" w:rsidP="008E469B">
      <w:pPr>
        <w:pStyle w:val="Bezproreda"/>
        <w:shd w:val="clear" w:color="auto" w:fill="CCC0D9" w:themeFill="accent4" w:themeFillTint="66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II. </w:t>
      </w:r>
      <w:r w:rsidR="00ED145E">
        <w:rPr>
          <w:b/>
          <w:i/>
          <w:sz w:val="32"/>
          <w:szCs w:val="32"/>
        </w:rPr>
        <w:t>I</w:t>
      </w:r>
      <w:r w:rsidR="004C2374">
        <w:rPr>
          <w:b/>
          <w:i/>
          <w:sz w:val="32"/>
          <w:szCs w:val="32"/>
        </w:rPr>
        <w:t xml:space="preserve">I. IZMJENE I DOPUNE PRORAČUNA </w:t>
      </w:r>
      <w:r w:rsidR="008E469B">
        <w:rPr>
          <w:b/>
          <w:i/>
          <w:sz w:val="32"/>
          <w:szCs w:val="32"/>
        </w:rPr>
        <w:t>GRADA CRIKVENICE ZA 202</w:t>
      </w:r>
      <w:r w:rsidR="00BC5F25">
        <w:rPr>
          <w:b/>
          <w:i/>
          <w:sz w:val="32"/>
          <w:szCs w:val="32"/>
        </w:rPr>
        <w:t>5</w:t>
      </w:r>
      <w:r w:rsidR="008E469B">
        <w:rPr>
          <w:b/>
          <w:i/>
          <w:sz w:val="32"/>
          <w:szCs w:val="32"/>
        </w:rPr>
        <w:t>. GODINU</w:t>
      </w:r>
    </w:p>
    <w:p w14:paraId="7FD6871D" w14:textId="77777777" w:rsidR="002F04F9" w:rsidRDefault="002F04F9" w:rsidP="00FB5693">
      <w:pPr>
        <w:pStyle w:val="Bezproreda"/>
        <w:rPr>
          <w:sz w:val="24"/>
          <w:szCs w:val="24"/>
        </w:rPr>
      </w:pPr>
    </w:p>
    <w:p w14:paraId="640A5D97" w14:textId="1EC2CD67" w:rsidR="00E90349" w:rsidRDefault="00B607EE" w:rsidP="00E90349">
      <w:pPr>
        <w:shd w:val="clear" w:color="auto" w:fill="FFFFFF" w:themeFill="background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Konsolidirani </w:t>
      </w:r>
      <w:r w:rsidR="00E90349" w:rsidRPr="00DE2C64">
        <w:rPr>
          <w:rFonts w:cs="Arial"/>
          <w:sz w:val="24"/>
          <w:szCs w:val="24"/>
        </w:rPr>
        <w:t xml:space="preserve">Proračun </w:t>
      </w:r>
      <w:r w:rsidR="008E469B">
        <w:rPr>
          <w:rFonts w:cs="Arial"/>
          <w:sz w:val="24"/>
          <w:szCs w:val="24"/>
        </w:rPr>
        <w:t>Grada Crikvenice za 202</w:t>
      </w:r>
      <w:r w:rsidR="00BC5F25">
        <w:rPr>
          <w:rFonts w:cs="Arial"/>
          <w:sz w:val="24"/>
          <w:szCs w:val="24"/>
        </w:rPr>
        <w:t>5</w:t>
      </w:r>
      <w:r w:rsidR="008E469B">
        <w:rPr>
          <w:rFonts w:cs="Arial"/>
          <w:sz w:val="24"/>
          <w:szCs w:val="24"/>
        </w:rPr>
        <w:t xml:space="preserve">. godinu </w:t>
      </w:r>
      <w:r w:rsidR="004C2374">
        <w:rPr>
          <w:rFonts w:cs="Arial"/>
          <w:sz w:val="24"/>
          <w:szCs w:val="24"/>
        </w:rPr>
        <w:t xml:space="preserve"> donijet je</w:t>
      </w:r>
      <w:r w:rsidR="007D0168">
        <w:rPr>
          <w:rFonts w:cs="Arial"/>
          <w:sz w:val="24"/>
          <w:szCs w:val="24"/>
        </w:rPr>
        <w:t xml:space="preserve"> dana </w:t>
      </w:r>
      <w:r w:rsidR="00BC5F25">
        <w:rPr>
          <w:rFonts w:cs="Arial"/>
          <w:sz w:val="24"/>
          <w:szCs w:val="24"/>
        </w:rPr>
        <w:t>05</w:t>
      </w:r>
      <w:r w:rsidR="007D0168">
        <w:rPr>
          <w:rFonts w:cs="Arial"/>
          <w:sz w:val="24"/>
          <w:szCs w:val="24"/>
        </w:rPr>
        <w:t>. prosinca 202</w:t>
      </w:r>
      <w:r w:rsidR="00BC5F25">
        <w:rPr>
          <w:rFonts w:cs="Arial"/>
          <w:sz w:val="24"/>
          <w:szCs w:val="24"/>
        </w:rPr>
        <w:t>4</w:t>
      </w:r>
      <w:r w:rsidR="00904448">
        <w:rPr>
          <w:rFonts w:cs="Arial"/>
          <w:sz w:val="24"/>
          <w:szCs w:val="24"/>
        </w:rPr>
        <w:t>.</w:t>
      </w:r>
      <w:r w:rsidR="007D0168">
        <w:rPr>
          <w:rFonts w:cs="Arial"/>
          <w:sz w:val="24"/>
          <w:szCs w:val="24"/>
        </w:rPr>
        <w:t xml:space="preserve"> godine i objavljen u </w:t>
      </w:r>
      <w:r w:rsidR="007D0168" w:rsidRPr="007D0168">
        <w:rPr>
          <w:rFonts w:cs="Arial"/>
          <w:sz w:val="24"/>
          <w:szCs w:val="24"/>
        </w:rPr>
        <w:t>Služben</w:t>
      </w:r>
      <w:r w:rsidR="007D0168">
        <w:rPr>
          <w:rFonts w:cs="Arial"/>
          <w:sz w:val="24"/>
          <w:szCs w:val="24"/>
        </w:rPr>
        <w:t>im novinama</w:t>
      </w:r>
      <w:r w:rsidR="007D0168" w:rsidRPr="007D0168">
        <w:rPr>
          <w:rFonts w:cs="Arial"/>
          <w:sz w:val="24"/>
          <w:szCs w:val="24"/>
        </w:rPr>
        <w:t xml:space="preserve"> Grada Crikvenice </w:t>
      </w:r>
      <w:r w:rsidR="00BC5F25">
        <w:rPr>
          <w:rFonts w:cs="Arial"/>
          <w:sz w:val="24"/>
          <w:szCs w:val="24"/>
        </w:rPr>
        <w:t>213</w:t>
      </w:r>
      <w:r w:rsidR="00904448">
        <w:rPr>
          <w:rFonts w:cs="Arial"/>
          <w:sz w:val="24"/>
          <w:szCs w:val="24"/>
        </w:rPr>
        <w:t>/2</w:t>
      </w:r>
      <w:r w:rsidR="00BC5F25">
        <w:rPr>
          <w:rFonts w:cs="Arial"/>
          <w:sz w:val="24"/>
          <w:szCs w:val="24"/>
        </w:rPr>
        <w:t>4</w:t>
      </w:r>
      <w:r w:rsidR="007D0168" w:rsidRPr="007D0168">
        <w:rPr>
          <w:rFonts w:cs="Arial"/>
          <w:sz w:val="24"/>
          <w:szCs w:val="24"/>
        </w:rPr>
        <w:t xml:space="preserve">. </w:t>
      </w:r>
      <w:r w:rsidR="001C3C36">
        <w:rPr>
          <w:rFonts w:cs="Arial"/>
          <w:sz w:val="24"/>
          <w:szCs w:val="24"/>
        </w:rPr>
        <w:t xml:space="preserve"> </w:t>
      </w:r>
    </w:p>
    <w:p w14:paraId="1C006A5F" w14:textId="7801036D" w:rsidR="00ED145E" w:rsidRPr="00B225C7" w:rsidRDefault="00ED145E" w:rsidP="009C2441">
      <w:pPr>
        <w:shd w:val="clear" w:color="auto" w:fill="FFFFFF" w:themeFill="background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I.</w:t>
      </w:r>
      <w:r w:rsidRPr="00B225C7">
        <w:rPr>
          <w:rFonts w:cs="Arial"/>
          <w:sz w:val="24"/>
          <w:szCs w:val="24"/>
        </w:rPr>
        <w:t xml:space="preserve"> Izmjen</w:t>
      </w:r>
      <w:r>
        <w:rPr>
          <w:rFonts w:cs="Arial"/>
          <w:sz w:val="24"/>
          <w:szCs w:val="24"/>
        </w:rPr>
        <w:t xml:space="preserve">a plana proračuna Grada Crikvenice za 2025. donijeta je 14. travnja 2025. godine i objavljena u </w:t>
      </w:r>
      <w:r w:rsidRPr="007D0168">
        <w:rPr>
          <w:rFonts w:cs="Arial"/>
          <w:sz w:val="24"/>
          <w:szCs w:val="24"/>
        </w:rPr>
        <w:t>Služben</w:t>
      </w:r>
      <w:r>
        <w:rPr>
          <w:rFonts w:cs="Arial"/>
          <w:sz w:val="24"/>
          <w:szCs w:val="24"/>
        </w:rPr>
        <w:t>im novinama</w:t>
      </w:r>
      <w:r w:rsidRPr="007D0168">
        <w:rPr>
          <w:rFonts w:cs="Arial"/>
          <w:sz w:val="24"/>
          <w:szCs w:val="24"/>
        </w:rPr>
        <w:t xml:space="preserve"> Grada Crikvenice</w:t>
      </w:r>
      <w:r>
        <w:rPr>
          <w:rFonts w:cs="Arial"/>
          <w:sz w:val="24"/>
          <w:szCs w:val="24"/>
        </w:rPr>
        <w:t xml:space="preserve"> 221/25.</w:t>
      </w:r>
    </w:p>
    <w:p w14:paraId="56FD7941" w14:textId="158DBE7F" w:rsidR="00ED145E" w:rsidRDefault="00ED145E" w:rsidP="00ED145E">
      <w:pPr>
        <w:shd w:val="clear" w:color="auto" w:fill="FFFFFF" w:themeFill="background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 daljnjem tekstu dana je usporedba I. izmjene plana proračuna 2025. sa II. izmjenom plana proračuna Grada Crikvenice za 2025. godinu.</w:t>
      </w:r>
    </w:p>
    <w:tbl>
      <w:tblPr>
        <w:tblW w:w="9488" w:type="dxa"/>
        <w:tblLook w:val="04A0" w:firstRow="1" w:lastRow="0" w:firstColumn="1" w:lastColumn="0" w:noHBand="0" w:noVBand="1"/>
      </w:tblPr>
      <w:tblGrid>
        <w:gridCol w:w="3676"/>
        <w:gridCol w:w="1559"/>
        <w:gridCol w:w="2059"/>
        <w:gridCol w:w="1274"/>
        <w:gridCol w:w="920"/>
      </w:tblGrid>
      <w:tr w:rsidR="00A77B74" w:rsidRPr="00973711" w14:paraId="6C96B907" w14:textId="77777777" w:rsidTr="00973711">
        <w:trPr>
          <w:trHeight w:val="735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0F7237AE" w14:textId="27B71D76" w:rsidR="00A77B74" w:rsidRPr="00973711" w:rsidRDefault="00A77B74" w:rsidP="00A77B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 P I 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BCEBCBE" w14:textId="7DB29489" w:rsidR="00A77B74" w:rsidRPr="00973711" w:rsidRDefault="00A77B74" w:rsidP="00A77B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I. IZMJENE PRORAČUNA ZA 2025. GODINU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352B9725" w14:textId="66F2699C" w:rsidR="00A77B74" w:rsidRPr="00973711" w:rsidRDefault="00A77B74" w:rsidP="00A77B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POVEĆANJE/SMANJENJE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4524347" w14:textId="7EBB6859" w:rsidR="00A77B74" w:rsidRPr="00973711" w:rsidRDefault="00A77B74" w:rsidP="00A77B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II. IZMJENE PRORAČUNA ZA 2025. GODINU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42EBD6A8" w14:textId="508E8916" w:rsidR="00A77B74" w:rsidRPr="00973711" w:rsidRDefault="00A77B74" w:rsidP="00A77B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INDEKS</w:t>
            </w:r>
          </w:p>
        </w:tc>
      </w:tr>
      <w:tr w:rsidR="00E611DB" w:rsidRPr="00973711" w14:paraId="4EDFE990" w14:textId="77777777" w:rsidTr="00973711">
        <w:trPr>
          <w:trHeight w:val="54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45451D" w14:textId="0848F709" w:rsidR="00E611DB" w:rsidRPr="00973711" w:rsidRDefault="00E611DB" w:rsidP="00E611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5F497A"/>
                <w:sz w:val="18"/>
                <w:szCs w:val="18"/>
              </w:rPr>
              <w:t xml:space="preserve">SVEUKUPNI IZNOS OSTVARENJA PRIHODA I PRIMITAKA  PRORAČUNA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79683E" w14:textId="5D8942F0" w:rsidR="00E611DB" w:rsidRPr="00973711" w:rsidRDefault="00E611DB" w:rsidP="00E611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5F497A"/>
                <w:sz w:val="18"/>
                <w:szCs w:val="18"/>
              </w:rPr>
              <w:t>36.320.730,40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A0CBFE" w14:textId="42E673D5" w:rsidR="00E611DB" w:rsidRPr="00973711" w:rsidRDefault="00E611DB" w:rsidP="00E611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5F497A"/>
                <w:sz w:val="18"/>
                <w:szCs w:val="18"/>
              </w:rPr>
              <w:t>-5.944.872,07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BEB553" w14:textId="143AAB5E" w:rsidR="00E611DB" w:rsidRPr="00973711" w:rsidRDefault="00E611DB" w:rsidP="00E611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5F497A"/>
                <w:sz w:val="18"/>
                <w:szCs w:val="18"/>
              </w:rPr>
              <w:t>30.375.858,33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3F1A47" w14:textId="354450F4" w:rsidR="00E611DB" w:rsidRPr="00973711" w:rsidRDefault="00E611DB" w:rsidP="00E611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5F497A"/>
                <w:sz w:val="18"/>
                <w:szCs w:val="18"/>
              </w:rPr>
              <w:t>83,63</w:t>
            </w:r>
          </w:p>
        </w:tc>
      </w:tr>
      <w:tr w:rsidR="00E611DB" w:rsidRPr="00973711" w14:paraId="77FE42A0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1015FF" w14:textId="5361A605" w:rsidR="00E611DB" w:rsidRPr="00973711" w:rsidRDefault="00E611DB" w:rsidP="00E611DB">
            <w:pPr>
              <w:spacing w:after="0" w:line="240" w:lineRule="auto"/>
              <w:rPr>
                <w:rFonts w:ascii="Calibri" w:eastAsia="Times New Roman" w:hAnsi="Calibri" w:cs="Calibri"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5F497A"/>
                <w:sz w:val="18"/>
                <w:szCs w:val="18"/>
              </w:rPr>
              <w:t>PRIHODI GRADA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28CBED" w14:textId="4159AB30" w:rsidR="00E611DB" w:rsidRPr="00973711" w:rsidRDefault="00E611DB" w:rsidP="00E611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5F497A"/>
                <w:sz w:val="18"/>
                <w:szCs w:val="18"/>
              </w:rPr>
              <w:t>31.477.593,16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241957" w14:textId="006E9113" w:rsidR="00E611DB" w:rsidRPr="00973711" w:rsidRDefault="00E611DB" w:rsidP="00E611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5F497A"/>
                <w:sz w:val="18"/>
                <w:szCs w:val="18"/>
              </w:rPr>
              <w:t>-6.207.895,92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ECFB10" w14:textId="66E17ED7" w:rsidR="00E611DB" w:rsidRPr="00973711" w:rsidRDefault="00E611DB" w:rsidP="00E611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5F497A"/>
                <w:sz w:val="18"/>
                <w:szCs w:val="18"/>
              </w:rPr>
              <w:t>25.269.697,24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689A8F" w14:textId="6EC7B971" w:rsidR="00E611DB" w:rsidRPr="00973711" w:rsidRDefault="00E611DB" w:rsidP="00E611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5F497A"/>
                <w:sz w:val="18"/>
                <w:szCs w:val="18"/>
              </w:rPr>
              <w:t>80,28</w:t>
            </w:r>
          </w:p>
        </w:tc>
      </w:tr>
      <w:tr w:rsidR="00E611DB" w:rsidRPr="00973711" w14:paraId="7E70C9BF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4EFCDE" w14:textId="0A64F394" w:rsidR="00E611DB" w:rsidRPr="00973711" w:rsidRDefault="00E611DB" w:rsidP="00E611DB">
            <w:pPr>
              <w:spacing w:after="0" w:line="240" w:lineRule="auto"/>
              <w:rPr>
                <w:rFonts w:ascii="Calibri" w:eastAsia="Times New Roman" w:hAnsi="Calibri" w:cs="Calibri"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5F497A"/>
                <w:sz w:val="18"/>
                <w:szCs w:val="18"/>
              </w:rPr>
              <w:t>PRIHODI PRORAČUNSKIH KORISNIKA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47BD85" w14:textId="5C821B99" w:rsidR="00E611DB" w:rsidRPr="00973711" w:rsidRDefault="00E611DB" w:rsidP="00E611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5F497A"/>
                <w:sz w:val="18"/>
                <w:szCs w:val="18"/>
              </w:rPr>
              <w:t>4.843.137,24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3E6E4F" w14:textId="1FE9CECD" w:rsidR="00E611DB" w:rsidRPr="00973711" w:rsidRDefault="00E611DB" w:rsidP="00E611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5F497A"/>
                <w:sz w:val="18"/>
                <w:szCs w:val="18"/>
              </w:rPr>
              <w:t>263.023,85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1AA21D" w14:textId="49AA1723" w:rsidR="00E611DB" w:rsidRPr="00973711" w:rsidRDefault="00E611DB" w:rsidP="00E611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5F497A"/>
                <w:sz w:val="18"/>
                <w:szCs w:val="18"/>
              </w:rPr>
              <w:t>5.106.161,09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CA3570" w14:textId="3594C030" w:rsidR="00E611DB" w:rsidRPr="00973711" w:rsidRDefault="00E611DB" w:rsidP="00E611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F497A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5F497A"/>
                <w:sz w:val="18"/>
                <w:szCs w:val="18"/>
              </w:rPr>
              <w:t>105,43</w:t>
            </w:r>
          </w:p>
        </w:tc>
      </w:tr>
      <w:tr w:rsidR="00973711" w:rsidRPr="00973711" w14:paraId="2A8C92A2" w14:textId="77777777" w:rsidTr="00973711">
        <w:trPr>
          <w:trHeight w:val="1320"/>
        </w:trPr>
        <w:tc>
          <w:tcPr>
            <w:tcW w:w="9488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8B034" w14:textId="7B8C28A9" w:rsidR="00973711" w:rsidRPr="00973711" w:rsidRDefault="00973711" w:rsidP="009737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9737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Proračunski korisnici čiji su prihodi evidentirani i uključeni u proračun su Dječji vrtić Radost Crikvenica, Gradska knjižnica Crikvenica, Muzej Grada Crikvenice, Centar za kulturu Dr. Ivan Kostrenčić, Centar za pružanje usluga u zajednici grada Crikvenice, Javna vatrogasna postrojba Grada Crikvenice, Osnovna škola Zvonka Cara Crikvenica, Osnovna škola Vladimira Nazora Crikvenica.</w:t>
            </w:r>
          </w:p>
        </w:tc>
      </w:tr>
      <w:tr w:rsidR="00973711" w:rsidRPr="00973711" w14:paraId="6293CA62" w14:textId="77777777" w:rsidTr="00973711">
        <w:trPr>
          <w:trHeight w:val="30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88C7A" w14:textId="77777777" w:rsidR="00973711" w:rsidRDefault="00973711" w:rsidP="009737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  <w:p w14:paraId="17D522E9" w14:textId="77777777" w:rsidR="00973711" w:rsidRDefault="00973711" w:rsidP="009737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  <w:p w14:paraId="1130B289" w14:textId="77777777" w:rsidR="00BC40FC" w:rsidRDefault="00BC40FC" w:rsidP="009737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  <w:p w14:paraId="6DE21F39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C4C04" w14:textId="77777777" w:rsidR="00973711" w:rsidRDefault="00973711" w:rsidP="00973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48ED6DF" w14:textId="77777777" w:rsidR="005D46B1" w:rsidRDefault="005D46B1" w:rsidP="00973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6D4CDC3" w14:textId="77777777" w:rsidR="005D46B1" w:rsidRPr="00973711" w:rsidRDefault="005D46B1" w:rsidP="00973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675A6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C49E8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C12A4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73711" w:rsidRPr="00973711" w14:paraId="0F655ED5" w14:textId="77777777" w:rsidTr="00973711">
        <w:trPr>
          <w:trHeight w:val="945"/>
        </w:trPr>
        <w:tc>
          <w:tcPr>
            <w:tcW w:w="856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C80344" w14:textId="0B375F30" w:rsidR="00973711" w:rsidRPr="00973711" w:rsidRDefault="00973711" w:rsidP="009737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7371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Prihodi i p</w:t>
            </w:r>
            <w:r w:rsidR="005D46B1">
              <w:rPr>
                <w:rFonts w:ascii="Calibri" w:eastAsia="Times New Roman" w:hAnsi="Calibri" w:cs="Calibri"/>
                <w:color w:val="000000"/>
                <w:lang w:eastAsia="hr-HR"/>
              </w:rPr>
              <w:t>r</w:t>
            </w:r>
            <w:r w:rsidRPr="00973711">
              <w:rPr>
                <w:rFonts w:ascii="Calibri" w:eastAsia="Times New Roman" w:hAnsi="Calibri" w:cs="Calibri"/>
                <w:color w:val="000000"/>
                <w:lang w:eastAsia="hr-HR"/>
              </w:rPr>
              <w:t>imici Grada i proračunskih korisnika za 202</w:t>
            </w:r>
            <w:r w:rsidR="00067337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  <w:r w:rsidRPr="00973711">
              <w:rPr>
                <w:rFonts w:ascii="Calibri" w:eastAsia="Times New Roman" w:hAnsi="Calibri" w:cs="Calibri"/>
                <w:color w:val="000000"/>
                <w:lang w:eastAsia="hr-HR"/>
              </w:rPr>
              <w:t>. godinu planirani su kako sl</w:t>
            </w:r>
            <w:r w:rsidR="005D46B1">
              <w:rPr>
                <w:rFonts w:ascii="Calibri" w:eastAsia="Times New Roman" w:hAnsi="Calibri" w:cs="Calibri"/>
                <w:color w:val="000000"/>
                <w:lang w:eastAsia="hr-HR"/>
              </w:rPr>
              <w:t>i</w:t>
            </w:r>
            <w:r w:rsidRPr="00973711">
              <w:rPr>
                <w:rFonts w:ascii="Calibri" w:eastAsia="Times New Roman" w:hAnsi="Calibri" w:cs="Calibri"/>
                <w:color w:val="000000"/>
                <w:lang w:eastAsia="hr-HR"/>
              </w:rPr>
              <w:t>jedi: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23699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="00F64CBE" w:rsidRPr="00973711" w14:paraId="011BA234" w14:textId="77777777" w:rsidTr="00973711">
        <w:trPr>
          <w:trHeight w:val="720"/>
        </w:trPr>
        <w:tc>
          <w:tcPr>
            <w:tcW w:w="3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F3BD4A" w14:textId="5FEB308E" w:rsidR="00F64CBE" w:rsidRPr="00973711" w:rsidRDefault="00F64CBE" w:rsidP="00F64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PRIHODI/PRIMICI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7B1844B" w14:textId="497654C9" w:rsidR="00F64CBE" w:rsidRPr="00973711" w:rsidRDefault="00F64CBE" w:rsidP="00F64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I. IZMJENE PRORAČUNA ZA 2025. GODINU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02D04DD" w14:textId="12ECF9EC" w:rsidR="00F64CBE" w:rsidRPr="00973711" w:rsidRDefault="00F64CBE" w:rsidP="00F64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POVEĆANJE/SMANJENJE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208766" w14:textId="34F5974A" w:rsidR="00F64CBE" w:rsidRPr="00973711" w:rsidRDefault="00F64CBE" w:rsidP="00F64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II. IZMJENE PRORAČUNA ZA 2025. GODINU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CF72A3A" w14:textId="0EB80AA8" w:rsidR="00F64CBE" w:rsidRPr="00973711" w:rsidRDefault="00F64CBE" w:rsidP="00F64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INDEKS</w:t>
            </w:r>
          </w:p>
        </w:tc>
      </w:tr>
      <w:tr w:rsidR="00F64CBE" w:rsidRPr="00973711" w14:paraId="2D229A0C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1C2A6209" w14:textId="7EA7DCFE" w:rsidR="00F64CBE" w:rsidRPr="00973711" w:rsidRDefault="00F64CBE" w:rsidP="00F64C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1. POREZNI PRIHODI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0FFAF24" w14:textId="1551D9EA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12.902.483,02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0BEEBC14" w14:textId="247456F0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1.922.586,18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0B20BBD" w14:textId="61F9C0E9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14.825.069,20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9794A42" w14:textId="230D3359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115</w:t>
            </w:r>
          </w:p>
        </w:tc>
      </w:tr>
      <w:tr w:rsidR="00F64CBE" w:rsidRPr="00973711" w14:paraId="32AC11A8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37C908F" w14:textId="26F48D95" w:rsidR="00F64CBE" w:rsidRPr="00973711" w:rsidRDefault="00F64CBE" w:rsidP="00F64C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2. Pomoći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CC27B63" w14:textId="01509179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8.424.692,15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4C048312" w14:textId="3B0CD032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-7.182,68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42517FD" w14:textId="79C8686E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8.417.509,47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E162590" w14:textId="7E1F6A59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F64CBE" w:rsidRPr="00973711" w14:paraId="1C3C6DCF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0E2E15C1" w14:textId="2BAD62B8" w:rsidR="00F64CBE" w:rsidRPr="00973711" w:rsidRDefault="00F64CBE" w:rsidP="00F64C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3. Prihodi od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190537AD" w14:textId="63575960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2.000.335,42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835A1EA" w14:textId="62CBC4D0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-143.593,22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3C918572" w14:textId="44B3661C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1.856.742,20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35B92E92" w14:textId="75F60DD6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93</w:t>
            </w:r>
          </w:p>
        </w:tc>
      </w:tr>
      <w:tr w:rsidR="00F64CBE" w:rsidRPr="00973711" w14:paraId="440317E3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554D5EB6" w14:textId="216FB3CD" w:rsidR="00F64CBE" w:rsidRPr="00973711" w:rsidRDefault="00F64CBE" w:rsidP="00F64C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4. Prihodi od administrativnih pristojbi i po posebnim propisima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14375505" w14:textId="3484F9FB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4.873.999,84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9C55FAF" w14:textId="2635D74A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-313.621,82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13F47F43" w14:textId="2628B029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4.560.378,02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5C2FA25" w14:textId="116F01F0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94</w:t>
            </w:r>
          </w:p>
        </w:tc>
      </w:tr>
      <w:tr w:rsidR="00F64CBE" w:rsidRPr="00973711" w14:paraId="127F6D90" w14:textId="77777777" w:rsidTr="00973711">
        <w:trPr>
          <w:trHeight w:val="49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45B82D04" w14:textId="1B590661" w:rsidR="00F64CBE" w:rsidRPr="00973711" w:rsidRDefault="00F64CBE" w:rsidP="00F64C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5. Prihodi od prodaje proizvoda i robe te pruženih usluga i prihodi od donacija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45A3CC38" w14:textId="2D11CB97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424.690,00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37DE4B0C" w14:textId="3577196A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-3.708,15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5F1E8DE" w14:textId="47A0B28C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420.981,85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0C7F80DE" w14:textId="2A31CE31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99</w:t>
            </w:r>
          </w:p>
        </w:tc>
      </w:tr>
      <w:tr w:rsidR="00F64CBE" w:rsidRPr="00973711" w14:paraId="185B376E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3D9AE788" w14:textId="0850F77F" w:rsidR="00F64CBE" w:rsidRPr="00973711" w:rsidRDefault="00F64CBE" w:rsidP="00F64C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6. Kazne, upravne mjere i ostali prihodi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AB12B69" w14:textId="425FF673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222.000,00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9DB67A2" w14:textId="6AD8D512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123A1DE" w14:textId="25A455FC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222.000,00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F05B0C3" w14:textId="4741BF6D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F64CBE" w:rsidRPr="00973711" w14:paraId="5358FB49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E6A43E9" w14:textId="49506D78" w:rsidR="00F64CBE" w:rsidRPr="00973711" w:rsidRDefault="00F64CBE" w:rsidP="00F64C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7. Prihodi od prodaje nefinancijske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4DBC3063" w14:textId="4C680BAD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3.795.539,28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479931C9" w14:textId="3EA70922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-3.749.352,38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5B17D478" w14:textId="53504FFB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46.186,90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3C3EE160" w14:textId="2295B583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F64CBE" w:rsidRPr="00973711" w14:paraId="432EDE5C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17AD1070" w14:textId="0035C6B3" w:rsidR="00F64CBE" w:rsidRPr="00973711" w:rsidRDefault="00F64CBE" w:rsidP="00F64C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8. Primici od financijske imovine i zaduživanja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55C6842" w14:textId="6CD7B545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3.676.990,69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518A86F" w14:textId="2655309C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-3.650.000,00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3E0278D9" w14:textId="2529D5E9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FE30474" w14:textId="0AF05726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F64CBE" w:rsidRPr="00973711" w14:paraId="4E56ED96" w14:textId="77777777" w:rsidTr="00973711">
        <w:trPr>
          <w:trHeight w:val="315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0D9"/>
            <w:vAlign w:val="center"/>
            <w:hideMark/>
          </w:tcPr>
          <w:p w14:paraId="781551F3" w14:textId="1C3AB5C1" w:rsidR="00F64CBE" w:rsidRPr="00973711" w:rsidRDefault="00F64CBE" w:rsidP="00F64C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UKUPNO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9"/>
            <w:vAlign w:val="center"/>
            <w:hideMark/>
          </w:tcPr>
          <w:p w14:paraId="64F5D202" w14:textId="333C368A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36.320.730,40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9"/>
            <w:vAlign w:val="center"/>
            <w:hideMark/>
          </w:tcPr>
          <w:p w14:paraId="458684F2" w14:textId="64A36043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-5.944.872,07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9"/>
            <w:vAlign w:val="center"/>
            <w:hideMark/>
          </w:tcPr>
          <w:p w14:paraId="54A7192C" w14:textId="1D232AB3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30.375.858,33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9"/>
            <w:vAlign w:val="center"/>
            <w:hideMark/>
          </w:tcPr>
          <w:p w14:paraId="297D7DFC" w14:textId="06D7C22E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84</w:t>
            </w:r>
          </w:p>
        </w:tc>
      </w:tr>
      <w:tr w:rsidR="00973711" w:rsidRPr="00973711" w14:paraId="1FBC04F0" w14:textId="77777777" w:rsidTr="00973711">
        <w:trPr>
          <w:trHeight w:val="30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56071" w14:textId="77777777" w:rsidR="00973711" w:rsidRPr="00973711" w:rsidRDefault="00973711" w:rsidP="009737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1BDCC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B0090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1A320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BE48F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73711" w:rsidRPr="00973711" w14:paraId="4E4559C1" w14:textId="77777777" w:rsidTr="00973711">
        <w:trPr>
          <w:trHeight w:val="30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62D81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C57D2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208B3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4AD25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3306B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73711" w:rsidRPr="00973711" w14:paraId="55FB6A68" w14:textId="77777777" w:rsidTr="00973711">
        <w:trPr>
          <w:trHeight w:val="30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115A2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7BD7F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D7C36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323F9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7C0C7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73711" w:rsidRPr="00973711" w14:paraId="1008F404" w14:textId="77777777" w:rsidTr="00973711">
        <w:trPr>
          <w:trHeight w:val="30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E0900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C0A15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BB399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EAF8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405A2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73711" w:rsidRPr="00973711" w14:paraId="0A4CF259" w14:textId="77777777" w:rsidTr="00973711">
        <w:trPr>
          <w:trHeight w:val="315"/>
        </w:trPr>
        <w:tc>
          <w:tcPr>
            <w:tcW w:w="856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28600F7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7371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Konsolidirani rashodi i izdaci Grada Crikvenice  po osnovnim skupinama planirani su kako slijedi: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FD075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="00F64CBE" w:rsidRPr="00973711" w14:paraId="39F632D7" w14:textId="77777777" w:rsidTr="00973711">
        <w:trPr>
          <w:trHeight w:val="720"/>
        </w:trPr>
        <w:tc>
          <w:tcPr>
            <w:tcW w:w="3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4F9EBA4" w14:textId="6D2869D3" w:rsidR="00F64CBE" w:rsidRPr="00973711" w:rsidRDefault="00F64CBE" w:rsidP="00F64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RASHODI/IZDACI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D1CBF8" w14:textId="79E2E811" w:rsidR="00F64CBE" w:rsidRPr="00973711" w:rsidRDefault="00F64CBE" w:rsidP="00F64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I. IZMJENE PRORAČUNA ZA 2025. GODINU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58AB753" w14:textId="0BFFA156" w:rsidR="00F64CBE" w:rsidRPr="00973711" w:rsidRDefault="00F64CBE" w:rsidP="00F64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POVEĆANJE/SMANJENJE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5A7908B" w14:textId="033EF78C" w:rsidR="00F64CBE" w:rsidRPr="00973711" w:rsidRDefault="00F64CBE" w:rsidP="00F64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II. IZMJENE PRORAČUNA ZA 2025. GODINU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860F078" w14:textId="47D53B57" w:rsidR="00F64CBE" w:rsidRPr="00973711" w:rsidRDefault="00F64CBE" w:rsidP="00F64C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INDEKS</w:t>
            </w:r>
          </w:p>
        </w:tc>
      </w:tr>
      <w:tr w:rsidR="00F64CBE" w:rsidRPr="00973711" w14:paraId="2373E0AB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350936B3" w14:textId="21DE8059" w:rsidR="00F64CBE" w:rsidRPr="00973711" w:rsidRDefault="00F64CBE" w:rsidP="00F64C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3D844DA4" w14:textId="30FAEFE7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23.780.150,52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17A3538A" w14:textId="0C7CE954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-708.097,49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FC88921" w14:textId="12810A3D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23.072.053,03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B41B96F" w14:textId="75268C0D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97</w:t>
            </w:r>
          </w:p>
        </w:tc>
      </w:tr>
      <w:tr w:rsidR="00F64CBE" w:rsidRPr="00973711" w14:paraId="3EADA5A5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7ED803" w14:textId="0BA0320E" w:rsidR="00F64CBE" w:rsidRPr="00973711" w:rsidRDefault="00F64CBE" w:rsidP="00F64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1C767" w14:textId="575BCE63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10.598.157,14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BB8BDF" w14:textId="20A6DE47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-439.190,65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18822" w14:textId="62267D90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10.158.966,49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005AF2" w14:textId="51BCF594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</w:t>
            </w:r>
          </w:p>
        </w:tc>
      </w:tr>
      <w:tr w:rsidR="00F64CBE" w:rsidRPr="00973711" w14:paraId="0B504B4B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B87978" w14:textId="24F0DF4A" w:rsidR="00F64CBE" w:rsidRPr="00973711" w:rsidRDefault="00F64CBE" w:rsidP="00F64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18B1DC" w14:textId="36179F12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8.114.645,95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6C006A" w14:textId="48279188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302.589,76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58C4E4" w14:textId="7102CAD1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8.417.235,71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862543" w14:textId="0A155C81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</w:tr>
      <w:tr w:rsidR="00F64CBE" w:rsidRPr="00973711" w14:paraId="7E168537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652875" w14:textId="0A9B1F69" w:rsidR="00F64CBE" w:rsidRPr="00973711" w:rsidRDefault="00F64CBE" w:rsidP="00F64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CDCA6D" w14:textId="283108F8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189.700,00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B7ABB" w14:textId="20019AD9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-64.600,00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004E8B" w14:textId="670EE744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125.100,00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D21905" w14:textId="249C0BC1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</w:tr>
      <w:tr w:rsidR="00F64CBE" w:rsidRPr="00973711" w14:paraId="2E08589C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019C38" w14:textId="4FBC0A4D" w:rsidR="00F64CBE" w:rsidRPr="00973711" w:rsidRDefault="00F64CBE" w:rsidP="00F64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Subvencije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D2F951" w14:textId="76BCC2DA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212.200,00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B3849F" w14:textId="12DD2A53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95.000,00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F3ACB1" w14:textId="1F2020A2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307.200,00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34CF7A" w14:textId="7E40A5E1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145</w:t>
            </w:r>
          </w:p>
        </w:tc>
      </w:tr>
      <w:tr w:rsidR="00F64CBE" w:rsidRPr="00973711" w14:paraId="77DF1039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3C119F" w14:textId="609B0F39" w:rsidR="00F64CBE" w:rsidRPr="00973711" w:rsidRDefault="00F64CBE" w:rsidP="00F64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CB609" w14:textId="26EC60DD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110.200,00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056BA" w14:textId="7F4B7DF5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-48.200,00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C0725" w14:textId="4EED76CA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62.000,00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DAEDBB" w14:textId="33C0DBAE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</w:tr>
      <w:tr w:rsidR="00F64CBE" w:rsidRPr="00973711" w14:paraId="1497FB4C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7E4D1F" w14:textId="281734EC" w:rsidR="00F64CBE" w:rsidRPr="00973711" w:rsidRDefault="00F64CBE" w:rsidP="00F64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Naknade građanima i kućanstvima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18630" w14:textId="09F9D8C3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1.303.600,00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65B6CE" w14:textId="231B3351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39.812,05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22CEBB" w14:textId="57B5B92A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1.343.412,05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61CA3A" w14:textId="561CAA62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</w:tr>
      <w:tr w:rsidR="00F64CBE" w:rsidRPr="00973711" w14:paraId="7829DBA2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905F90" w14:textId="285AE9FF" w:rsidR="00F64CBE" w:rsidRPr="00973711" w:rsidRDefault="00F64CBE" w:rsidP="00F64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Donacije i ostali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AEDFB2" w14:textId="351B9EDF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3.251.647,43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C874FA" w14:textId="529FB0E6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-593.508,65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3C4EF8" w14:textId="17E27780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2.658.138,78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AE6A1F" w14:textId="6FBD1320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</w:tr>
      <w:tr w:rsidR="00F64CBE" w:rsidRPr="00973711" w14:paraId="6B9C647B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8DBD4C7" w14:textId="1012F0E0" w:rsidR="00F64CBE" w:rsidRPr="00973711" w:rsidRDefault="00F64CBE" w:rsidP="00F64C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47EE209" w14:textId="03E33835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16.624.381,43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32B243F8" w14:textId="168BD172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-5.582.323,13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BE64C9E" w14:textId="3F8ABD8F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11.042.058,30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4D164D32" w14:textId="5E7E4B23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66</w:t>
            </w:r>
          </w:p>
        </w:tc>
      </w:tr>
      <w:tr w:rsidR="00F64CBE" w:rsidRPr="00973711" w14:paraId="1FC1983E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C7C368" w14:textId="039056FA" w:rsidR="00F64CBE" w:rsidRPr="00973711" w:rsidRDefault="00F64CBE" w:rsidP="00F64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neproizvedene dugotrajne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A06F62" w14:textId="75C64D1D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392.129,21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DCD15" w14:textId="538ACE94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25.666,60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11673C" w14:textId="70F8D273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417.795,81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B24303" w14:textId="025A4DC5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</w:tr>
      <w:tr w:rsidR="00F64CBE" w:rsidRPr="00973711" w14:paraId="6CF13243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FA474E" w14:textId="354FB986" w:rsidR="00F64CBE" w:rsidRPr="00973711" w:rsidRDefault="00F64CBE" w:rsidP="00F64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E71CB" w14:textId="169002E4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7.958.417,06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B07F9D" w14:textId="75E1028A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-1.341.022,67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1CA871" w14:textId="20C177D1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6.617.394,39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76BB03" w14:textId="5D9E6748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</w:t>
            </w:r>
          </w:p>
        </w:tc>
      </w:tr>
      <w:tr w:rsidR="00F64CBE" w:rsidRPr="00973711" w14:paraId="1F319636" w14:textId="77777777" w:rsidTr="00973711">
        <w:trPr>
          <w:trHeight w:val="49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221BD0" w14:textId="413A0040" w:rsidR="00F64CBE" w:rsidRPr="00973711" w:rsidRDefault="00F64CBE" w:rsidP="00F64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plemenitih metala i ostalih pohranjenih vrijednosti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91F4EC" w14:textId="4D3A0B8A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6DCD09" w14:textId="222A2F7C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5FC129" w14:textId="2597F77B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823B82" w14:textId="141A140F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F64CBE" w:rsidRPr="00973711" w14:paraId="0D4DEAA0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5C60FF" w14:textId="1F3D7773" w:rsidR="00F64CBE" w:rsidRPr="00973711" w:rsidRDefault="00F64CBE" w:rsidP="00F64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dodatna ulaganja na nefinancijskoj imovini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01F1A4" w14:textId="1A3712A3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8.271.835,16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9FD806" w14:textId="28F616ED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-4.266.967,06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2F47E8" w14:textId="6A50C001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4.004.868,10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64E12" w14:textId="384CCA84" w:rsidR="00F64CBE" w:rsidRPr="00973711" w:rsidRDefault="00F64CBE" w:rsidP="00F64C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</w:tr>
      <w:tr w:rsidR="00F64CBE" w:rsidRPr="00973711" w14:paraId="620B17BD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012EA6B0" w14:textId="65FCDB16" w:rsidR="00F64CBE" w:rsidRPr="00973711" w:rsidRDefault="00F64CBE" w:rsidP="00F64C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IZDACI ZA FINANCIJSKU IMOVINU I OTPLATE ZAJMOVA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5BD6801" w14:textId="7C6019CE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1.052.600,00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E4BE5CC" w14:textId="3DD8B731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40BBBD05" w14:textId="0623D6DA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1.052.600,00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D4F30AB" w14:textId="274C68F1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F64CBE" w:rsidRPr="00973711" w14:paraId="73634F58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0D9"/>
            <w:vAlign w:val="center"/>
            <w:hideMark/>
          </w:tcPr>
          <w:p w14:paraId="5E9AA52B" w14:textId="1C1E9376" w:rsidR="00F64CBE" w:rsidRPr="00973711" w:rsidRDefault="00F64CBE" w:rsidP="00F64C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UKUPNO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9"/>
            <w:vAlign w:val="center"/>
            <w:hideMark/>
          </w:tcPr>
          <w:p w14:paraId="6DBF57F5" w14:textId="4B6324B3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41.457.131,95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9"/>
            <w:vAlign w:val="center"/>
            <w:hideMark/>
          </w:tcPr>
          <w:p w14:paraId="609E3D13" w14:textId="1CB59D5D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-6.290.420,62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9"/>
            <w:vAlign w:val="center"/>
            <w:hideMark/>
          </w:tcPr>
          <w:p w14:paraId="3199F179" w14:textId="2BEFE712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35.166.711,33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9"/>
            <w:vAlign w:val="center"/>
            <w:hideMark/>
          </w:tcPr>
          <w:p w14:paraId="79D17430" w14:textId="33F7DB58" w:rsidR="00F64CBE" w:rsidRPr="00973711" w:rsidRDefault="00F64CBE" w:rsidP="00F64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</w:tr>
      <w:tr w:rsidR="00973711" w:rsidRPr="00973711" w14:paraId="4087B290" w14:textId="77777777" w:rsidTr="00973711">
        <w:trPr>
          <w:trHeight w:val="30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7D130" w14:textId="77777777" w:rsidR="00973711" w:rsidRPr="00973711" w:rsidRDefault="00973711" w:rsidP="009737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0FFC5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10088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E44AF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DE143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73711" w:rsidRPr="00973711" w14:paraId="1BBB49B9" w14:textId="77777777" w:rsidTr="00973711">
        <w:trPr>
          <w:trHeight w:val="30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A1561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306A0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2008B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B94DB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A96E3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73711" w:rsidRPr="00973711" w14:paraId="7F11073A" w14:textId="77777777" w:rsidTr="00973711">
        <w:trPr>
          <w:trHeight w:val="300"/>
        </w:trPr>
        <w:tc>
          <w:tcPr>
            <w:tcW w:w="948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80E14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hr-HR"/>
              </w:rPr>
            </w:pPr>
            <w:r w:rsidRPr="009737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hr-HR"/>
              </w:rPr>
              <w:t>Rashodi proračuna po funkcijskoj  klasifikaciji planirani su kako slijedi:</w:t>
            </w:r>
          </w:p>
        </w:tc>
      </w:tr>
      <w:tr w:rsidR="00973711" w:rsidRPr="00973711" w14:paraId="32EAFDD7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F46E9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048D0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62A2D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CFFA6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87485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61436" w:rsidRPr="00973711" w14:paraId="0FDA0CCF" w14:textId="77777777" w:rsidTr="00973711">
        <w:trPr>
          <w:trHeight w:val="1875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C18EDAE" w14:textId="0DDDAC57" w:rsidR="00561436" w:rsidRPr="00973711" w:rsidRDefault="00561436" w:rsidP="005614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RASHODI/IZDACI  PO OSNOVNIM NAMJENAMA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3631E7A" w14:textId="2468AD56" w:rsidR="00561436" w:rsidRPr="00973711" w:rsidRDefault="00561436" w:rsidP="005614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I. IZMJENE PRORAČUNA ZA 2025. GODINU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C95084F" w14:textId="35803F64" w:rsidR="00561436" w:rsidRPr="00973711" w:rsidRDefault="00561436" w:rsidP="005614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POVEĆANJE/SMANJENJE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C6C9E4F" w14:textId="43852232" w:rsidR="00561436" w:rsidRPr="00973711" w:rsidRDefault="00561436" w:rsidP="005614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II. IZMJENE PRORAČUNA ZA 2025. GODINU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5E020DD8" w14:textId="20F1EFBF" w:rsidR="00561436" w:rsidRPr="00973711" w:rsidRDefault="00561436" w:rsidP="005614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INDEKS</w:t>
            </w:r>
          </w:p>
        </w:tc>
      </w:tr>
      <w:tr w:rsidR="00561436" w:rsidRPr="00973711" w14:paraId="10F641B9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2A25E9" w14:textId="69EC4820" w:rsidR="00561436" w:rsidRPr="00973711" w:rsidRDefault="00561436" w:rsidP="005614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Opće javne usluge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FD24C6" w14:textId="64CE8796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5.220.906,03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78A48F" w14:textId="12C91D0C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-496.519,61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4DD99D" w14:textId="75C3B295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4.724.386,42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A249CD" w14:textId="70CEBEC9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</w:t>
            </w:r>
          </w:p>
        </w:tc>
      </w:tr>
      <w:tr w:rsidR="00561436" w:rsidRPr="00973711" w14:paraId="0BA36964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44209C" w14:textId="524CC2FE" w:rsidR="00561436" w:rsidRPr="00973711" w:rsidRDefault="00561436" w:rsidP="005614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Javni red i sigurnost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A3E8AD" w14:textId="167C33A9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1.506.798,00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21ECD2" w14:textId="06C4EAE1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-223.410,00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870211" w14:textId="28ACEC13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1.283.388,00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670E7C" w14:textId="6DF7927C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</w:t>
            </w:r>
          </w:p>
        </w:tc>
      </w:tr>
      <w:tr w:rsidR="00561436" w:rsidRPr="00973711" w14:paraId="25F2F9BB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0ED99A" w14:textId="2E16373F" w:rsidR="00561436" w:rsidRPr="00973711" w:rsidRDefault="00561436" w:rsidP="005614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Ekonomski poslovi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BEAC3B" w14:textId="602463EC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1.733.934,81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E2319E" w14:textId="5CAFD598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49.662,62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96609A" w14:textId="46F89449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1.783.597,43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04C47E" w14:textId="27B4D3DE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103</w:t>
            </w:r>
          </w:p>
        </w:tc>
      </w:tr>
      <w:tr w:rsidR="00561436" w:rsidRPr="00973711" w14:paraId="32079D31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633A3F" w14:textId="6B6BB138" w:rsidR="00561436" w:rsidRPr="00973711" w:rsidRDefault="00561436" w:rsidP="005614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Zaštita okoliša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BE6F61" w14:textId="0653611C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3.737.200,10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C3DD09" w14:textId="59A85177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-581.740,10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03ABC3" w14:textId="1AF2D269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3.155.460,00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E13DAB" w14:textId="4D528481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84</w:t>
            </w:r>
          </w:p>
        </w:tc>
      </w:tr>
      <w:tr w:rsidR="00561436" w:rsidRPr="00973711" w14:paraId="5DD0706A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2632FF" w14:textId="5B099821" w:rsidR="00561436" w:rsidRPr="00973711" w:rsidRDefault="00561436" w:rsidP="005614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Unapređenja stanovanja i  zajednice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7F4470" w14:textId="0DF59D23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10.378.010,96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717ACB" w14:textId="09A508B3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-4.669.015,02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808C31" w14:textId="372EA44C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5.708.995,94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8F3AD2" w14:textId="276B5FF5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55</w:t>
            </w:r>
          </w:p>
        </w:tc>
      </w:tr>
      <w:tr w:rsidR="00561436" w:rsidRPr="00973711" w14:paraId="50F7B8F3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758274" w14:textId="6C0E500B" w:rsidR="00561436" w:rsidRPr="00973711" w:rsidRDefault="00561436" w:rsidP="005614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Zdravstvo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1A5DDA" w14:textId="300D85AE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99.100,00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8F5980" w14:textId="2BA03EE7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3.500,00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694D27" w14:textId="555E6788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102.600,00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C1C037" w14:textId="7684D706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104</w:t>
            </w:r>
          </w:p>
        </w:tc>
      </w:tr>
      <w:tr w:rsidR="00561436" w:rsidRPr="00973711" w14:paraId="56195BFD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7F1A3E" w14:textId="05A508C5" w:rsidR="00561436" w:rsidRPr="00973711" w:rsidRDefault="00561436" w:rsidP="005614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Rekreacija, kultura i religija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1E9FCF" w14:textId="7DA979E5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4.948.912,31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E56F29" w14:textId="0F4A52CA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-355.214,50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E6631E" w14:textId="6C1EB9D2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4.593.697,81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754D0A" w14:textId="29B81B64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93</w:t>
            </w:r>
          </w:p>
        </w:tc>
      </w:tr>
      <w:tr w:rsidR="00561436" w:rsidRPr="00973711" w14:paraId="7B76B9AD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EACD35" w14:textId="68593553" w:rsidR="00561436" w:rsidRPr="00973711" w:rsidRDefault="00561436" w:rsidP="005614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Obrazovanje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CF2AFE" w14:textId="0E438BD2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11.123.785,57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B129B8" w14:textId="505B5A90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53.512,44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9A2A58" w14:textId="40E3978C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11.177.298,01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575C24" w14:textId="203E1EDF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561436" w:rsidRPr="00973711" w14:paraId="72F85EFD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BE1192" w14:textId="645C68C4" w:rsidR="00561436" w:rsidRPr="00973711" w:rsidRDefault="00561436" w:rsidP="005614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Socijalna zaštita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B4BAEB" w14:textId="5FBFE029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1.655.884,17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73C201" w14:textId="3AF20B24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-71.196,45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E68B24" w14:textId="51851C34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1.584.687,72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749155" w14:textId="2D3AE717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</w:t>
            </w:r>
          </w:p>
        </w:tc>
      </w:tr>
      <w:tr w:rsidR="00561436" w:rsidRPr="00973711" w14:paraId="7A720C2C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610C71" w14:textId="318E67CE" w:rsidR="00561436" w:rsidRPr="00973711" w:rsidRDefault="00561436" w:rsidP="005614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UKUPNO: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2720B1" w14:textId="5B7D3228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40.404.531,95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1E17BE" w14:textId="4F593B40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-6.290.420,62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81AE03" w14:textId="7B0B9378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34.114.111,33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FD88B3" w14:textId="64AAAE14" w:rsidR="00561436" w:rsidRPr="00973711" w:rsidRDefault="00561436" w:rsidP="005614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84</w:t>
            </w:r>
          </w:p>
        </w:tc>
      </w:tr>
      <w:tr w:rsidR="00973711" w:rsidRPr="00973711" w14:paraId="591EEE9E" w14:textId="77777777" w:rsidTr="00973711">
        <w:trPr>
          <w:trHeight w:val="30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9E953" w14:textId="77777777" w:rsidR="00973711" w:rsidRPr="00973711" w:rsidRDefault="00973711" w:rsidP="009737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8DA03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07C27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7E6EB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29DDD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73711" w:rsidRPr="00973711" w14:paraId="655EBE38" w14:textId="77777777" w:rsidTr="00973711">
        <w:trPr>
          <w:trHeight w:val="30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4FA3E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0E401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7DF25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84DAF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8F1BE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73711" w:rsidRPr="00973711" w14:paraId="65FBC17C" w14:textId="77777777" w:rsidTr="00973711">
        <w:trPr>
          <w:trHeight w:val="300"/>
        </w:trPr>
        <w:tc>
          <w:tcPr>
            <w:tcW w:w="948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44D05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hr-HR"/>
              </w:rPr>
            </w:pPr>
            <w:r w:rsidRPr="0097371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hr-HR"/>
              </w:rPr>
              <w:t>Rashodi Proračuna po organizacijskoj klasifikaciji planirani su kako slijedi:</w:t>
            </w:r>
          </w:p>
        </w:tc>
      </w:tr>
      <w:tr w:rsidR="00973711" w:rsidRPr="00973711" w14:paraId="177DFB31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A97E1" w14:textId="77777777" w:rsidR="00973711" w:rsidRPr="00973711" w:rsidRDefault="00973711" w:rsidP="0097371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14073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2279D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66F7A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F7310" w14:textId="77777777" w:rsidR="00973711" w:rsidRPr="00973711" w:rsidRDefault="00973711" w:rsidP="0097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13514" w:rsidRPr="00973711" w14:paraId="55E586EC" w14:textId="77777777" w:rsidTr="00973711">
        <w:trPr>
          <w:trHeight w:val="720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571A3A20" w14:textId="5B383283" w:rsidR="00B13514" w:rsidRPr="00973711" w:rsidRDefault="00B13514" w:rsidP="00B135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UPRAVNO TIJELO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434C7BA" w14:textId="35E9D3F5" w:rsidR="00B13514" w:rsidRPr="00973711" w:rsidRDefault="00B13514" w:rsidP="00B13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I. IZMJENE PRORAČUNA ZA 2025. GODINU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17DEE5D7" w14:textId="3745C9AA" w:rsidR="00B13514" w:rsidRPr="00973711" w:rsidRDefault="00B13514" w:rsidP="00B135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POVEĆANJE/SMANJENJE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5D243694" w14:textId="06C622F8" w:rsidR="00B13514" w:rsidRPr="00973711" w:rsidRDefault="00B13514" w:rsidP="00B13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II. IZMJENE PRORAČUNA ZA 2025. GODINU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514EC4ED" w14:textId="5B6D9A0D" w:rsidR="00B13514" w:rsidRPr="00973711" w:rsidRDefault="00B13514" w:rsidP="00B13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INDEKS</w:t>
            </w:r>
          </w:p>
        </w:tc>
      </w:tr>
      <w:tr w:rsidR="00B13514" w:rsidRPr="00973711" w14:paraId="7A9708F8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175E8DE" w14:textId="3F5BC004" w:rsidR="00B13514" w:rsidRPr="00973711" w:rsidRDefault="00B13514" w:rsidP="00B135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RAZDJEL  001   UPRAVNI ODJEL ZA DRUŠTVENE DJELATNOSTI I LOKALNU SAMOUPRAVU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3738463" w14:textId="26C2F95B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13.764.770,81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1AA877C" w14:textId="06CDFC83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-99.966,09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61C5866" w14:textId="2FF6E913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13.664.804,72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877E4F4" w14:textId="0D0B72A2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99</w:t>
            </w:r>
          </w:p>
        </w:tc>
      </w:tr>
      <w:tr w:rsidR="00B13514" w:rsidRPr="00973711" w14:paraId="51757E3F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F4006B7" w14:textId="323E0E09" w:rsidR="00B13514" w:rsidRPr="00973711" w:rsidRDefault="00B13514" w:rsidP="00B135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GLAVA  00101   UPRAVNI ODJEL ZA DRUŠTVENE DJELATNOSTI I LOKALNU SAMOUPRAVU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64E475D" w14:textId="3EC69542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4.252.159,49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4148D0F" w14:textId="652375AE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-84.983,50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3743CDC" w14:textId="23281CE9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4.167.175,99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D4F978A" w14:textId="2AD5F816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98</w:t>
            </w:r>
          </w:p>
        </w:tc>
      </w:tr>
      <w:tr w:rsidR="00B13514" w:rsidRPr="00973711" w14:paraId="59923AEF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3790D0E" w14:textId="75EAF9B5" w:rsidR="00B13514" w:rsidRPr="00973711" w:rsidRDefault="00B13514" w:rsidP="00B135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GLAVA  00102   DJEČJI VRTIĆ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5F6A793" w14:textId="3FC8F9C2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3.407.750,00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287BC46" w14:textId="6B69EFB6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-356.632,14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C4E854B" w14:textId="4D5FABC0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3.051.117,86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B5C9377" w14:textId="1B3BAF6C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90</w:t>
            </w:r>
          </w:p>
        </w:tc>
      </w:tr>
      <w:tr w:rsidR="00B13514" w:rsidRPr="00973711" w14:paraId="40A75EE7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9EBC2A8" w14:textId="414478A9" w:rsidR="00B13514" w:rsidRPr="00973711" w:rsidRDefault="00B13514" w:rsidP="00B13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PRORAČUNSKI KORISNIK  8168   DJEČJI VRTIĆ RADOST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4978D15" w14:textId="754D085B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3.407.750,00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50C479B" w14:textId="55B8B959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-356.632,14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323CB24" w14:textId="0E18665B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3.051.117,86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F350902" w14:textId="0BA1C54C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</w:t>
            </w:r>
          </w:p>
        </w:tc>
      </w:tr>
      <w:tr w:rsidR="00B13514" w:rsidRPr="00973711" w14:paraId="1F7AE932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FF0A133" w14:textId="12F3F70E" w:rsidR="00B13514" w:rsidRPr="00973711" w:rsidRDefault="00B13514" w:rsidP="00B135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GLAVA  00103   OSNOVNE ŠKOLE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D652732" w14:textId="68D51AF1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4.823.359,01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C9DAB2B" w14:textId="4B9141CD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450.151,70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7BC49CB" w14:textId="00EA1586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5.273.510,71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D67BAED" w14:textId="0A66B925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</w:tr>
      <w:tr w:rsidR="00B13514" w:rsidRPr="00973711" w14:paraId="442BE8C8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950E780" w14:textId="2E1FC188" w:rsidR="00B13514" w:rsidRPr="00973711" w:rsidRDefault="00B13514" w:rsidP="00B13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PRORAČUNSKI KORISNIK  10428   OŠ VLADIMIRA NAZORA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FCDE627" w14:textId="0ABF7CDD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2.740.329,37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903390A" w14:textId="18EED824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255.792,70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BB00A6C" w14:textId="34DC3FE0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2.996.122,07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B8CD09C" w14:textId="790B3F41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109</w:t>
            </w:r>
          </w:p>
        </w:tc>
      </w:tr>
      <w:tr w:rsidR="00B13514" w:rsidRPr="00973711" w14:paraId="3F727D71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38E2103" w14:textId="2C4FBE24" w:rsidR="00B13514" w:rsidRPr="00973711" w:rsidRDefault="00B13514" w:rsidP="00B13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PRORAČUNSKI KORISNIK  10469   OŠ ZVONKA CARA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E95608E" w14:textId="11B01F81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2.083.029,64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3A61A14" w14:textId="42433856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194.359,00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64339B9" w14:textId="36C15F57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2.277.388,64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C0A3A7C" w14:textId="6EA68424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109</w:t>
            </w:r>
          </w:p>
        </w:tc>
      </w:tr>
      <w:tr w:rsidR="00B13514" w:rsidRPr="00973711" w14:paraId="7F7B5B16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6431C16" w14:textId="777A5663" w:rsidR="00B13514" w:rsidRPr="00973711" w:rsidRDefault="00B13514" w:rsidP="00B135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GLAVA  00104   JAVNE USTANOVE U KULTURI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7994F21" w14:textId="5E3DC170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904.692,31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F7DAEB5" w14:textId="6F971376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-87.228,65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3A42A33" w14:textId="576C726F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817.463,66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BF3B533" w14:textId="18E23B06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90</w:t>
            </w:r>
          </w:p>
        </w:tc>
      </w:tr>
      <w:tr w:rsidR="00B13514" w:rsidRPr="00973711" w14:paraId="49364BB8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A625B0C" w14:textId="0C73F33C" w:rsidR="00B13514" w:rsidRPr="00973711" w:rsidRDefault="00B13514" w:rsidP="00B13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PRORAČUNSKI KORISNIK  30179   KNJIŽNICA I ČITAONICA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A4B9F2B" w14:textId="5A085795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349.810,00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2261D38" w14:textId="71FE5D4C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-15.140,00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B3BDD10" w14:textId="3DE692A8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334.670,00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29C8210" w14:textId="5FFF9DCF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</w:t>
            </w:r>
          </w:p>
        </w:tc>
      </w:tr>
      <w:tr w:rsidR="00B13514" w:rsidRPr="00973711" w14:paraId="18AAFD44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303BC9E" w14:textId="3A59CF46" w:rsidR="00B13514" w:rsidRPr="00973711" w:rsidRDefault="00B13514" w:rsidP="00B13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PRORAČUNSKI KORISNIK  38526   CENTAR U KULTURI DR IVAN KOSTRENČIĆ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167E407" w14:textId="79454590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246.570,00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9A37FDE" w14:textId="6D365F22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-12.920,00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06D1847" w14:textId="602D60FA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233.650,00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4493CB6" w14:textId="19126675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95</w:t>
            </w:r>
          </w:p>
        </w:tc>
      </w:tr>
      <w:tr w:rsidR="00B13514" w:rsidRPr="00973711" w14:paraId="563D86ED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2C2E9CC" w14:textId="4FD29DD0" w:rsidR="00B13514" w:rsidRPr="00973711" w:rsidRDefault="00B13514" w:rsidP="00B13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PRORAČUNSKI KORISNIK  43724   MUZEJ GRADA CRIKVENICE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A903DFB" w14:textId="519F85C2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308.312,31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AA69E39" w14:textId="4C35F6C8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-59.168,65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510DAF4" w14:textId="0DC4B391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249.143,66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2ACB236" w14:textId="2A7148F5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81</w:t>
            </w:r>
          </w:p>
        </w:tc>
      </w:tr>
      <w:tr w:rsidR="00B13514" w:rsidRPr="00973711" w14:paraId="69B99C59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16E0C9D" w14:textId="03C2127E" w:rsidR="00B13514" w:rsidRPr="00973711" w:rsidRDefault="00B13514" w:rsidP="00B135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GLAVA  00105   VIJEĆA NACIONALNIH MANJINA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5E6A6B2" w14:textId="4BF08799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1.200,00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C95D554" w14:textId="3308CC76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B25C91C" w14:textId="3DCBF547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1.200,00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3A12FF5" w14:textId="51B8F01C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B13514" w:rsidRPr="00973711" w14:paraId="7F3078E4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0AFF414" w14:textId="3EDAA930" w:rsidR="00B13514" w:rsidRPr="00973711" w:rsidRDefault="00B13514" w:rsidP="00B13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PRORAČUNSKI KORISNIK  01   VIJEĆE ALBANSKE NACIONALNE MANINE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9334C67" w14:textId="4B219DB4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1.200,00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006DA8B" w14:textId="564BB127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1FAD925" w14:textId="6A16B91F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1.200,00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F692153" w14:textId="2358D39E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B13514" w:rsidRPr="00973711" w14:paraId="3D6E2638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19AB9E5" w14:textId="23853BDF" w:rsidR="00B13514" w:rsidRPr="00973711" w:rsidRDefault="00B13514" w:rsidP="00B135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GLAVA  00106   USTANOVE U SOCIJALNOJ SKBI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7DA2B6F" w14:textId="1A44F1A7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375.610,00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7C0FF5D" w14:textId="66882714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-21.273,50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2118769" w14:textId="697808F1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354.336,50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584A9AD" w14:textId="2AE01583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94</w:t>
            </w:r>
          </w:p>
        </w:tc>
      </w:tr>
      <w:tr w:rsidR="00B13514" w:rsidRPr="00973711" w14:paraId="76E2CAEA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5BCFA0D" w14:textId="0A2AD5D4" w:rsidR="00B13514" w:rsidRPr="00973711" w:rsidRDefault="00B13514" w:rsidP="00B13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PRORAČUNSKI KORISNIK  50073 Ustanova "Centar za pomoć u kući Grada Crikvenice"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DD1980A" w14:textId="1C4F6D8C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375.610,00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CC2B73C" w14:textId="2AB4153D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-21.273,50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4FC5F87" w14:textId="58FD3331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354.336,50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0E972B7" w14:textId="4D2966BF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94</w:t>
            </w:r>
          </w:p>
        </w:tc>
      </w:tr>
      <w:tr w:rsidR="00B13514" w:rsidRPr="00973711" w14:paraId="21868A20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58F7D8C" w14:textId="62A07A15" w:rsidR="00B13514" w:rsidRPr="00973711" w:rsidRDefault="00B13514" w:rsidP="00B135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RAZDJEL  002   UPRAVNI ODJEL ZA FINANCIJE, TURIZAM I GOSPODARSTVO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CD05E85" w14:textId="43A5CE8E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4.370.347,43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0C6D522" w14:textId="3DD6777B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-160.400,00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6EB3165" w14:textId="4427D77A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4.209.947,43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7D2EACC" w14:textId="68A53442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96</w:t>
            </w:r>
          </w:p>
        </w:tc>
      </w:tr>
      <w:tr w:rsidR="00B13514" w:rsidRPr="00973711" w14:paraId="35026F0E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16DA453" w14:textId="409954F5" w:rsidR="00B13514" w:rsidRPr="00973711" w:rsidRDefault="00B13514" w:rsidP="00B135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GLAVA  0201   UPRAVNI ODJEL ZA FINANCIJE, TURIZAM I GOSPODARSTVO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645CE8F" w14:textId="70CCDEEE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4.370.347,43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F120596" w14:textId="2432C526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-160.400,00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16D29D3" w14:textId="12730765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4.209.947,43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3EA77CA" w14:textId="37F97A16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96</w:t>
            </w:r>
          </w:p>
        </w:tc>
      </w:tr>
      <w:tr w:rsidR="00B13514" w:rsidRPr="00973711" w14:paraId="3681D2C0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96B2A6D" w14:textId="7C83C32B" w:rsidR="00B13514" w:rsidRPr="00973711" w:rsidRDefault="00B13514" w:rsidP="00B135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Razdjel  004 UPRAVNI ODJEL ZA KOMUNALNI SUSTAV I ZAŠTITU OKOLIŠA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F47763B" w14:textId="5CBB0965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8.707.193,90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38F9F15" w14:textId="3B464122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-189.596,47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7D6C6D0" w14:textId="01A27CDD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8.517.597,43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595FFC5" w14:textId="0BBD5EF4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98</w:t>
            </w:r>
          </w:p>
        </w:tc>
      </w:tr>
      <w:tr w:rsidR="00B13514" w:rsidRPr="00973711" w14:paraId="78F4622A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D7EF3B5" w14:textId="755484DC" w:rsidR="00B13514" w:rsidRPr="00973711" w:rsidRDefault="00B13514" w:rsidP="00B135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Glava  00401 UPRAVNI ODJEL ZA KOMUNALNI SUSTAV I ZAŠTITU OKOLIŠA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A582611" w14:textId="4C19F3C1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7.513.495,90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2B946AD" w14:textId="62DE58C0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-111.486,47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8D90EEC" w14:textId="18869516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7.402.009,43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A1E56C9" w14:textId="1C655FE0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99</w:t>
            </w:r>
          </w:p>
        </w:tc>
      </w:tr>
      <w:tr w:rsidR="00B13514" w:rsidRPr="00973711" w14:paraId="6C6C176E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266DCEB" w14:textId="5E7274FC" w:rsidR="00B13514" w:rsidRPr="00973711" w:rsidRDefault="00B13514" w:rsidP="00B135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Glava  00402 JAVNA VATROGASNA POSTROJBA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F36005B" w14:textId="350E3076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1.193.698,00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5B88CDB" w14:textId="70563A2A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-78.110,00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40099AD" w14:textId="6CD47722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1.115.588,00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614862C" w14:textId="37D76193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93</w:t>
            </w:r>
          </w:p>
        </w:tc>
      </w:tr>
      <w:tr w:rsidR="00B13514" w:rsidRPr="00973711" w14:paraId="7D0A3149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9CBC1D0" w14:textId="59F4CF54" w:rsidR="00B13514" w:rsidRPr="00973711" w:rsidRDefault="00B13514" w:rsidP="00B13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Proračunski korisnik  30226 JVP GRADA CRIKVENICE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8D6FCEF" w14:textId="0BC1EC0D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1.193.698,00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AB25BC1" w14:textId="14A3460F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-78.110,00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776C96A" w14:textId="213C0C55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1.115.588,00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319BA3B" w14:textId="1BD12709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93</w:t>
            </w:r>
          </w:p>
        </w:tc>
      </w:tr>
      <w:tr w:rsidR="00B13514" w:rsidRPr="00973711" w14:paraId="1DAAE39F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B11C525" w14:textId="5EA9D095" w:rsidR="00B13514" w:rsidRPr="00973711" w:rsidRDefault="00B13514" w:rsidP="00B135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Razdjel  005 UPRAVNI ODJEL ZA INVESTICIJE, PROSTORNO UREĐENJE I IMOVINU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3C4C73A" w14:textId="15D8933D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14.614.819,81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F1BCB0B" w14:textId="67ADAF1A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-5.840.458,06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8495012" w14:textId="21D30CC4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8.774.361,75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F918BBE" w14:textId="0FC2004D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60</w:t>
            </w:r>
          </w:p>
        </w:tc>
      </w:tr>
      <w:tr w:rsidR="00B13514" w:rsidRPr="00973711" w14:paraId="720BFB6E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FEB1E4F" w14:textId="272C40DB" w:rsidR="00B13514" w:rsidRPr="00973711" w:rsidRDefault="00B13514" w:rsidP="00B135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Glava  00501 UPRAVNI ODJEL ZA INVESTICIJE, PROSTORNO UREĐENJE I IMOVINU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9F6847B" w14:textId="699B98B5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14.614.819,81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1453CF9" w14:textId="1BBEF1D9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-5.840.458,06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840F194" w14:textId="429F82FF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8.774.361,75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E807B6F" w14:textId="23960139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</w:tr>
      <w:tr w:rsidR="00B13514" w:rsidRPr="00973711" w14:paraId="5AE6147A" w14:textId="77777777" w:rsidTr="00973711">
        <w:trPr>
          <w:trHeight w:val="315"/>
        </w:trPr>
        <w:tc>
          <w:tcPr>
            <w:tcW w:w="3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2A1C7"/>
            <w:vAlign w:val="center"/>
            <w:hideMark/>
          </w:tcPr>
          <w:p w14:paraId="50B9AE4F" w14:textId="0BD8B9D4" w:rsidR="00B13514" w:rsidRPr="00973711" w:rsidRDefault="00B13514" w:rsidP="00B135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UKUPNO: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2A1C7"/>
            <w:vAlign w:val="center"/>
            <w:hideMark/>
          </w:tcPr>
          <w:p w14:paraId="7E60F692" w14:textId="6BD7E9C9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41.457.131,95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2A1C7"/>
            <w:vAlign w:val="center"/>
            <w:hideMark/>
          </w:tcPr>
          <w:p w14:paraId="68E03220" w14:textId="464A057A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-6.290.420,62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2A1C7"/>
            <w:vAlign w:val="center"/>
            <w:hideMark/>
          </w:tcPr>
          <w:p w14:paraId="7BEFF5D3" w14:textId="26768F79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35.166.711,33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2A1C7"/>
            <w:vAlign w:val="center"/>
            <w:hideMark/>
          </w:tcPr>
          <w:p w14:paraId="3FB697B0" w14:textId="76332980" w:rsidR="00B13514" w:rsidRPr="00973711" w:rsidRDefault="00B13514" w:rsidP="00B13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</w:tr>
    </w:tbl>
    <w:p w14:paraId="10DFC1C3" w14:textId="77777777" w:rsidR="00973711" w:rsidRDefault="00973711" w:rsidP="00973711">
      <w:pPr>
        <w:shd w:val="clear" w:color="auto" w:fill="FFFFFF" w:themeFill="background1"/>
        <w:jc w:val="both"/>
        <w:rPr>
          <w:rFonts w:cs="Arial"/>
          <w:sz w:val="24"/>
          <w:szCs w:val="24"/>
        </w:rPr>
      </w:pPr>
    </w:p>
    <w:p w14:paraId="23984DD0" w14:textId="77777777" w:rsidR="00973711" w:rsidRDefault="00973711" w:rsidP="00973711">
      <w:pPr>
        <w:shd w:val="clear" w:color="auto" w:fill="FFFFFF" w:themeFill="background1"/>
        <w:jc w:val="both"/>
        <w:rPr>
          <w:rFonts w:eastAsia="Times New Roman" w:cstheme="minorHAnsi"/>
          <w:b/>
          <w:sz w:val="28"/>
          <w:szCs w:val="28"/>
        </w:rPr>
      </w:pPr>
    </w:p>
    <w:p w14:paraId="5053996B" w14:textId="77777777" w:rsidR="00642AF9" w:rsidRDefault="00CA3EA6" w:rsidP="00642AF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95D00">
        <w:rPr>
          <w:rFonts w:eastAsia="Times New Roman" w:cstheme="minorHAnsi"/>
          <w:b/>
          <w:sz w:val="28"/>
          <w:szCs w:val="28"/>
        </w:rPr>
        <w:t>RASHODI/IZDACI PO PROJEKTIMA I AKTIVNOSTIMA</w:t>
      </w:r>
    </w:p>
    <w:p w14:paraId="66317D38" w14:textId="29A5950B" w:rsidR="004D645C" w:rsidRDefault="004D645C" w:rsidP="00642AF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W w:w="9942" w:type="dxa"/>
        <w:tblLook w:val="04A0" w:firstRow="1" w:lastRow="0" w:firstColumn="1" w:lastColumn="0" w:noHBand="0" w:noVBand="1"/>
      </w:tblPr>
      <w:tblGrid>
        <w:gridCol w:w="1615"/>
        <w:gridCol w:w="4197"/>
        <w:gridCol w:w="1240"/>
        <w:gridCol w:w="1312"/>
        <w:gridCol w:w="1578"/>
      </w:tblGrid>
      <w:tr w:rsidR="00CB710F" w:rsidRPr="00CB710F" w14:paraId="0CEED49F" w14:textId="77777777" w:rsidTr="00CB710F">
        <w:trPr>
          <w:trHeight w:val="510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B2A1A9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BROJ </w:t>
            </w:r>
            <w:r w:rsidRPr="00CB71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br/>
              <w:t>KONTA</w:t>
            </w: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0C403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VRSTA RASHODA / IZDATAKA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C64FB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PLANIRANO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ACC5F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PROMJENA IZNOS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F3487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NOVI IZNOS</w:t>
            </w:r>
          </w:p>
        </w:tc>
      </w:tr>
      <w:tr w:rsidR="00CB710F" w:rsidRPr="00CB710F" w14:paraId="7FA3D783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F865E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SVEUKUPNO RASHODI / IZDACI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29D3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41.457.131,95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705E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-6.290.420,62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93E9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35.166.711,33</w:t>
            </w:r>
          </w:p>
        </w:tc>
      </w:tr>
      <w:tr w:rsidR="00CB710F" w:rsidRPr="00CB710F" w14:paraId="3B4DEEC3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8FAB8F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1101 ADMINISTRACIJA I UPRAVLJANJE  U UO ZA DRUŠ.DJEL. I LOK.SAMOUPRAVU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1B5673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458.902,93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746644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-20.402,93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281DED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438.500,00</w:t>
            </w:r>
          </w:p>
        </w:tc>
      </w:tr>
      <w:tr w:rsidR="00CB710F" w:rsidRPr="00CB710F" w14:paraId="34423C40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CD8BD4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A110103 REDOVNA DJELATNOST GRADSKE UPRAVE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7A077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427.502,93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7CB2E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-20.402,93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E7FF8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407.100,00</w:t>
            </w:r>
          </w:p>
        </w:tc>
      </w:tr>
      <w:tr w:rsidR="00CB710F" w:rsidRPr="00CB710F" w14:paraId="66F4375D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0E4029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A110107 OPĆI RASHODI GRADONAČELNIKA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C047B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11.400,00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8C748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5F1D5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11.400,00</w:t>
            </w:r>
          </w:p>
        </w:tc>
      </w:tr>
      <w:tr w:rsidR="00CB710F" w:rsidRPr="00CB710F" w14:paraId="79ECFD79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FCD88E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A110108 PRORAČUNSKA ZALIHA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0C9D6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FF156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E568A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</w:tr>
      <w:tr w:rsidR="00CB710F" w:rsidRPr="00CB710F" w14:paraId="488BCD43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3C5023F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1102 ADMINISTRACIJA I UPRAVLJANJE  U UO ZA FINACIJE, TURIZAM I GOSPODARSTVO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7F3E4F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2.596.750,00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2A35C1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-378.300,00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010334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2.218.450,00</w:t>
            </w:r>
          </w:p>
        </w:tc>
      </w:tr>
      <w:tr w:rsidR="00CB710F" w:rsidRPr="00CB710F" w14:paraId="234EF2FF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4E4C19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A110202 REDOVNA DJELATNOST GRADSKE UPRAVE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CA1CD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2.596.750,00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C25CE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-378.300,00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738F5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2.218.450,00</w:t>
            </w:r>
          </w:p>
        </w:tc>
      </w:tr>
      <w:tr w:rsidR="00CB710F" w:rsidRPr="00CB710F" w14:paraId="6681C7E5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6CCD3D1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1104 ADMINISTRACIJA I UPRAVLJANJE  UO ZA KS I ZO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AE6AEB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168.150,00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EC9D91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59.950,00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099C75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228.100,00</w:t>
            </w:r>
          </w:p>
        </w:tc>
      </w:tr>
      <w:tr w:rsidR="00CB710F" w:rsidRPr="00CB710F" w14:paraId="56A2ECEF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DE943B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A110401 REDOVNA DJELATNOST GRADSKE UPRAVE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E94E7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168.150,00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73D31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59.950,00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760B7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228.100,00</w:t>
            </w:r>
          </w:p>
        </w:tc>
      </w:tr>
      <w:tr w:rsidR="00CB710F" w:rsidRPr="00CB710F" w14:paraId="332D9A2C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3686DB5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1105 ADMINISTRACIJA I UPRAVLJANJE MJESNIH ODBORA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8458D4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40.450,00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F498C1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38F7FF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40.450,00</w:t>
            </w:r>
          </w:p>
        </w:tc>
      </w:tr>
      <w:tr w:rsidR="00CB710F" w:rsidRPr="00CB710F" w14:paraId="70D6E443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806997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A110501 OPĆI RASHODI MJESNIH ODBORA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5FBD5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40.450,00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F08E3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8C063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40.450,00</w:t>
            </w:r>
          </w:p>
        </w:tc>
      </w:tr>
      <w:tr w:rsidR="00CB710F" w:rsidRPr="00CB710F" w14:paraId="68D7F21F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EFFC357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1107 ADMINISTRACIJA I UPRAVLJANJE GRADSKOG VIJEĆA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4F5DB1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66.000,00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6E3C0C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A67529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67.500,00</w:t>
            </w:r>
          </w:p>
        </w:tc>
      </w:tr>
      <w:tr w:rsidR="00CB710F" w:rsidRPr="00CB710F" w14:paraId="016F1A45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7080EE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A110701 REDOVNA DJELATNOST GRADSKOG VIJEĆA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0EF2F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66.000,00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8CCD8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B5399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67.500,00</w:t>
            </w:r>
          </w:p>
        </w:tc>
      </w:tr>
      <w:tr w:rsidR="00CB710F" w:rsidRPr="00CB710F" w14:paraId="324623D6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E4F7653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1108 ADMINISTRACIJA I UPRAVLJANJE UO  ZA  INV, PP I IMOVINU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97B1CE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46.350,00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310AB9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1937D9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46.950,00</w:t>
            </w:r>
          </w:p>
        </w:tc>
      </w:tr>
      <w:tr w:rsidR="00CB710F" w:rsidRPr="00CB710F" w14:paraId="463230C8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D986A2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A110801 REDOVNA DJELATNOST GRADSKE UPRAVE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0ED00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46.350,00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4FEBA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0FF4E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46.950,00</w:t>
            </w:r>
          </w:p>
        </w:tc>
      </w:tr>
      <w:tr w:rsidR="00CB710F" w:rsidRPr="00CB710F" w14:paraId="24D85C61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E8648CB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3401 PROGRAM ZDRAVSTVENE ZAŠTITE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0A348F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96.100,00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332446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3.500,00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77111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99.600,00</w:t>
            </w:r>
          </w:p>
        </w:tc>
      </w:tr>
      <w:tr w:rsidR="00CB710F" w:rsidRPr="00CB710F" w14:paraId="42FC4C9F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5CBCB9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A340104 RAD UDRUGA U ZDRAVSTVU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C0C39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1D905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38255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800,00</w:t>
            </w:r>
          </w:p>
        </w:tc>
      </w:tr>
      <w:tr w:rsidR="00CB710F" w:rsidRPr="00CB710F" w14:paraId="7CE780D5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145271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A340108 USLUGE DODATNE ZDRAVSTVENE ZAŠTITE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AB9B5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91.600,00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73D7E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3.500,00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2DF39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95.100,00</w:t>
            </w:r>
          </w:p>
        </w:tc>
      </w:tr>
      <w:tr w:rsidR="00CB710F" w:rsidRPr="00CB710F" w14:paraId="44890554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46716D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A340109 MANIFESTACIJE I OBILJEŽAVANJA U ZDRAVSTVU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7A3AC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3.700,00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2E293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EF973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3.700,00</w:t>
            </w:r>
          </w:p>
        </w:tc>
      </w:tr>
      <w:tr w:rsidR="00CB710F" w:rsidRPr="00CB710F" w14:paraId="19E0672F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79E3404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1301 AKTIVNOSTI GRADSKOG VIJEĆA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B3E68C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114.100,00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4456BC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3.533,32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44D65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117.633,32</w:t>
            </w:r>
          </w:p>
        </w:tc>
      </w:tr>
      <w:tr w:rsidR="00CB710F" w:rsidRPr="00CB710F" w14:paraId="0F9BD9CB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E32ECB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A130101 FINANCIRANJE POLITIČKIH STRANAKA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870ED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5139E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-8.847,99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28218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24.152,01</w:t>
            </w:r>
          </w:p>
        </w:tc>
      </w:tr>
      <w:tr w:rsidR="00CB710F" w:rsidRPr="00CB710F" w14:paraId="446AC5B1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FF03BB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A130103 SAVJET MLADIH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3F059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4.800,00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C701F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A462B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4.800,00</w:t>
            </w:r>
          </w:p>
        </w:tc>
      </w:tr>
      <w:tr w:rsidR="00CB710F" w:rsidRPr="00CB710F" w14:paraId="74F105D2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2EE347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A130104 MEĐUNARODNA SURADNJA I SURADNJA S GRADOVIMA PRIJATELJIMA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D1FBA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20.500,00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B0F05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021BC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20.500,00</w:t>
            </w:r>
          </w:p>
        </w:tc>
      </w:tr>
      <w:tr w:rsidR="00CB710F" w:rsidRPr="00CB710F" w14:paraId="0C38FF96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7949A4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Tekući projekt T130101 IZBORI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0AF84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55.800,00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E2FA7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12.381,31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AF255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68.181,31</w:t>
            </w:r>
          </w:p>
        </w:tc>
      </w:tr>
      <w:tr w:rsidR="00CB710F" w:rsidRPr="00CB710F" w14:paraId="56D1414D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1B1C3B6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1401 REDOVNA AKTIVNOST I PROGRAMI NACIONALNIH MANJINA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BADC2A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5.400,00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41180F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E8CB38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5.400,00</w:t>
            </w:r>
          </w:p>
        </w:tc>
      </w:tr>
      <w:tr w:rsidR="00CB710F" w:rsidRPr="00CB710F" w14:paraId="626332DA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C30456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A140101 REDOVNE AKTIVNOSTI NACIONALNIH MANJINA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8A172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4.200,00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A7310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11793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4.200,00</w:t>
            </w:r>
          </w:p>
        </w:tc>
      </w:tr>
      <w:tr w:rsidR="00CB710F" w:rsidRPr="00CB710F" w14:paraId="441BC495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A2BE2C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A140102 PROGRAMI NACIONALNIH MANJINA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6663D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102DD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BBF7B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1.200,00</w:t>
            </w:r>
          </w:p>
        </w:tc>
      </w:tr>
      <w:tr w:rsidR="00CB710F" w:rsidRPr="00CB710F" w14:paraId="6653E5FE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851676F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3601 PROGRAM ODRŽAVANJE KOMUNALNE INFRASTRUKTURE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5FA0F5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3.278.000,00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52AC2B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197.062,63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47BA41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3.475.062,63</w:t>
            </w:r>
          </w:p>
        </w:tc>
      </w:tr>
      <w:tr w:rsidR="00CB710F" w:rsidRPr="00CB710F" w14:paraId="2C6B6666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AB2BF9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A360101 ODRŽAVANJE OBORINSKE KANALIZACIJE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C2BC1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B7510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ACE8C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200.000,00</w:t>
            </w:r>
          </w:p>
        </w:tc>
      </w:tr>
      <w:tr w:rsidR="00CB710F" w:rsidRPr="00CB710F" w14:paraId="61F180CD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4428CE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A360105 ODRŽAVANJE PROMETNICA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DE20D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9E557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150.162,62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42422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600.162,62</w:t>
            </w:r>
          </w:p>
        </w:tc>
      </w:tr>
      <w:tr w:rsidR="00CB710F" w:rsidRPr="00CB710F" w14:paraId="614EE925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E72B1E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A360106 ODRŽAVANJE JAVNE RASVJETE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6DCDE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335.000,00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81E77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9ACA4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335.000,00</w:t>
            </w:r>
          </w:p>
        </w:tc>
      </w:tr>
      <w:tr w:rsidR="00CB710F" w:rsidRPr="00CB710F" w14:paraId="6C732719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532B1A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A360107 ODRŽAVANJE POMORSKOG DOBRA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A9452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479.100,00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CFF38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80.900,00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BDE7D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560.000,00</w:t>
            </w:r>
          </w:p>
        </w:tc>
      </w:tr>
      <w:tr w:rsidR="00CB710F" w:rsidRPr="00CB710F" w14:paraId="2CECF210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AFD2AF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A360108 OSTALE USLUGE VEZANE ZA KOMUNALNU INFRASTRUKTURU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324CE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123.600,00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BE19A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-60.000,00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EA272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63.600,00</w:t>
            </w:r>
          </w:p>
        </w:tc>
      </w:tr>
      <w:tr w:rsidR="00CB710F" w:rsidRPr="00CB710F" w14:paraId="18905870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0F230F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A360117 ODRŽAVANJE JAVNIH POVRŠINA PRIPADAJUĆIH OBJEKATA, UREĐAJA I OPREME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C0C8B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1.590.300,00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E1259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26.000,01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6CF21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1.616.300,01</w:t>
            </w:r>
          </w:p>
        </w:tc>
      </w:tr>
      <w:tr w:rsidR="00CB710F" w:rsidRPr="00CB710F" w14:paraId="25C11D52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9D92BB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T360114 ODRŽAVANJE GRADSKE PLAŽE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130C2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C6876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44E2E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100.000,00</w:t>
            </w:r>
          </w:p>
        </w:tc>
      </w:tr>
      <w:tr w:rsidR="00CB710F" w:rsidRPr="00CB710F" w14:paraId="3DFAA2E4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C8E9A1E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1501 PROSLAVE BLAGDANA, OBLJETNICA  I DRUGE MANIFESTACIJE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5BB6E1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457.690,00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27BC95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1E8E08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457.690,00</w:t>
            </w:r>
          </w:p>
        </w:tc>
      </w:tr>
      <w:tr w:rsidR="00CB710F" w:rsidRPr="00CB710F" w14:paraId="17D2E112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47DB5F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A150101 PROSLAVA DANA GRADA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B79D7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89.590,00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216CF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5D640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89.590,00</w:t>
            </w:r>
          </w:p>
        </w:tc>
      </w:tr>
      <w:tr w:rsidR="00CB710F" w:rsidRPr="00CB710F" w14:paraId="7F3D7140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112D6F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A150102 PROSLAVA DANA SV. JELENE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08B02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3.500,00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5A7DD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9996D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3.500,00</w:t>
            </w:r>
          </w:p>
        </w:tc>
      </w:tr>
      <w:tr w:rsidR="00CB710F" w:rsidRPr="00CB710F" w14:paraId="455D8DCE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2EA3B3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A150103 PROSLAVA DANA SV. KATARINE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4B092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3.500,00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AC0CF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7B399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3.500,00</w:t>
            </w:r>
          </w:p>
        </w:tc>
      </w:tr>
      <w:tr w:rsidR="00CB710F" w:rsidRPr="00CB710F" w14:paraId="565C1748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15EEE7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A150104 PROSLAVA DANA SV. JAKOVA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7AF04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3.500,00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61B8C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F9847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3.500,00</w:t>
            </w:r>
          </w:p>
        </w:tc>
      </w:tr>
      <w:tr w:rsidR="00CB710F" w:rsidRPr="00CB710F" w14:paraId="27C1606E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F612A1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A150105 PROSLAVE BLAGDANA I DRUGE MANIFESTACIJE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356C6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354.100,00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8D657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7983C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354.100,00</w:t>
            </w:r>
          </w:p>
        </w:tc>
      </w:tr>
      <w:tr w:rsidR="00CB710F" w:rsidRPr="00CB710F" w14:paraId="6FE043E6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9D2E75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A150106 PROSLAVA MALE GOSPE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0C17D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3.500,00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FA9A8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07BCB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3.500,00</w:t>
            </w:r>
          </w:p>
        </w:tc>
      </w:tr>
      <w:tr w:rsidR="00CB710F" w:rsidRPr="00CB710F" w14:paraId="273E0B2F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999B2F6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3802 PROGRAM ODRŽAVANJA POSLOVNIH I STAMBENIH PROSTORIJA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8734A2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227.000,00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9EFA7C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A039A2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227.000,00</w:t>
            </w:r>
          </w:p>
        </w:tc>
      </w:tr>
      <w:tr w:rsidR="00CB710F" w:rsidRPr="00CB710F" w14:paraId="5F482506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3FE052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A380201 PROGRAM ODRŽAVANJA POSLOVNIH I STAMBENIH PROSTORIJA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8D5FE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227.000,00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A466D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0A757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227.000,00</w:t>
            </w:r>
          </w:p>
        </w:tc>
      </w:tr>
      <w:tr w:rsidR="00CB710F" w:rsidRPr="00CB710F" w14:paraId="1041A102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DC14120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1601 PROGRAM ODNOSA S JAVNOŠĆU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9EC62A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91.000,00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C92A95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178542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91.000,00</w:t>
            </w:r>
          </w:p>
        </w:tc>
      </w:tr>
      <w:tr w:rsidR="00CB710F" w:rsidRPr="00CB710F" w14:paraId="5F2DA341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CA83B9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A160109 PROMIDŽBA I INFORMIRANJE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2C1A5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91.000,00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FA3B3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BD8F4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91.000,00</w:t>
            </w:r>
          </w:p>
        </w:tc>
      </w:tr>
      <w:tr w:rsidR="00CB710F" w:rsidRPr="00CB710F" w14:paraId="1742D46E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4DCCB01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4005 PROGRAM ZAŠTITE OKOLIŠA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564CFC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181.300,00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78342F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1AD7A8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183.800,00</w:t>
            </w:r>
          </w:p>
        </w:tc>
      </w:tr>
      <w:tr w:rsidR="00CB710F" w:rsidRPr="00CB710F" w14:paraId="5F47AF56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DC40B2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A400507 INTERVENCIJE I OSTALI RASHODI ZAŠTITE OKOLIŠA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AAEA7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181.300,00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F1D68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C0108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183.800,00</w:t>
            </w:r>
          </w:p>
        </w:tc>
      </w:tr>
      <w:tr w:rsidR="00CB710F" w:rsidRPr="00CB710F" w14:paraId="3D05FF6F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C1E6655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4006 PROGRAM ZAŠTITE OKOLIŠA - INV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548C0E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52.080,00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31CC7E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4.759,00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22D403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56.839,00</w:t>
            </w:r>
          </w:p>
        </w:tc>
      </w:tr>
      <w:tr w:rsidR="00CB710F" w:rsidRPr="00CB710F" w14:paraId="7021FFFF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2523A9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T400601 CRESCO ADRIA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D5D82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52.080,00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D2D84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4.759,00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C073A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56.839,00</w:t>
            </w:r>
          </w:p>
        </w:tc>
      </w:tr>
      <w:tr w:rsidR="00CB710F" w:rsidRPr="00CB710F" w14:paraId="42F838CF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366BF2A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4103 PROGRAM ZAŠTITE OD POŽARA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C08CE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1.294.498,00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0E9F07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-100.010,00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9BB56A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1.194.488,00</w:t>
            </w:r>
          </w:p>
        </w:tc>
      </w:tr>
      <w:tr w:rsidR="00CB710F" w:rsidRPr="00CB710F" w14:paraId="16096785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A82581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A410301 REDOVNA DJELATNOST JVP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B3AA9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1.157.698,00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A35B5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-101.510,00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F2CF5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1.056.188,00</w:t>
            </w:r>
          </w:p>
        </w:tc>
      </w:tr>
      <w:tr w:rsidR="00CB710F" w:rsidRPr="00CB710F" w14:paraId="2E078CFB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D5193C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A410304 RAD UDRUGA U PODRUČJU ZAŠTITE I SPAŠAVANJA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35C3F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131.300,00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AB211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222C3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132.800,00</w:t>
            </w:r>
          </w:p>
        </w:tc>
      </w:tr>
      <w:tr w:rsidR="00CB710F" w:rsidRPr="00CB710F" w14:paraId="21ACF5EB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B83FD7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A410305 MJERE ZAŠTITE I SPAŠAVANJA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75FFF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5.500,00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E946B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4B168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5.500,00</w:t>
            </w:r>
          </w:p>
        </w:tc>
      </w:tr>
      <w:tr w:rsidR="00CB710F" w:rsidRPr="00CB710F" w14:paraId="1020261E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362F1FF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1901 NAKNADE ŠTETA I POVRATI SREDSTAVA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5EA6AE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D13DA4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-300,00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DAA0F7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4.700,00</w:t>
            </w:r>
          </w:p>
        </w:tc>
      </w:tr>
      <w:tr w:rsidR="00CB710F" w:rsidRPr="00CB710F" w14:paraId="63EED49D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63173A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A190101 NAKNADE ŠTETA I POVRATI SREDSTAVA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7EED1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5AE0E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-300,00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72CB5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4.700,00</w:t>
            </w:r>
          </w:p>
        </w:tc>
      </w:tr>
      <w:tr w:rsidR="00CB710F" w:rsidRPr="00CB710F" w14:paraId="57AD208D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C5F8458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4202 DEKORACIJA I ILUMINACIJA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76500B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45.500,00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8D9DAD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8ACC92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45.500,00</w:t>
            </w:r>
          </w:p>
        </w:tc>
      </w:tr>
      <w:tr w:rsidR="00CB710F" w:rsidRPr="00CB710F" w14:paraId="1ED30DBA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C69D16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A420201 DEKORACIJA I ILUMINACIJA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8522F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45.500,00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9C477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6F386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45.500,00</w:t>
            </w:r>
          </w:p>
        </w:tc>
      </w:tr>
      <w:tr w:rsidR="00CB710F" w:rsidRPr="00CB710F" w14:paraId="54081C53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1C2514B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4302 PROGRAM MALIH KOMUNALNIH AKCIJA MO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B570F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177.175,80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9BC12A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F24060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177.175,80</w:t>
            </w:r>
          </w:p>
        </w:tc>
      </w:tr>
      <w:tr w:rsidR="00CB710F" w:rsidRPr="00CB710F" w14:paraId="55635755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3377A4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A430203 ODRŽAVANJE JAVNIH POVRŠINA MO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81A01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177.175,80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E7D0E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45DE0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177.175,80</w:t>
            </w:r>
          </w:p>
        </w:tc>
      </w:tr>
      <w:tr w:rsidR="00CB710F" w:rsidRPr="00CB710F" w14:paraId="1767DA0D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F1A38D6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2101 INFORMIRANJE JAVNOSTI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C03453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483B9F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C81B77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2.000,00</w:t>
            </w:r>
          </w:p>
        </w:tc>
      </w:tr>
      <w:tr w:rsidR="00CB710F" w:rsidRPr="00CB710F" w14:paraId="2DEDD6F6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24D069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A210104 UKLJUČIVANJE JAVNOSTI U PRORAČUNSKI PROCES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5BFBA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D1EF4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D5B78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2.000,00</w:t>
            </w:r>
          </w:p>
        </w:tc>
      </w:tr>
      <w:tr w:rsidR="00CB710F" w:rsidRPr="00CB710F" w14:paraId="4F40F381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85C6207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4402 UKLJUČIVANJE U  FONDOVE EU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B29650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21.300,00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E15D07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-18.000,00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5EBB9B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3.300,00</w:t>
            </w:r>
          </w:p>
        </w:tc>
      </w:tr>
      <w:tr w:rsidR="00CB710F" w:rsidRPr="00CB710F" w14:paraId="5B158DD9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CA7B07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T440201 UKLJUČIVANJE U  FONDOVE EU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DE62E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21.300,00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84397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-18.000,00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9C668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3.300,00</w:t>
            </w:r>
          </w:p>
        </w:tc>
      </w:tr>
      <w:tr w:rsidR="00CB710F" w:rsidRPr="00CB710F" w14:paraId="078E6353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4EFAB00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2203 OTPLATA KREDITA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98011C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1.178.500,00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13756B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-38.600,00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306664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1.139.900,00</w:t>
            </w:r>
          </w:p>
        </w:tc>
      </w:tr>
      <w:tr w:rsidR="00CB710F" w:rsidRPr="00CB710F" w14:paraId="5C580035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851D19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T220302 OTPLATA KREDITA PREMA PROGRAMIMA 2011. GODINE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BA3FE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119.500,00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31F8C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-13.000,00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20BF4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106.500,00</w:t>
            </w:r>
          </w:p>
        </w:tc>
      </w:tr>
      <w:tr w:rsidR="00CB710F" w:rsidRPr="00CB710F" w14:paraId="63FC0449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0CC82C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T220305 OTPLATA KREDITA PREMA PROGRAMIMA 2017. GODINE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680E7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275.000,00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FE98F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-20.000,00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3FBB2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255.000,00</w:t>
            </w:r>
          </w:p>
        </w:tc>
      </w:tr>
      <w:tr w:rsidR="00CB710F" w:rsidRPr="00CB710F" w14:paraId="6231C6E3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3D500A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T220309 OTPLATA KREDITA PREMA PROGRAMIMA 2021.  GODINE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34829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166.500,00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820D4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45434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166.500,00</w:t>
            </w:r>
          </w:p>
        </w:tc>
      </w:tr>
      <w:tr w:rsidR="00CB710F" w:rsidRPr="00CB710F" w14:paraId="24A0E7DF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A7EE19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T220310 OTPLATA KREDITA PREMA PROGRAMIMA 2020 GODINE - ESB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6603B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590.000,00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A818C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-5.600,00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CC749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584.400,00</w:t>
            </w:r>
          </w:p>
        </w:tc>
      </w:tr>
      <w:tr w:rsidR="00CB710F" w:rsidRPr="00CB710F" w14:paraId="77D4E413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EC1FE4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T220311 OTPLATA KREDITA PREMA PROGRAMIMA 2020 GODINE - HBOR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904B6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27.500,00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A9F65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5BBFA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27.500,00</w:t>
            </w:r>
          </w:p>
        </w:tc>
      </w:tr>
      <w:tr w:rsidR="00CB710F" w:rsidRPr="00CB710F" w14:paraId="26245110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D3EAEC1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2404 PROGRAM PREDŠKOLSKOG ODGOJA I OBRAZOVANJA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8C2F3B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3.344.311,56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0C5F8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-309.823,08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7BA037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3.034.488,48</w:t>
            </w:r>
          </w:p>
        </w:tc>
      </w:tr>
      <w:tr w:rsidR="00CB710F" w:rsidRPr="00CB710F" w14:paraId="412A5B1E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46A24F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Aktivnost A240401 OSNOVNI PROGRAM PREDŠKOLSKOG OBRAZOVANJA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CDA62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3.211.200,00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6D521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-302.832,14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F2D6E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2.908.367,86</w:t>
            </w:r>
          </w:p>
        </w:tc>
      </w:tr>
      <w:tr w:rsidR="00CB710F" w:rsidRPr="00CB710F" w14:paraId="7C14909C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F65E86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T240412 OSTALE AKTIVNOSTI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94FF3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107.400,00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10A8B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-8.800,00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25615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98.600,00</w:t>
            </w:r>
          </w:p>
        </w:tc>
      </w:tr>
      <w:tr w:rsidR="00CB710F" w:rsidRPr="00CB710F" w14:paraId="649745B0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FCA57C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T240416 EDUKATIVNE, KULTURNE I SPORTSKE AKTIVNOSTI DJECE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6566C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25.711,56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24CD3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E27B0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25.711,56</w:t>
            </w:r>
          </w:p>
        </w:tc>
      </w:tr>
      <w:tr w:rsidR="00CB710F" w:rsidRPr="00CB710F" w14:paraId="71040F87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5951F9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T240417 POVRAT SREDSTAVA U DRŽAVNI PRORAČUN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AA798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05E39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1.809,06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FA3D0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1.809,06</w:t>
            </w:r>
          </w:p>
        </w:tc>
      </w:tr>
      <w:tr w:rsidR="00CB710F" w:rsidRPr="00CB710F" w14:paraId="60D2B08B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3D4B404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4703 PROGRAM UPRAVLJANJA IMOVINOM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20ACE9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108.500,00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3A4B8E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-1.500,00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156FA7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107.000,00</w:t>
            </w:r>
          </w:p>
        </w:tc>
      </w:tr>
      <w:tr w:rsidR="00CB710F" w:rsidRPr="00CB710F" w14:paraId="107E520C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CBA921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A470302 UPRAVLJANJE IMOVINOM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24084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106.000,00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5EECA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A9A07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107.000,00</w:t>
            </w:r>
          </w:p>
        </w:tc>
      </w:tr>
      <w:tr w:rsidR="00CB710F" w:rsidRPr="00CB710F" w14:paraId="3062B934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1E5526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A470303 NAKNADE ZA ODUZETU IMOVINU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B574E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51F96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-2.500,00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D92B6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B710F" w:rsidRPr="00CB710F" w14:paraId="4F7D50F0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667CEDD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4802 INFORMACIJSKI SUSTAV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777DF5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199.200,00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CC0958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33626D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201.200,00</w:t>
            </w:r>
          </w:p>
        </w:tc>
      </w:tr>
      <w:tr w:rsidR="00CB710F" w:rsidRPr="00CB710F" w14:paraId="3FCF4D35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96D591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A480203 ODRŽAVANJE INFORMACIJSKOG SUSTAVA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8BE60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199.200,00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03956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87262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201.200,00</w:t>
            </w:r>
          </w:p>
        </w:tc>
      </w:tr>
      <w:tr w:rsidR="00CB710F" w:rsidRPr="00CB710F" w14:paraId="16FDBC4B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ED1B616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2602 PROGRAM SREDNJOŠKOLSKOG OBRAZOVANJA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E43169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EC5E22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8823A2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4.000,00</w:t>
            </w:r>
          </w:p>
        </w:tc>
      </w:tr>
      <w:tr w:rsidR="00CB710F" w:rsidRPr="00CB710F" w14:paraId="1C72F77F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2D3FB9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A260203 MANIFESTACIJE, PROSLAVE I IZDAVAČKA DJELATNOST U SREDNJOJ ŠKOLI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F251B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355AC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E77B5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4.000,00</w:t>
            </w:r>
          </w:p>
        </w:tc>
      </w:tr>
      <w:tr w:rsidR="00CB710F" w:rsidRPr="00CB710F" w14:paraId="3707022C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18D7C89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4902 PROGRAM GOSPODARSTVA I TURIZMA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BEF4C7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261.597,43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656448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82.500,00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8F003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344.097,43</w:t>
            </w:r>
          </w:p>
        </w:tc>
      </w:tr>
      <w:tr w:rsidR="00CB710F" w:rsidRPr="00CB710F" w14:paraId="1188F0B5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EB342E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A490202 SUBVENCIJA KAMATA NA PODUZETNIČKE KREDITE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3D90F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12.200,00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EE4B4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-5.000,00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CB124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7.200,00</w:t>
            </w:r>
          </w:p>
        </w:tc>
      </w:tr>
      <w:tr w:rsidR="00CB710F" w:rsidRPr="00CB710F" w14:paraId="02B3049D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870B19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A490203 SUFINANCIRANJE DOLASKA AVIO PRIJEVOZNIKA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C1928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19.947,43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1F13B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44490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19.947,43</w:t>
            </w:r>
          </w:p>
        </w:tc>
      </w:tr>
      <w:tr w:rsidR="00CB710F" w:rsidRPr="00CB710F" w14:paraId="5956CAD6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C4B7CE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A490204 SUBVENCIJE PODUZETNICIMA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CC193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F0AA2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BD4D9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300.000,00</w:t>
            </w:r>
          </w:p>
        </w:tc>
      </w:tr>
      <w:tr w:rsidR="00CB710F" w:rsidRPr="00CB710F" w14:paraId="4CE9BCFC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B04EED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A490205 SUFINANCIRANJE RADA LAG "VINODOL", LAGUR "TUNERA"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D0DC7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8.850,00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A6E9E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67CB2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8.850,00</w:t>
            </w:r>
          </w:p>
        </w:tc>
      </w:tr>
      <w:tr w:rsidR="00CB710F" w:rsidRPr="00CB710F" w14:paraId="1D80E682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03E856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A490206 INFORMIRANJE, POTICANJE,  EDUKACIJA  I PREZENTACIJA PODUZETNISTVA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F50E7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20.600,00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38182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-12.500,00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02BFB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8.100,00</w:t>
            </w:r>
          </w:p>
        </w:tc>
      </w:tr>
      <w:tr w:rsidR="00CB710F" w:rsidRPr="00CB710F" w14:paraId="63101452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517D0C8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2703 PROGRAM OSNOVNOŠKOLSKOG OBRAZOVANJA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DB1746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5.059.399,80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BCB750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445.562,60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756413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5.504.962,40</w:t>
            </w:r>
          </w:p>
        </w:tc>
      </w:tr>
      <w:tr w:rsidR="00CB710F" w:rsidRPr="00CB710F" w14:paraId="37FC2BB7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E882F9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A270301 OSNOVNI PROGRAMI OBRAZOVANJA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F58DF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264.153,62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53C17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51.901,64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31439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316.055,26</w:t>
            </w:r>
          </w:p>
        </w:tc>
      </w:tr>
      <w:tr w:rsidR="00CB710F" w:rsidRPr="00CB710F" w14:paraId="26DE9442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25D62F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A270302 DODATNI PROGRAMI OBRAZOVANJA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96A69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447.940,56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81965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-22.700,00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717D3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425.240,56</w:t>
            </w:r>
          </w:p>
        </w:tc>
      </w:tr>
      <w:tr w:rsidR="00CB710F" w:rsidRPr="00CB710F" w14:paraId="002B2B80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EA6E8F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A270304 PROGRAM RADA S DAROVITIM UČENICIMA - NATJECANJA, NAGRAĐIVANJA, STIPENDIJE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A041D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10.118,46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0A791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3.351,96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D3889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13.470,42</w:t>
            </w:r>
          </w:p>
        </w:tc>
      </w:tr>
      <w:tr w:rsidR="00CB710F" w:rsidRPr="00CB710F" w14:paraId="2805120D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30748A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A270305 ŠKOLSKE MANIFESTACIJE I OBILJEŽAVANJA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F39DF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FFC7A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9C3E0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4.300,00</w:t>
            </w:r>
          </w:p>
        </w:tc>
      </w:tr>
      <w:tr w:rsidR="00CB710F" w:rsidRPr="00CB710F" w14:paraId="0E1DCC9D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923F7B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A270306 FINANCIRANJE UDRUGA U OSNOVNOŠKOLSKOM OBRAZOVANJU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9A4BD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5B6D9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88EDF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4.000,00</w:t>
            </w:r>
          </w:p>
        </w:tc>
      </w:tr>
      <w:tr w:rsidR="00CB710F" w:rsidRPr="00CB710F" w14:paraId="39B61690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3F5923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A270309 DODATNI STANDARD OBRAZOVANJA - PREHRANA  UČENIKA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4B4CB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143.600,00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CBAAE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683B4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154.600,00</w:t>
            </w:r>
          </w:p>
        </w:tc>
      </w:tr>
      <w:tr w:rsidR="00CB710F" w:rsidRPr="00CB710F" w14:paraId="15937637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8C6603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A270311 GLAZBENA ŠKOLA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323ED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6.375,02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A13EA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EC8AB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11.375,02</w:t>
            </w:r>
          </w:p>
        </w:tc>
      </w:tr>
      <w:tr w:rsidR="00CB710F" w:rsidRPr="00CB710F" w14:paraId="431825EB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2AD1A1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A270313 DODATNI PROGRAM OBRAZOVANJA - PRODUŽENI BORAVAK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B8E96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383.812,14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DFCF9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131.609,00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2AC6C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515.421,14</w:t>
            </w:r>
          </w:p>
        </w:tc>
      </w:tr>
      <w:tr w:rsidR="00CB710F" w:rsidRPr="00CB710F" w14:paraId="4DE04297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73849C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A270314 UČENIČKA ZADRUGA "ZVONČICE"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B31F2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BEE3C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-300,00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34FD2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200,00</w:t>
            </w:r>
          </w:p>
        </w:tc>
      </w:tr>
      <w:tr w:rsidR="00CB710F" w:rsidRPr="00CB710F" w14:paraId="0E208856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678601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A270316 NABAVKA RADNIH MATERIJALA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8CA47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57.000,00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8E235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EFF1E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82.000,00</w:t>
            </w:r>
          </w:p>
        </w:tc>
      </w:tr>
      <w:tr w:rsidR="00CB710F" w:rsidRPr="00CB710F" w14:paraId="0FCDC452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1AF50E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A270317 OSNOVNI PROGRAM OBRAZOVANJA - ŠKOLE COP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37DB3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3.531.300,00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E1077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247.100,00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E78B0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3.778.400,00</w:t>
            </w:r>
          </w:p>
        </w:tc>
      </w:tr>
      <w:tr w:rsidR="00CB710F" w:rsidRPr="00CB710F" w14:paraId="71AFEB30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F12E6A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T270315 ZNANJE ZA SVE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8E944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188.800,00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DBB76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-7.700,00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186A3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181.100,00</w:t>
            </w:r>
          </w:p>
        </w:tc>
      </w:tr>
      <w:tr w:rsidR="00CB710F" w:rsidRPr="00CB710F" w14:paraId="126F68D1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DE9284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T270316 ŠKOLSKA SHEMA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A7920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10.100,00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9988E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2603E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10.100,00</w:t>
            </w:r>
          </w:p>
        </w:tc>
      </w:tr>
      <w:tr w:rsidR="00CB710F" w:rsidRPr="00CB710F" w14:paraId="6B2F4CA3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14D57E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T270317 SUFINANCIRANJE ŠKOLSKIH IZLETA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4F2C1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8.700,00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5C89E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248C8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8.700,00</w:t>
            </w:r>
          </w:p>
        </w:tc>
      </w:tr>
      <w:tr w:rsidR="00CB710F" w:rsidRPr="00CB710F" w14:paraId="043BABB9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09BFB42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2804 PROGRAM KULTURE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02D82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983.550,00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72A834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-24.975,72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4FBA02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958.574,28</w:t>
            </w:r>
          </w:p>
        </w:tc>
      </w:tr>
      <w:tr w:rsidR="00CB710F" w:rsidRPr="00CB710F" w14:paraId="745E12B4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378A7D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A280401 REDOVNA DJELATNOST USTANOVA U KULTURI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C88C5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565.470,00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BBCE0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-17.710,00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DBB93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547.760,00</w:t>
            </w:r>
          </w:p>
        </w:tc>
      </w:tr>
      <w:tr w:rsidR="00CB710F" w:rsidRPr="00CB710F" w14:paraId="0F26D789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007069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A280402 GLAZBENO-SCENSKI PROGRAM I KULTURNE MANIFESTACIJE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E5511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257.510,00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64131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-700,00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3CC38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256.810,00</w:t>
            </w:r>
          </w:p>
        </w:tc>
      </w:tr>
      <w:tr w:rsidR="00CB710F" w:rsidRPr="00CB710F" w14:paraId="629941FC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27580B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A280403 IZDAVAČKA DJELATNOST I SUFINANC.LITERARNIH I GLAZBENIH DJELA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697D7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22.150,00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FEB4B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-2.500,00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67A7B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19.650,00</w:t>
            </w:r>
          </w:p>
        </w:tc>
      </w:tr>
      <w:tr w:rsidR="00CB710F" w:rsidRPr="00CB710F" w14:paraId="441904D9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855716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A280404 MUZEJSKA I GALERIJSKO-IZLOŽBENA DJELATNOST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6AA81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53.920,00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BFE7B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-870,00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29B53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53.050,00</w:t>
            </w:r>
          </w:p>
        </w:tc>
      </w:tr>
      <w:tr w:rsidR="00CB710F" w:rsidRPr="00CB710F" w14:paraId="107037D7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DBCFFA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A280405 ODRŽAVANJE IZLOŽBENIH PROSTORA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C666D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11.300,00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630DD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-8.000,00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1771A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3.300,00</w:t>
            </w:r>
          </w:p>
        </w:tc>
      </w:tr>
      <w:tr w:rsidR="00CB710F" w:rsidRPr="00CB710F" w14:paraId="4405918C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1AE59C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A280406 FINANCIRANJE UDRUGA U KULTURI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E7557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C7384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C711D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46.000,00</w:t>
            </w:r>
          </w:p>
        </w:tc>
      </w:tr>
      <w:tr w:rsidR="00CB710F" w:rsidRPr="00CB710F" w14:paraId="33270166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AD732A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A280407 ULAGANJA U ČASOPISE I NOVINE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27DAC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4.800,00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014AA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98D4C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4.810,00</w:t>
            </w:r>
          </w:p>
        </w:tc>
      </w:tr>
      <w:tr w:rsidR="00CB710F" w:rsidRPr="00CB710F" w14:paraId="224BEC8E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6D879C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A280409 ČUVANJE I ISTRAŽIVANJE KULTURNE I PRIRODNE BAŠTINE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F8588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22.400,00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69A37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4.794,28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B1C7D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27.194,28</w:t>
            </w:r>
          </w:p>
        </w:tc>
      </w:tr>
      <w:tr w:rsidR="00CB710F" w:rsidRPr="00CB710F" w14:paraId="199BB163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5BEC393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4901 PRIJEVOZ NA PODRUČJU GRADA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261BCE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982C2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E3A0C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80.000,00</w:t>
            </w:r>
          </w:p>
        </w:tc>
      </w:tr>
      <w:tr w:rsidR="00CB710F" w:rsidRPr="00CB710F" w14:paraId="67019AE1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F0D432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T490101 PROJEKT LOKALNOG PRIJEVOZA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09429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4CEFE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9B4DB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80.000,00</w:t>
            </w:r>
          </w:p>
        </w:tc>
      </w:tr>
      <w:tr w:rsidR="00CB710F" w:rsidRPr="00CB710F" w14:paraId="17E32B98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39FA06D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3001 PROGRAM SPORTA I TEHNIČKE KULTURE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DDA44A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984.500,00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9885FF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FD70B8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986.500,00</w:t>
            </w:r>
          </w:p>
        </w:tc>
      </w:tr>
      <w:tr w:rsidR="00CB710F" w:rsidRPr="00CB710F" w14:paraId="22C3C331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0C1401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A300101 DONACIJE KLUBOVIMA ZA REDOVNU DJELATNOST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681D2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470.500,00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33B3F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8B082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470.500,00</w:t>
            </w:r>
          </w:p>
        </w:tc>
      </w:tr>
      <w:tr w:rsidR="00CB710F" w:rsidRPr="00CB710F" w14:paraId="45363AF0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23F190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A300108 DONACIJE UDRUGAMA TEHNIČKE KULTURE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F6F51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25035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FD085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6.000,00</w:t>
            </w:r>
          </w:p>
        </w:tc>
      </w:tr>
      <w:tr w:rsidR="00CB710F" w:rsidRPr="00CB710F" w14:paraId="7D71EA53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7FE5A6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A300117 MANIFESTACIJE I OBILJEŽAVANJA U SPORTU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99F0B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114.400,00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B3728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3E19D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114.400,00</w:t>
            </w:r>
          </w:p>
        </w:tc>
      </w:tr>
      <w:tr w:rsidR="00CB710F" w:rsidRPr="00CB710F" w14:paraId="77429C02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376C37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A300123 POTICANJE IZVRSNOSTI U SPORTU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3F296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49.500,00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247A2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6F48A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51.500,00</w:t>
            </w:r>
          </w:p>
        </w:tc>
      </w:tr>
      <w:tr w:rsidR="00CB710F" w:rsidRPr="00CB710F" w14:paraId="5289047A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67F03D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Aktivnost A300124 KORIŠTENJE SPORTSKIH DVORANA I OSTALIH SPORTSKIH OBJEKATA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78233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344.100,00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EB9A4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8B1A9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344.100,00</w:t>
            </w:r>
          </w:p>
        </w:tc>
      </w:tr>
      <w:tr w:rsidR="00CB710F" w:rsidRPr="00CB710F" w14:paraId="343589D0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D7D9781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5102 FINANCIRANJE ORGANIZACIJA CIVILNOG DRUŠTVA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2A323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BD62A1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219D60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7.000,00</w:t>
            </w:r>
          </w:p>
        </w:tc>
      </w:tr>
      <w:tr w:rsidR="00CB710F" w:rsidRPr="00CB710F" w14:paraId="63148D80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F4C949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T510201 FINANCIRANJE ORGANIZACIJA CIVILNOG DRUŠTVA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DA9C0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A0C6B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F2F10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7.000,00</w:t>
            </w:r>
          </w:p>
        </w:tc>
      </w:tr>
      <w:tr w:rsidR="00CB710F" w:rsidRPr="00CB710F" w14:paraId="7E05E9C4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685550C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3201 SOCIJALNI PROGRAM GRADA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41C764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1.596.445,00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2F1DE6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-71.196,45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3EEDFA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1.525.248,55</w:t>
            </w:r>
          </w:p>
        </w:tc>
      </w:tr>
      <w:tr w:rsidR="00CB710F" w:rsidRPr="00CB710F" w14:paraId="25134565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E612F1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A320102 POMOĆI OBITELJIMA I KUĆANSTVIMA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71827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696.335,00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A5E93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-96.235,00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EFC2D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600.100,00</w:t>
            </w:r>
          </w:p>
        </w:tc>
      </w:tr>
      <w:tr w:rsidR="00CB710F" w:rsidRPr="00CB710F" w14:paraId="5372157C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59F480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A320105 POMOĆ STARIJIM I NEMOĆNIM OSOBAMA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05D74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372.910,00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206D2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-21.273,50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091B8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351.636,50</w:t>
            </w:r>
          </w:p>
        </w:tc>
      </w:tr>
      <w:tr w:rsidR="00CB710F" w:rsidRPr="00CB710F" w14:paraId="3F32E94C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AF1129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A320108 SOCIJALNA SKRB O DJECI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3226F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416.500,00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0CA53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46.312,05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2C367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462.812,05</w:t>
            </w:r>
          </w:p>
        </w:tc>
      </w:tr>
      <w:tr w:rsidR="00CB710F" w:rsidRPr="00CB710F" w14:paraId="6CA17298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2CCF92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A320110 FINANCIRANJE UDRUGA U SOCIJALNOJ ZAŠTITI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23C80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110.700,00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BE03B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A18CC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110.700,00</w:t>
            </w:r>
          </w:p>
        </w:tc>
      </w:tr>
      <w:tr w:rsidR="00CB710F" w:rsidRPr="00CB710F" w14:paraId="73E9876D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8B6310D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3101 KAPITALNO ULAGANJE U IMOVINU GRADA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0846EB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13.800,00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397C4F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06BD57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13.800,00</w:t>
            </w:r>
          </w:p>
        </w:tc>
      </w:tr>
      <w:tr w:rsidR="00CB710F" w:rsidRPr="00CB710F" w14:paraId="59D17392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FD6631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K310101 ULAGANJE U OPREMU ZA RAD U JLS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4660E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13.800,00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008ED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74403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13.800,00</w:t>
            </w:r>
          </w:p>
        </w:tc>
      </w:tr>
      <w:tr w:rsidR="00CB710F" w:rsidRPr="00CB710F" w14:paraId="1478E7DA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34B9B5A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3303 KAPITALNO ULAGANJE U PREDŠKOLSKI ODGOJ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693BA7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89.150,00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C64465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-45.000,00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DEC11E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44.150,00</w:t>
            </w:r>
          </w:p>
        </w:tc>
      </w:tr>
      <w:tr w:rsidR="00CB710F" w:rsidRPr="00CB710F" w14:paraId="489E9454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634A91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K330301 KAPITALNO ULAGANJE U DJEČJI VRTIĆ U CRIKVENICI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309B9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89.150,00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CE57C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-45.000,00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098E2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44.150,00</w:t>
            </w:r>
          </w:p>
        </w:tc>
      </w:tr>
      <w:tr w:rsidR="00CB710F" w:rsidRPr="00CB710F" w14:paraId="57285D36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AD3C87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3304 KAPITALNO ULAGANJA U PREDŠKOLSKI ODGOJ - INV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EF7AAA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2.290.065,00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E59ED6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25.183,82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AF57F7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2.315.248,82</w:t>
            </w:r>
          </w:p>
        </w:tc>
      </w:tr>
      <w:tr w:rsidR="00CB710F" w:rsidRPr="00CB710F" w14:paraId="5385FCEE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8CBE0E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K330401 KAPITALNO ULAGANJE U DJEČJI VRTIĆ GORNJI KRAJ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63E5F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2.290.065,00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7A2E7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-15.000,00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56519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2.275.065,00</w:t>
            </w:r>
          </w:p>
        </w:tc>
      </w:tr>
      <w:tr w:rsidR="00CB710F" w:rsidRPr="00CB710F" w14:paraId="5C882E9F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450AD4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K330402 ZELENA OAZA DJETINJSTVA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BD551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76005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40.183,82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F6D64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40.183,82</w:t>
            </w:r>
          </w:p>
        </w:tc>
      </w:tr>
      <w:tr w:rsidR="00CB710F" w:rsidRPr="00CB710F" w14:paraId="27E99371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F71841E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3704 KAPITALNO ULAGANJE U OSNOVNOŠKOLSKO OBRAZOVANJE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0E6647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151.859,21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1A9F75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-22.410,90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08275B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129.448,31</w:t>
            </w:r>
          </w:p>
        </w:tc>
      </w:tr>
      <w:tr w:rsidR="00CB710F" w:rsidRPr="00CB710F" w14:paraId="7991AF88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CA19DD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K370401 KAPITALNO ULAGANJE U OŠ VN U CRIKVENICI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4F010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38.740,00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E71B2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860,00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093DB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39.600,00</w:t>
            </w:r>
          </w:p>
        </w:tc>
      </w:tr>
      <w:tr w:rsidR="00CB710F" w:rsidRPr="00CB710F" w14:paraId="142446C3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07DFA0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K370404 KAPITALNO ULAGANJE U OŠ ZC U CRIKVENICI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1AFAA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39.279,21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0DD5D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-4.270,90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D193E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35.008,31</w:t>
            </w:r>
          </w:p>
        </w:tc>
      </w:tr>
      <w:tr w:rsidR="00CB710F" w:rsidRPr="00CB710F" w14:paraId="0E7668C0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BB56A5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K370405 KAPITALNO ULAGANJE - GLAZBENA ŠKOLA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F7CD7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10.300,00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90FED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8CED3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10.300,00</w:t>
            </w:r>
          </w:p>
        </w:tc>
      </w:tr>
      <w:tr w:rsidR="00CB710F" w:rsidRPr="00CB710F" w14:paraId="276542CE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9D3F93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K370406 KAPITALNO ULAGANJE - SPORTSKI ŠKOLSKI KLUB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9CE29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15.540,00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AD7BD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73ED5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21.540,00</w:t>
            </w:r>
          </w:p>
        </w:tc>
      </w:tr>
      <w:tr w:rsidR="00CB710F" w:rsidRPr="00CB710F" w14:paraId="15D0CBB2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C099A5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K370407 KAPITALNO ULAGANJE U UDŽBENIKE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D353B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3F683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-25.000,00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8E3D4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23.000,00</w:t>
            </w:r>
          </w:p>
        </w:tc>
      </w:tr>
      <w:tr w:rsidR="00CB710F" w:rsidRPr="00CB710F" w14:paraId="7E98CAA4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23376C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3705 KAPITALNO ULAGANJE U OSNOVNOŠKOLSKO OBRAZOVANJE - INV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011CFD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185.000,00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65F98B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-40.000,00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C7278F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145.000,00</w:t>
            </w:r>
          </w:p>
        </w:tc>
      </w:tr>
      <w:tr w:rsidR="00CB710F" w:rsidRPr="00CB710F" w14:paraId="296F9AAD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A2E718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K370504 CJELODNEVNA NASTAVA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8864C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8DFC3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-40.000,00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114AC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15.000,00</w:t>
            </w:r>
          </w:p>
        </w:tc>
      </w:tr>
      <w:tr w:rsidR="00CB710F" w:rsidRPr="00CB710F" w14:paraId="3DDB333D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8DB085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K370505 UREĐENJE IGRALIŠTA OŠ V. NAZOR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B9B7B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C968F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CD30F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130.000,00</w:t>
            </w:r>
          </w:p>
        </w:tc>
      </w:tr>
      <w:tr w:rsidR="00CB710F" w:rsidRPr="00CB710F" w14:paraId="155A35B4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499303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3801 KAPITALNA ULAGANJA U KULTURI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A99AA7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197.862,31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42E536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-62.252,93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0436A8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135.609,38</w:t>
            </w:r>
          </w:p>
        </w:tc>
      </w:tr>
      <w:tr w:rsidR="00CB710F" w:rsidRPr="00CB710F" w14:paraId="4A8AA294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CAF582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K380101 KAPITALNO ULAGANJE U MUZEJSKI PROSTOR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39622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88.000,00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76670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-50.028,12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5B459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37.971,88</w:t>
            </w:r>
          </w:p>
        </w:tc>
      </w:tr>
      <w:tr w:rsidR="00CB710F" w:rsidRPr="00CB710F" w14:paraId="250DC291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8BDBFC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K380103 KAPITALNO ULAGANJE U PROSTORIJE KNJIŽNICE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8332A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1.600,00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3C18C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8F3C6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1.600,00</w:t>
            </w:r>
          </w:p>
        </w:tc>
      </w:tr>
      <w:tr w:rsidR="00CB710F" w:rsidRPr="00CB710F" w14:paraId="1EE39DB5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EE0B85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K380105 KAPTIALNO ULAGANJE U ARHEOLOŠKI LOKALITET IGRALIŠTE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3CB4C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F0DAE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-8.862,50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0A1C1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9.137,50</w:t>
            </w:r>
          </w:p>
        </w:tc>
      </w:tr>
      <w:tr w:rsidR="00CB710F" w:rsidRPr="00CB710F" w14:paraId="4E8EDD04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25E0F4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K380107 KAPITALNO ULAGANJE U STARU ŠKOLU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33BA9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8A3DC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5.500,00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70A5A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5.500,00</w:t>
            </w:r>
          </w:p>
        </w:tc>
      </w:tr>
      <w:tr w:rsidR="00CB710F" w:rsidRPr="00CB710F" w14:paraId="4F4C7696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C1BFE3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K380110 KAPITALNO ULAGANJE -  POMOĆNE FUNKCIJE U KULTURI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EB54B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4.100,00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1D9D8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308AD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4.100,00</w:t>
            </w:r>
          </w:p>
        </w:tc>
      </w:tr>
      <w:tr w:rsidR="00CB710F" w:rsidRPr="00CB710F" w14:paraId="08B3E6EC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6E2FB5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K380112 KAPITALNO ULAGANJE U JAME VRTARE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291D1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6.662,31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4D587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-6.662,31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46A85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B710F" w:rsidRPr="00CB710F" w14:paraId="6E52EBFF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AEA7C0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K380113 KAPITALNO ULAGANJE U LOKVIŠĆE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665D8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1F93C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-500,00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763EC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B710F" w:rsidRPr="00CB710F" w14:paraId="0D48C05A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348D12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K380114 KAPITALNO ULAGANJE U GRADINU BADANJ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14DA0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FE484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-700,00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282CB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B710F" w:rsidRPr="00CB710F" w14:paraId="4F952B8D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07FBEF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K380157 ULAGANJA U KNJIŽNI FOND I POHRANJENE UMJETNIČKE VRIJEDNOSTI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58E55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34.800,00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638C4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-500,00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087C4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34.300,00</w:t>
            </w:r>
          </w:p>
        </w:tc>
      </w:tr>
      <w:tr w:rsidR="00CB710F" w:rsidRPr="00CB710F" w14:paraId="744920CC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B4A60D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K380159 KAPITALNO ULAGANJE U RIBARSKI MUZEJ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5314C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5181F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-500,00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F2DE5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B710F" w:rsidRPr="00CB710F" w14:paraId="746F7B08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7C26D9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K380160 KAPITALNO ULAGANJE U OPREMU ZA MANIFESTACIJE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EB2CA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1D942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C99BE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43.000,00</w:t>
            </w:r>
          </w:p>
        </w:tc>
      </w:tr>
      <w:tr w:rsidR="00CB710F" w:rsidRPr="00CB710F" w14:paraId="4508D0F7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3CFDB10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3803 KAPITALNA ULAGANJA U KULTURI - INV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813EA1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650.000,00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F07BF1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-362.000,00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73A5CD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288.000,00</w:t>
            </w:r>
          </w:p>
        </w:tc>
      </w:tr>
      <w:tr w:rsidR="00CB710F" w:rsidRPr="00CB710F" w14:paraId="58124445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456F4A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K380301 KAPITALNO ULAGANJE U DOM PROSVJETE SELCE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CB68B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7DE21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-350.000,00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5683F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50.000,00</w:t>
            </w:r>
          </w:p>
        </w:tc>
      </w:tr>
      <w:tr w:rsidR="00CB710F" w:rsidRPr="00CB710F" w14:paraId="7E496830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D1F04B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K380303 KAPITALNA ULAGANJA U ŽUPE, VJERSKE ZAJEDNICE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FC564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876E6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-5.000,00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A392F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225.000,00</w:t>
            </w:r>
          </w:p>
        </w:tc>
      </w:tr>
      <w:tr w:rsidR="00CB710F" w:rsidRPr="00CB710F" w14:paraId="4496E2A0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2EF990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K380306 KAPITALNA ULAGANJA U KULTURNA DOBRA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28FA8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1FF87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-7.000,00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8CBF6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13.000,00</w:t>
            </w:r>
          </w:p>
        </w:tc>
      </w:tr>
      <w:tr w:rsidR="00CB710F" w:rsidRPr="00CB710F" w14:paraId="68BE6CA7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B80EDA9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3901 KAPITALNA ULAGANJA U SPORTU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C2A6EE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175.000,00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2EE176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-5.000,00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304585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170.000,00</w:t>
            </w:r>
          </w:p>
        </w:tc>
      </w:tr>
      <w:tr w:rsidR="00CB710F" w:rsidRPr="00CB710F" w14:paraId="6030D71E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5B3B73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K390101 KAPITALNO ULAGANJE U NOGOMETNO IGRALIŠTE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04A37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00BDD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809DC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140.000,00</w:t>
            </w:r>
          </w:p>
        </w:tc>
      </w:tr>
      <w:tr w:rsidR="00CB710F" w:rsidRPr="00CB710F" w14:paraId="33E939B3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B98A37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K390115 KAPITALNO ULAGANJE U KUGLANU U DRAMLJU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F8448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6A0C7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-5.000,00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6D231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B710F" w:rsidRPr="00CB710F" w14:paraId="22D6AEA9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574EEA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K390116 KAPITALNO ULAGANJE U POMOĆNO NOGOMETNO IGRALIŠTE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7B140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BCA3D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E651A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30.000,00</w:t>
            </w:r>
          </w:p>
        </w:tc>
      </w:tr>
      <w:tr w:rsidR="00CB710F" w:rsidRPr="00CB710F" w14:paraId="5D1C1CB3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0F75812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3902 KAPITALNA ULAGANJA U SPORTU - DD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FA79B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31D214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F925D8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38.000,00</w:t>
            </w:r>
          </w:p>
        </w:tc>
      </w:tr>
      <w:tr w:rsidR="00CB710F" w:rsidRPr="00CB710F" w14:paraId="64BD14DF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85F2A5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Kapitalni projekt K390201 KAPITALNE DONACIJE UDRUGAMA U SPORTU I TEHNIČKOJ KULTURI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BA61D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48039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BDADB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38.000,00</w:t>
            </w:r>
          </w:p>
        </w:tc>
      </w:tr>
      <w:tr w:rsidR="00CB710F" w:rsidRPr="00CB710F" w14:paraId="2428DABD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4D6AA59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4104 KAPITALNI PROGRAMI RAZVOJA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A51E20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76.000,00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25A4F7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-10.000,00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DA73F0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66.000,00</w:t>
            </w:r>
          </w:p>
        </w:tc>
      </w:tr>
      <w:tr w:rsidR="00CB710F" w:rsidRPr="00CB710F" w14:paraId="0A44F3B9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5C422D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K410401 STRATEŠKI DOKUMENTI RAZVOJA  GRADA  CRIKVENICE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63970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A6E4B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-10.000,00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A0A77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15.000,00</w:t>
            </w:r>
          </w:p>
        </w:tc>
      </w:tr>
      <w:tr w:rsidR="00CB710F" w:rsidRPr="00CB710F" w14:paraId="46488D78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46A6E0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K410403 PROVEDBA STRATEGIJE TURIZMA KAPITALNO - TZ GRADA CRIKVENICE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7C885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8818F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32E35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51.000,00</w:t>
            </w:r>
          </w:p>
        </w:tc>
      </w:tr>
      <w:tr w:rsidR="00CB710F" w:rsidRPr="00CB710F" w14:paraId="144A43B4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8682103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4207 IZGRADNJA KOMUNALNE INFRASTRUKTURE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DC769E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6.843.500,00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63769E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-4.654.415,03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6E6EE2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2.189.084,97</w:t>
            </w:r>
          </w:p>
        </w:tc>
      </w:tr>
      <w:tr w:rsidR="00CB710F" w:rsidRPr="00CB710F" w14:paraId="54924765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141075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K420704 PROJEKTIRANJE PROMETNICA I IZRADA STUDIJA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C8179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3DF9D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-30.000,00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A56EA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120.000,00</w:t>
            </w:r>
          </w:p>
        </w:tc>
      </w:tr>
      <w:tr w:rsidR="00CB710F" w:rsidRPr="00CB710F" w14:paraId="223E93DF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C9C1EA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K420707 UREĐENJE PROMETNICA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20E7C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6898D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-300.000,00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BCE23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200.000,00</w:t>
            </w:r>
          </w:p>
        </w:tc>
      </w:tr>
      <w:tr w:rsidR="00CB710F" w:rsidRPr="00CB710F" w14:paraId="7F205DA3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BBA794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K420708 UREĐENJE ŠETNICE DUBRAČINA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18C33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06D94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-25.000,00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CA0B4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B710F" w:rsidRPr="00CB710F" w14:paraId="5004774D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B54029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K420709 JAVNA RASVJETA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6B27C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E2EB8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7307F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40.000,00</w:t>
            </w:r>
          </w:p>
        </w:tc>
      </w:tr>
      <w:tr w:rsidR="00CB710F" w:rsidRPr="00CB710F" w14:paraId="6A236D6D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619B24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K420719 PROJEKTIRANJE JAVNIH POVRŠINA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89899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6F898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FC7BB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80.000,00</w:t>
            </w:r>
          </w:p>
        </w:tc>
      </w:tr>
      <w:tr w:rsidR="00CB710F" w:rsidRPr="00CB710F" w14:paraId="33F23CF2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29ED26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K420725 UREĐENJE GROBLJA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7BC2F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855.000,00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F44B3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-505.000,00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F7292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350.000,00</w:t>
            </w:r>
          </w:p>
        </w:tc>
      </w:tr>
      <w:tr w:rsidR="00CB710F" w:rsidRPr="00CB710F" w14:paraId="3F537E5B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18D4D8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K420732 UREĐENJE PARKOVA I DRUGIH POVRŠINA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AA66D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650.000,00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392AF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-200.000,00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330BA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450.000,00</w:t>
            </w:r>
          </w:p>
        </w:tc>
      </w:tr>
      <w:tr w:rsidR="00CB710F" w:rsidRPr="00CB710F" w14:paraId="56263639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233DBB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K420739 KAPITALNO ULAGANJE U PAZDEHOVU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03EC2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87570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-10.000,00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21A79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B710F" w:rsidRPr="00CB710F" w14:paraId="5A3A212D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FB0CBD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K420751 KAPITALNO ULAGANJE U PLAŽE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2474F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185.000,00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A729E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-35.000,00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0043E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150.000,00</w:t>
            </w:r>
          </w:p>
        </w:tc>
      </w:tr>
      <w:tr w:rsidR="00CB710F" w:rsidRPr="00CB710F" w14:paraId="3D6CCC23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17ABE5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K420754 KAPITALNO ULAGANJE U ŠTROSMAJEROVO ŠETALIŠTE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2A1CE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A4746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-10.000,00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13A9F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</w:tr>
      <w:tr w:rsidR="00CB710F" w:rsidRPr="00CB710F" w14:paraId="50BD7DC3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E03F59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K420764 KAPITALNO ULAGANJE U TRŽNICU U CRIKVENICI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EAEAA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3.680.000,00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38369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-3.640.000,00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944F9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40.000,00</w:t>
            </w:r>
          </w:p>
        </w:tc>
      </w:tr>
      <w:tr w:rsidR="00CB710F" w:rsidRPr="00CB710F" w14:paraId="7E095278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8E86FF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K420767 UREĐENJE  PARKA OBALA U SELCU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DDA05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58.500,00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5D93F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-1.033,28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02E49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57.466,72</w:t>
            </w:r>
          </w:p>
        </w:tc>
      </w:tr>
      <w:tr w:rsidR="00CB710F" w:rsidRPr="00CB710F" w14:paraId="580BF4A0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ADB3F7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K420769 UREĐENJE PLAŽE U UVALI HAVIŠĆE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DDD3A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0CE3F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-157.100,00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91523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42.900,00</w:t>
            </w:r>
          </w:p>
        </w:tc>
      </w:tr>
      <w:tr w:rsidR="00CB710F" w:rsidRPr="00CB710F" w14:paraId="7276648B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B486A6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K420770 KAPITALNO ULAGANJE U PLAŽU KAČJAK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9E770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4A2B6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6EF33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230.000,00</w:t>
            </w:r>
          </w:p>
        </w:tc>
      </w:tr>
      <w:tr w:rsidR="00CB710F" w:rsidRPr="00CB710F" w14:paraId="28FE2DD2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FC0C3A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K420771 UREĐENJE PRILAZA LUKOBRANU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6DDDE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E759D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363.718,25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6E3BF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363.718,25</w:t>
            </w:r>
          </w:p>
        </w:tc>
      </w:tr>
      <w:tr w:rsidR="00CB710F" w:rsidRPr="00CB710F" w14:paraId="1A75BD18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309DA4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K420775 KAPITALNO ULAGANJE U TRG U DRAMLJU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1C79F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7ED27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5CF6D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</w:tr>
      <w:tr w:rsidR="00CB710F" w:rsidRPr="00CB710F" w14:paraId="4E31765E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E3FD4A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K420777 UREĐENJE PARKA PALIH ZA DOMOVINU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78C2D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D8A75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-105.000,00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97EB7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25.000,00</w:t>
            </w:r>
          </w:p>
        </w:tc>
      </w:tr>
      <w:tr w:rsidR="00CB710F" w:rsidRPr="00CB710F" w14:paraId="15630170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96E630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4208 IZGRADNJA KOMUNALNE INFRATRUKTURE - KS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A09AAC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442.000,00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FEAAC3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-276.500,00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8DD1B0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165.500,00</w:t>
            </w:r>
          </w:p>
        </w:tc>
      </w:tr>
      <w:tr w:rsidR="00CB710F" w:rsidRPr="00CB710F" w14:paraId="5F03FEA3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3ADF03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K420801 NABAVKA URBANE OPREME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8A27D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149.000,00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27545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13.500,00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DAB95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162.500,00</w:t>
            </w:r>
          </w:p>
        </w:tc>
      </w:tr>
      <w:tr w:rsidR="00CB710F" w:rsidRPr="00CB710F" w14:paraId="7C265B6B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4CA57B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K420802 KAPITALNO ULAGANJE U NADZOR JAVNIH POVRŠINA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75399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293.000,00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2F7B3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-290.000,00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970EF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3.000,00</w:t>
            </w:r>
          </w:p>
        </w:tc>
      </w:tr>
      <w:tr w:rsidR="00CB710F" w:rsidRPr="00CB710F" w14:paraId="4445A73D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68E0677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4301 KAPITALNA ULAGANJA MJESNIH ODBORA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19AE0F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37.835,16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DB5467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E5DEC7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37.835,16</w:t>
            </w:r>
          </w:p>
        </w:tc>
      </w:tr>
      <w:tr w:rsidR="00CB710F" w:rsidRPr="00CB710F" w14:paraId="7D412A8A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2D9B5D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K430104 PROŠIRENJE JAVNE RASVJETE MO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AE0E3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37.835,16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63F5C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D883B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37.835,16</w:t>
            </w:r>
          </w:p>
        </w:tc>
      </w:tr>
      <w:tr w:rsidR="00CB710F" w:rsidRPr="00CB710F" w14:paraId="287E7B27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809D908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4401 KAPITALNO ULAGANJE U PROSTORNO PLANSKU I PROJEKTNU DOKUMENTACIJU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CD7ED2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417.337,38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2B11A6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-41.800,00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F4EAE3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375.537,38</w:t>
            </w:r>
          </w:p>
        </w:tc>
      </w:tr>
      <w:tr w:rsidR="00CB710F" w:rsidRPr="00CB710F" w14:paraId="6BD856D0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4754B9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K440101 KAPITALNO ULAGANJE U STUDIJE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89F09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E05B6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1E4F6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45.000,00</w:t>
            </w:r>
          </w:p>
        </w:tc>
      </w:tr>
      <w:tr w:rsidR="00CB710F" w:rsidRPr="00CB710F" w14:paraId="5D460C55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875F46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K440102 KAPITALNO ULAGANJE U SUO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5EE80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4.500,00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F942F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89F9E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4.500,00</w:t>
            </w:r>
          </w:p>
        </w:tc>
      </w:tr>
      <w:tr w:rsidR="00CB710F" w:rsidRPr="00CB710F" w14:paraId="6F04AF86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53EFCB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K440103 KAPITALNO ULAGANJE U UPU, DPU, PPU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23339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120.837,38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7DD59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-48.000,00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78814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72.837,38</w:t>
            </w:r>
          </w:p>
        </w:tc>
      </w:tr>
      <w:tr w:rsidR="00CB710F" w:rsidRPr="00CB710F" w14:paraId="02F1422F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CE9800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K440104 KATASTARSKA IZMJERA SELCA I JADRANOVA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A9F64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59665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-20.000,00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B911E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80.000,00</w:t>
            </w:r>
          </w:p>
        </w:tc>
      </w:tr>
      <w:tr w:rsidR="00CB710F" w:rsidRPr="00CB710F" w14:paraId="68F9755C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84C86E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K440105 ARHITEKTONSKO URBANISTIČKI PROJEKTI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0A2F7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CC547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D1C18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70.000,00</w:t>
            </w:r>
          </w:p>
        </w:tc>
      </w:tr>
      <w:tr w:rsidR="00CB710F" w:rsidRPr="00CB710F" w14:paraId="0CD16200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18423B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K440107 DOKUMENTACIJA - LEGALIZACIJA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B1BC4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90F0B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709A0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</w:tr>
      <w:tr w:rsidR="00CB710F" w:rsidRPr="00CB710F" w14:paraId="74004F8D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A9459B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K440109 ReMED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E0409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76.000,00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1A052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26.200,00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4429B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102.200,00</w:t>
            </w:r>
          </w:p>
        </w:tc>
      </w:tr>
      <w:tr w:rsidR="00CB710F" w:rsidRPr="00CB710F" w14:paraId="69AD0B87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F8D5C6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4502 STJECANJE OSTALE IMOVINE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72DE90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751215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-150.000,00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E79974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150.000,00</w:t>
            </w:r>
          </w:p>
        </w:tc>
      </w:tr>
      <w:tr w:rsidR="00CB710F" w:rsidRPr="00CB710F" w14:paraId="5CFF0C41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A0359A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K450201 STJECANJE OSTALE IMOVINE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351C9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96261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-150.000,00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412A4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150.000,00</w:t>
            </w:r>
          </w:p>
        </w:tc>
      </w:tr>
      <w:tr w:rsidR="00CB710F" w:rsidRPr="00CB710F" w14:paraId="1CA9A7F7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F85F121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4601 NABAVKA INFORMATIČKIH PROGRAMA I HARDWERA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0805ED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7C2845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200.000,00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C5BE69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235.000,00</w:t>
            </w:r>
          </w:p>
        </w:tc>
      </w:tr>
      <w:tr w:rsidR="00CB710F" w:rsidRPr="00CB710F" w14:paraId="44715194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9D6D4C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K460103 NABAVKA INFORMATIČKIH PROGRAMA I HARDWERA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76C9C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28014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C6ECA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35.000,00</w:t>
            </w:r>
          </w:p>
        </w:tc>
      </w:tr>
      <w:tr w:rsidR="00CB710F" w:rsidRPr="00CB710F" w14:paraId="3C5FF6EA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537A39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K460104 DIGITALIZACIJA JAVNE UPRAVE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84C64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B78F60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200.000,00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0419D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200.000,00</w:t>
            </w:r>
          </w:p>
        </w:tc>
      </w:tr>
      <w:tr w:rsidR="00CB710F" w:rsidRPr="00CB710F" w14:paraId="01683405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890567C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4801 ULAGANJA U OPREMU ZA VATROGASNU ZAŠTITU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452A6F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112.300,00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1DC3C5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-49.400,00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90434B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62.900,00</w:t>
            </w:r>
          </w:p>
        </w:tc>
      </w:tr>
      <w:tr w:rsidR="00CB710F" w:rsidRPr="00CB710F" w14:paraId="7A602B70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A052E0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K480101 ULAGANJA U OPREMU ZA VATROGASNU ZAŠTITU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98118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111.000,00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E619B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-51.600,00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75483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59.400,00</w:t>
            </w:r>
          </w:p>
        </w:tc>
      </w:tr>
      <w:tr w:rsidR="00CB710F" w:rsidRPr="00CB710F" w14:paraId="2402CC46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6F5023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K480102 KAPITALNA ULAGANJA U PROTUPOŽARNU ZAŠTITU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6230A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F1134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2.200,00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7DE68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3.500,00</w:t>
            </w:r>
          </w:p>
        </w:tc>
      </w:tr>
      <w:tr w:rsidR="00CB710F" w:rsidRPr="00CB710F" w14:paraId="778FE7C3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A63687B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4803 KAPITALNA ULAGANJA U OBJEKTE ZA VATROGASNU ZAŠTITU - INV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2AC025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E36EC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-74.000,00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F1E46D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26.000,00</w:t>
            </w:r>
          </w:p>
        </w:tc>
      </w:tr>
      <w:tr w:rsidR="00CB710F" w:rsidRPr="00CB710F" w14:paraId="3493A144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BB1F3F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K480301 KAPITALNO ULAGANJE U VATROGASNI DOM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AA940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FD5F6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-74.000,00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40E4B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26.000,00</w:t>
            </w:r>
          </w:p>
        </w:tc>
      </w:tr>
      <w:tr w:rsidR="00CB710F" w:rsidRPr="00CB710F" w14:paraId="1E083D6C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E9E848C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4903 KAPITALNO ULAGANJE U IMOVINU ZA RAD JLS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24FB65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840.413,10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7130C6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-107.000,00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0CEF13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733.413,10</w:t>
            </w:r>
          </w:p>
        </w:tc>
      </w:tr>
      <w:tr w:rsidR="00CB710F" w:rsidRPr="00CB710F" w14:paraId="0747649B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29106F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K490301 KAPITALNO ULAGANJE U IMOVINU ZA RAD JLS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683A2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36.600,00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8B681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-7.000,00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24511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29.600,00</w:t>
            </w:r>
          </w:p>
        </w:tc>
      </w:tr>
      <w:tr w:rsidR="00CB710F" w:rsidRPr="00CB710F" w14:paraId="0DC20F13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EB36D8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K490303 KAPITALNO ULAGANJA ZGRADA KOTORSKA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A3E09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628.813,10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EB34A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-100.000,00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4FCEE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528.813,10</w:t>
            </w:r>
          </w:p>
        </w:tc>
      </w:tr>
      <w:tr w:rsidR="00CB710F" w:rsidRPr="00CB710F" w14:paraId="50E1B439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C90F7C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Kapitalni projekt K490304 KOMPLEKS MO ZAPAD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64021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B19B8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A85C1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150.000,00</w:t>
            </w:r>
          </w:p>
        </w:tc>
      </w:tr>
      <w:tr w:rsidR="00CB710F" w:rsidRPr="00CB710F" w14:paraId="68685940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CBCEB0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K490305 NOVI PRIKLJUČCI STRUJE I VODE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C529E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E649D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AB36F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25.000,00</w:t>
            </w:r>
          </w:p>
        </w:tc>
      </w:tr>
      <w:tr w:rsidR="00CB710F" w:rsidRPr="00CB710F" w14:paraId="491DE005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34DCF2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5001 KAPITALNI PROGRAM ZDRAVSTVA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50CEA95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90389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6D79FE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3.000,00</w:t>
            </w:r>
          </w:p>
        </w:tc>
      </w:tr>
      <w:tr w:rsidR="00CB710F" w:rsidRPr="00CB710F" w14:paraId="779C52E7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27F2C4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K500102 KAPITALNO ULAGANJE U ZDRAVSTVO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98FF9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928BD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0B893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3.000,00</w:t>
            </w:r>
          </w:p>
        </w:tc>
      </w:tr>
      <w:tr w:rsidR="00CB710F" w:rsidRPr="00CB710F" w14:paraId="33B22060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3256A25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5101 KAPITALNA ULAGANJA U SOCIJALNOJ ZAŠTITI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D65DB9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2.700,00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7A61B0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66C57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2.700,00</w:t>
            </w:r>
          </w:p>
        </w:tc>
      </w:tr>
      <w:tr w:rsidR="00CB710F" w:rsidRPr="00CB710F" w14:paraId="1DB4D01E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90DAEA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K510102 KAPITALNO ULAGANJE U OPREMU USTANOVE POMOĆ U KUĆI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2B2D4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2.700,00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74062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1DFE6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2.700,00</w:t>
            </w:r>
          </w:p>
        </w:tc>
      </w:tr>
      <w:tr w:rsidR="00CB710F" w:rsidRPr="00CB710F" w14:paraId="617D6247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CA0D28F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5103 KAPITALNA ULAGANJA U SOCIJALNOJ ZAŠTITI - INV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0BA929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56.739,17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09762A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AAFB34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56.739,17</w:t>
            </w:r>
          </w:p>
        </w:tc>
      </w:tr>
      <w:tr w:rsidR="00CB710F" w:rsidRPr="00CB710F" w14:paraId="2745BA47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3017D2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K510301 STANOVI ZA SOCIJALNO UGROŽENE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0EA32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56.739,17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964DD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35D55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56.739,17</w:t>
            </w:r>
          </w:p>
        </w:tc>
      </w:tr>
      <w:tr w:rsidR="00CB710F" w:rsidRPr="00CB710F" w14:paraId="4A8F1B11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9080990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5201 KAPITALNO ULAGANJE U ENERGETSKU UČINKOVITOST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463B601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1.975.000,00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049EBE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97.014,15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EECB95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2.072.014,15</w:t>
            </w:r>
          </w:p>
        </w:tc>
      </w:tr>
      <w:tr w:rsidR="00CB710F" w:rsidRPr="00CB710F" w14:paraId="67E1FB1D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0E48F1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K520101 KAPITALNO ULAGANJE U ENERGETSKU UČINKOVITOST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1149B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4627E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76BA9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55.000,00</w:t>
            </w:r>
          </w:p>
        </w:tc>
      </w:tr>
      <w:tr w:rsidR="00CB710F" w:rsidRPr="00CB710F" w14:paraId="08170E2B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6B7ED2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K520108 KAPITALNO ULAGANJE U ENERGETSKU UČINKOVITOST DOMA PROSVJETE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ED1EB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800.000,00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C0704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34.027,59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A0422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834.027,59</w:t>
            </w:r>
          </w:p>
        </w:tc>
      </w:tr>
      <w:tr w:rsidR="00CB710F" w:rsidRPr="00CB710F" w14:paraId="6DF1E1A9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87310E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K520109 KAPITALNO ULAGANJA U ENERG.UČINKOVITOST DOMA KULTURE U JADRANOVU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71D11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1.120.000,00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6EFB27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62.986,56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A5EFE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1.182.986,56</w:t>
            </w:r>
          </w:p>
        </w:tc>
      </w:tr>
      <w:tr w:rsidR="00CB710F" w:rsidRPr="00CB710F" w14:paraId="77397182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36B01C2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5301 KAPITALNO ULAGANJE U ZAŠTITU OKOLIŠA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B2F68E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2.690.820,10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4D9839A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-53.199,10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9A5846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2.637.621,00</w:t>
            </w:r>
          </w:p>
        </w:tc>
      </w:tr>
      <w:tr w:rsidR="00CB710F" w:rsidRPr="00CB710F" w14:paraId="69A72E38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C480A2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K530102 RECIKLAŽNO DVORIŠTE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87C32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53.200,00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56BC8E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-53.200,00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8C8A6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B710F" w:rsidRPr="00CB710F" w14:paraId="6B71C3BD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A50424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K530103 KAPITALNO ULAGANJE U CIVILNU ZAŠTITU I PREVENCIJU ELEMENTARNIH NEPOGODA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9CC533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2.700,00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46137C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6673B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2.700,00</w:t>
            </w:r>
          </w:p>
        </w:tc>
      </w:tr>
      <w:tr w:rsidR="00CB710F" w:rsidRPr="00CB710F" w14:paraId="491F035E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6F138A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K530104 SORTIRNICA ZA ODVOJENO PRIKUPLJANJE OTPADA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4D3B9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2.634.920,10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F330D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0,90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A5C262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2.634.921,00</w:t>
            </w:r>
          </w:p>
        </w:tc>
      </w:tr>
      <w:tr w:rsidR="00CB710F" w:rsidRPr="00CB710F" w14:paraId="1503BD96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5D0F7DA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5302 KAPITALNO ULAGANJA U ZAŠTITU OKOLIŠA -INV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CC143B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532.000,00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4F449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-532.000,00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507BDA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B710F" w:rsidRPr="00CB710F" w14:paraId="709C3E33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8CD804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K530201 SMART SEA STARS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47F7F4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412.000,00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00380F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-412.000,00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73915B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B710F" w:rsidRPr="00CB710F" w14:paraId="5494CAC8" w14:textId="77777777" w:rsidTr="00CB710F">
        <w:trPr>
          <w:trHeight w:val="25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0B2B2E" w14:textId="77777777" w:rsidR="00CB710F" w:rsidRPr="00CB710F" w:rsidRDefault="00CB710F" w:rsidP="00CB7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K530202 ULAGANJE U POBOLJŠANJE KVALITETE RIBARSTVENIH PROIZVODA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8458E8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120.000,00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5383E9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-120.000,00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F8745D" w14:textId="77777777" w:rsidR="00CB710F" w:rsidRPr="00CB710F" w:rsidRDefault="00CB710F" w:rsidP="00CB71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B710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</w:tbl>
    <w:p w14:paraId="5DA85B2A" w14:textId="77777777" w:rsidR="00BC40FC" w:rsidRDefault="00BC40FC" w:rsidP="00397934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733CC165" w14:textId="48622778" w:rsidR="00397934" w:rsidRPr="000F2916" w:rsidRDefault="000F2916" w:rsidP="00397934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0F2916">
        <w:rPr>
          <w:rFonts w:ascii="Arial" w:hAnsi="Arial" w:cs="Arial"/>
          <w:b/>
          <w:color w:val="000000"/>
          <w:sz w:val="24"/>
          <w:szCs w:val="24"/>
        </w:rPr>
        <w:t>SAŽETAK I</w:t>
      </w:r>
      <w:r w:rsidR="00D24C77">
        <w:rPr>
          <w:rFonts w:ascii="Arial" w:hAnsi="Arial" w:cs="Arial"/>
          <w:b/>
          <w:color w:val="000000"/>
          <w:sz w:val="24"/>
          <w:szCs w:val="24"/>
        </w:rPr>
        <w:t>I</w:t>
      </w:r>
      <w:r w:rsidRPr="000F2916">
        <w:rPr>
          <w:rFonts w:ascii="Arial" w:hAnsi="Arial" w:cs="Arial"/>
          <w:b/>
          <w:color w:val="000000"/>
          <w:sz w:val="24"/>
          <w:szCs w:val="24"/>
        </w:rPr>
        <w:t xml:space="preserve">. IZMJENE </w:t>
      </w:r>
      <w:r w:rsidR="0023020C">
        <w:rPr>
          <w:rFonts w:ascii="Arial" w:hAnsi="Arial" w:cs="Arial"/>
          <w:b/>
          <w:color w:val="000000"/>
          <w:sz w:val="24"/>
          <w:szCs w:val="24"/>
        </w:rPr>
        <w:t xml:space="preserve"> I DOPUNE </w:t>
      </w:r>
      <w:r w:rsidRPr="000F2916">
        <w:rPr>
          <w:rFonts w:ascii="Arial" w:hAnsi="Arial" w:cs="Arial"/>
          <w:b/>
          <w:color w:val="000000"/>
          <w:sz w:val="24"/>
          <w:szCs w:val="24"/>
        </w:rPr>
        <w:t>PRORAČUNA</w:t>
      </w:r>
    </w:p>
    <w:p w14:paraId="748D328E" w14:textId="65D645BB" w:rsidR="00397934" w:rsidRDefault="00397934" w:rsidP="0080754F">
      <w:pPr>
        <w:spacing w:after="0"/>
        <w:jc w:val="both"/>
        <w:rPr>
          <w:rFonts w:cstheme="minorHAnsi"/>
          <w:color w:val="000000"/>
          <w:sz w:val="24"/>
          <w:szCs w:val="24"/>
        </w:rPr>
      </w:pPr>
      <w:r w:rsidRPr="00E2070A">
        <w:rPr>
          <w:rFonts w:cstheme="minorHAnsi"/>
          <w:color w:val="000000"/>
          <w:sz w:val="24"/>
          <w:szCs w:val="24"/>
        </w:rPr>
        <w:t>Grad Crikvenica posluje u sustavu riznice, odnosno putem jedinstvenog žiro računa proračuna. U riznicu su uključeni svi proračunski korisnici</w:t>
      </w:r>
      <w:r w:rsidR="009F514F">
        <w:rPr>
          <w:rFonts w:cstheme="minorHAnsi"/>
          <w:color w:val="000000"/>
          <w:sz w:val="24"/>
          <w:szCs w:val="24"/>
        </w:rPr>
        <w:t>.</w:t>
      </w:r>
    </w:p>
    <w:p w14:paraId="45ADD45A" w14:textId="77777777" w:rsidR="004D645C" w:rsidRDefault="004D645C" w:rsidP="0080754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tbl>
      <w:tblPr>
        <w:tblW w:w="9565" w:type="dxa"/>
        <w:tblInd w:w="108" w:type="dxa"/>
        <w:tblLook w:val="04A0" w:firstRow="1" w:lastRow="0" w:firstColumn="1" w:lastColumn="0" w:noHBand="0" w:noVBand="1"/>
      </w:tblPr>
      <w:tblGrid>
        <w:gridCol w:w="2977"/>
        <w:gridCol w:w="2085"/>
        <w:gridCol w:w="2226"/>
        <w:gridCol w:w="2277"/>
      </w:tblGrid>
      <w:tr w:rsidR="004A22DD" w:rsidRPr="002561C2" w14:paraId="34C0B910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D429C28" w14:textId="77777777" w:rsidR="004A22DD" w:rsidRPr="002561C2" w:rsidRDefault="004A22DD" w:rsidP="009C244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Račun / opis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F6D924F" w14:textId="6551AFE0" w:rsidR="004A22DD" w:rsidRPr="00565FF9" w:rsidRDefault="00565FF9" w:rsidP="009C244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65FF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I. IZMJENA PLANA 2025.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992AA35" w14:textId="77777777" w:rsidR="004A22DD" w:rsidRPr="002561C2" w:rsidRDefault="004A22DD" w:rsidP="009C244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POVEĆANJE/SMANJENJE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A986E00" w14:textId="0FB3926B" w:rsidR="004A22DD" w:rsidRPr="00565FF9" w:rsidRDefault="00565FF9" w:rsidP="009C244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65FF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II. IZMJENA PLANA 2025.</w:t>
            </w:r>
          </w:p>
        </w:tc>
      </w:tr>
      <w:tr w:rsidR="004A22DD" w:rsidRPr="002561C2" w14:paraId="2E30CF91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60886417" w14:textId="77777777" w:rsidR="004A22DD" w:rsidRPr="002561C2" w:rsidRDefault="004A22DD" w:rsidP="009C2441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A) SAŽETAK RAČUNA PRIHODA I RASHODA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6B74B8EB" w14:textId="77777777" w:rsidR="004A22DD" w:rsidRPr="002561C2" w:rsidRDefault="004A22DD" w:rsidP="009C244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7E70528" w14:textId="77777777" w:rsidR="004A22DD" w:rsidRPr="002561C2" w:rsidRDefault="004A22DD" w:rsidP="009C244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4BDBE0C" w14:textId="77777777" w:rsidR="004A22DD" w:rsidRPr="002561C2" w:rsidRDefault="004A22DD" w:rsidP="009C244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4</w:t>
            </w:r>
          </w:p>
        </w:tc>
      </w:tr>
      <w:tr w:rsidR="004A22DD" w:rsidRPr="002561C2" w14:paraId="5FB7076D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7B53C" w14:textId="77777777" w:rsidR="004A22DD" w:rsidRPr="002561C2" w:rsidRDefault="004A22DD" w:rsidP="009C244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0842E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28.848.200,43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BBA32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1.454.480,31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2CFB5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30.302.680,74</w:t>
            </w:r>
          </w:p>
        </w:tc>
      </w:tr>
      <w:tr w:rsidR="004A22DD" w:rsidRPr="002561C2" w14:paraId="1FDE3C22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4D50A" w14:textId="77777777" w:rsidR="004A22DD" w:rsidRPr="002561C2" w:rsidRDefault="004A22DD" w:rsidP="009C244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 Prihodi od prodaje nefinancijske imovine                                                           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D9E73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3.795.539,28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475FF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-3.749.352,38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F97C5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46.186,90</w:t>
            </w:r>
          </w:p>
        </w:tc>
      </w:tr>
      <w:tr w:rsidR="004A22DD" w:rsidRPr="002561C2" w14:paraId="2CDF4A02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BB5967B" w14:textId="77777777" w:rsidR="004A22DD" w:rsidRPr="002561C2" w:rsidRDefault="004A22DD" w:rsidP="009C244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UKUPNI PRIHODI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705AB403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32.643.739,71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2B8D44B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-2.294.872,07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7B52F2A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30.348.867,64</w:t>
            </w:r>
          </w:p>
        </w:tc>
      </w:tr>
      <w:tr w:rsidR="004A22DD" w:rsidRPr="002561C2" w14:paraId="66ABB6C9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6E9D9" w14:textId="77777777" w:rsidR="004A22DD" w:rsidRPr="002561C2" w:rsidRDefault="004A22DD" w:rsidP="009C244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5E95F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23.780.150,52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6BC8D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-708.097,49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C3B4D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23.072.053,03</w:t>
            </w:r>
          </w:p>
        </w:tc>
      </w:tr>
      <w:tr w:rsidR="004A22DD" w:rsidRPr="002561C2" w14:paraId="6D39208E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0379A" w14:textId="77777777" w:rsidR="004A22DD" w:rsidRPr="002561C2" w:rsidRDefault="004A22DD" w:rsidP="009C244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1EF15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16.624.381,43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DADD4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-5.582.323,13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27682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11.042.058,30</w:t>
            </w:r>
          </w:p>
        </w:tc>
      </w:tr>
      <w:tr w:rsidR="004A22DD" w:rsidRPr="002561C2" w14:paraId="2C007A0E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43A2E4CB" w14:textId="77777777" w:rsidR="004A22DD" w:rsidRPr="002561C2" w:rsidRDefault="004A22DD" w:rsidP="009C244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UKUPNI RASHODI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B30074D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40.404.531,95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C9500B8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-6.290.420,62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B497453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34.114.111,33</w:t>
            </w:r>
          </w:p>
        </w:tc>
      </w:tr>
      <w:tr w:rsidR="004A22DD" w:rsidRPr="002561C2" w14:paraId="337C6517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9574620" w14:textId="77777777" w:rsidR="004A22DD" w:rsidRPr="002561C2" w:rsidRDefault="004A22DD" w:rsidP="009C244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RAZLIKA - VIŠAK / MANJAK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142A07B4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-7.760.792,24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B764235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3.995.548,55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72D6BF78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-3.765.243,69</w:t>
            </w:r>
          </w:p>
        </w:tc>
      </w:tr>
      <w:tr w:rsidR="004A22DD" w:rsidRPr="002561C2" w14:paraId="5FF7333E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463EFEFE" w14:textId="77777777" w:rsidR="004A22DD" w:rsidRPr="002561C2" w:rsidRDefault="004A22DD" w:rsidP="009C2441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B) SAŽETAK RAČUNA FINANCIRANJA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9C935BB" w14:textId="77777777" w:rsidR="004A22DD" w:rsidRPr="002561C2" w:rsidRDefault="004A22DD" w:rsidP="009C2441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71F3082" w14:textId="77777777" w:rsidR="004A22DD" w:rsidRPr="002561C2" w:rsidRDefault="004A22DD" w:rsidP="009C2441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4294C285" w14:textId="77777777" w:rsidR="004A22DD" w:rsidRPr="002561C2" w:rsidRDefault="004A22DD" w:rsidP="009C2441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4A22DD" w:rsidRPr="002561C2" w14:paraId="218B91A8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5C3F1" w14:textId="77777777" w:rsidR="004A22DD" w:rsidRPr="002561C2" w:rsidRDefault="004A22DD" w:rsidP="009C244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 Primici od financijske imovine i zaduživanja                                                       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AB60A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3.676.990,69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6E08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-3.650.000,00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7FEEC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26.990,69</w:t>
            </w:r>
          </w:p>
        </w:tc>
      </w:tr>
      <w:tr w:rsidR="004A22DD" w:rsidRPr="002561C2" w14:paraId="5721AD51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F9F6B" w14:textId="77777777" w:rsidR="004A22DD" w:rsidRPr="002561C2" w:rsidRDefault="004A22DD" w:rsidP="009C244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 xml:space="preserve">5 Izdaci za financijsku imovinu i otplate zajmova                                                    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386FE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1.052.600,00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E7DD0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D869A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1.052.600,00</w:t>
            </w:r>
          </w:p>
        </w:tc>
      </w:tr>
      <w:tr w:rsidR="004A22DD" w:rsidRPr="002561C2" w14:paraId="4EF7F231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4202E16E" w14:textId="77777777" w:rsidR="004A22DD" w:rsidRPr="002561C2" w:rsidRDefault="004A22DD" w:rsidP="009C244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RAZLIKA PRIMITAKA I IZDATAKA - NETO FINANCIRANJE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38F0D1C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2.624.390,69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1F69DFA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-3.650.000,00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D173925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-1.025.609,31</w:t>
            </w:r>
          </w:p>
        </w:tc>
      </w:tr>
      <w:tr w:rsidR="004A22DD" w:rsidRPr="002561C2" w14:paraId="039356B8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19133305" w14:textId="77777777" w:rsidR="004A22DD" w:rsidRPr="002561C2" w:rsidRDefault="004A22DD" w:rsidP="009C244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VIŠAK/MANJAK+NETO FINANCIRANJE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10990BE7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-5.136.401,55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A6A6286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345.548,55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3E52A511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-4.790.853,00</w:t>
            </w:r>
          </w:p>
        </w:tc>
      </w:tr>
      <w:tr w:rsidR="004A22DD" w:rsidRPr="002561C2" w14:paraId="67C96814" w14:textId="77777777" w:rsidTr="009C2441">
        <w:trPr>
          <w:trHeight w:val="32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467286A4" w14:textId="77777777" w:rsidR="004A22DD" w:rsidRPr="002561C2" w:rsidRDefault="004A22DD" w:rsidP="009C2441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C) PRENESENI VIŠAK ILI PRENESENI MANJAK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2A42B74" w14:textId="77777777" w:rsidR="004A22DD" w:rsidRPr="002561C2" w:rsidRDefault="004A22DD" w:rsidP="009C2441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5F23CDDE" w14:textId="77777777" w:rsidR="004A22DD" w:rsidRPr="002561C2" w:rsidRDefault="004A22DD" w:rsidP="009C2441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B9D977C" w14:textId="77777777" w:rsidR="004A22DD" w:rsidRPr="002561C2" w:rsidRDefault="004A22DD" w:rsidP="009C2441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4A22DD" w:rsidRPr="002561C2" w14:paraId="267F1231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AC72B" w14:textId="77777777" w:rsidR="004A22DD" w:rsidRPr="002561C2" w:rsidRDefault="004A22DD" w:rsidP="009C244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PRENESENI VIŠAK/MANJAK IZ PRETHODNE GODINE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798C9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5.136.401,55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D1A88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-345.548,55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FA022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4.790.853,00</w:t>
            </w:r>
          </w:p>
        </w:tc>
      </w:tr>
      <w:tr w:rsidR="004A22DD" w:rsidRPr="002561C2" w14:paraId="0EF03243" w14:textId="77777777" w:rsidTr="009C2441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73E9B378" w14:textId="77777777" w:rsidR="004A22DD" w:rsidRPr="002561C2" w:rsidRDefault="004A22DD" w:rsidP="009C244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PRIJENOS VIŠKA/MANKA U SLJEDEĆE RAZDOBLJE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70258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1DEA2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6BF93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A22DD" w:rsidRPr="002561C2" w14:paraId="642DF0DB" w14:textId="77777777" w:rsidTr="009C2441">
        <w:trPr>
          <w:trHeight w:val="70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4EF3C" w14:textId="77777777" w:rsidR="004A22DD" w:rsidRPr="002561C2" w:rsidRDefault="004A22DD" w:rsidP="009C2441">
            <w:pPr>
              <w:rPr>
                <w:rFonts w:ascii="Arial" w:hAnsi="Arial" w:cs="Arial"/>
                <w:b/>
                <w:bCs/>
                <w:color w:val="231F2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231F20"/>
                <w:sz w:val="16"/>
                <w:szCs w:val="16"/>
              </w:rPr>
              <w:t>VIŠAK/MANJAK + NETO FINANCIRANJE + PRIJENOS VIŠKA/MANJKA IZ PRETHODNE(IH) GODINE – PRIJENOS VIŠKA/MANJKA U SLJEDEĆE RAZDOBLJE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AA1CC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DD025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70EC2" w14:textId="77777777" w:rsidR="004A22DD" w:rsidRPr="002561C2" w:rsidRDefault="004A22DD" w:rsidP="009C24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</w:tbl>
    <w:p w14:paraId="740BA56A" w14:textId="77777777" w:rsidR="00642AF9" w:rsidRDefault="00642AF9" w:rsidP="00642AF9">
      <w:pPr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</w:rPr>
      </w:pPr>
    </w:p>
    <w:p w14:paraId="046BDD8D" w14:textId="77777777" w:rsidR="005D46B1" w:rsidRDefault="00BE7A0B" w:rsidP="005D46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BE7A0B">
        <w:rPr>
          <w:rFonts w:eastAsia="Times New Roman" w:cstheme="minorHAnsi"/>
          <w:color w:val="000000"/>
          <w:sz w:val="24"/>
          <w:szCs w:val="24"/>
          <w:lang w:eastAsia="hr-HR"/>
        </w:rPr>
        <w:t>U nastavku je dan pregled ukupnih prihoda i primitaka grada, te rashoda i izdataka grada i proračunskih korisnika koji se financiraju iz prihoda grada</w:t>
      </w:r>
      <w:r w:rsidR="000C7107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7B023F57" w14:textId="77777777" w:rsidR="005D46B1" w:rsidRDefault="005D46B1" w:rsidP="005D46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</w:p>
    <w:tbl>
      <w:tblPr>
        <w:tblW w:w="10145" w:type="dxa"/>
        <w:tblInd w:w="-284" w:type="dxa"/>
        <w:tblLook w:val="04A0" w:firstRow="1" w:lastRow="0" w:firstColumn="1" w:lastColumn="0" w:noHBand="0" w:noVBand="1"/>
      </w:tblPr>
      <w:tblGrid>
        <w:gridCol w:w="2656"/>
        <w:gridCol w:w="2023"/>
        <w:gridCol w:w="1980"/>
        <w:gridCol w:w="1563"/>
        <w:gridCol w:w="1701"/>
        <w:gridCol w:w="222"/>
      </w:tblGrid>
      <w:tr w:rsidR="005D46B1" w:rsidRPr="005D46B1" w14:paraId="146312B9" w14:textId="77777777" w:rsidTr="005D46B1">
        <w:trPr>
          <w:gridAfter w:val="1"/>
          <w:wAfter w:w="222" w:type="dxa"/>
          <w:trHeight w:val="509"/>
        </w:trPr>
        <w:tc>
          <w:tcPr>
            <w:tcW w:w="4679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EC7D36D" w14:textId="77777777" w:rsidR="005D46B1" w:rsidRPr="005D46B1" w:rsidRDefault="005D46B1" w:rsidP="005D4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D46B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306E4D2" w14:textId="13A34112" w:rsidR="005D46B1" w:rsidRPr="005D46B1" w:rsidRDefault="003D0120" w:rsidP="005D4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D46B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  <w:r w:rsidRPr="005D46B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IZMJENA PLANA 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</w:t>
            </w:r>
            <w:r w:rsidR="00565FF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56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77BBB90D" w14:textId="77777777" w:rsidR="005D46B1" w:rsidRDefault="005D46B1" w:rsidP="005D4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D46B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POVEĆANJE/</w:t>
            </w:r>
          </w:p>
          <w:p w14:paraId="1A853F88" w14:textId="762B5729" w:rsidR="005D46B1" w:rsidRPr="005D46B1" w:rsidRDefault="005D46B1" w:rsidP="005D4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D46B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SMANJENJE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4E305D3" w14:textId="3730E4EB" w:rsidR="005D46B1" w:rsidRPr="005D46B1" w:rsidRDefault="003D0120" w:rsidP="005D4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</w:t>
            </w:r>
            <w:r w:rsidR="005D46B1" w:rsidRPr="005D46B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  <w:r w:rsidR="005D46B1" w:rsidRPr="005D46B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IZMJENA PLANA 202</w:t>
            </w:r>
            <w:r w:rsidR="003F7FF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</w:t>
            </w:r>
            <w:r w:rsidR="005D46B1" w:rsidRPr="005D46B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</w:p>
        </w:tc>
      </w:tr>
      <w:tr w:rsidR="005D46B1" w:rsidRPr="005D46B1" w14:paraId="7770E4A4" w14:textId="77777777" w:rsidTr="005D46B1">
        <w:trPr>
          <w:trHeight w:val="20"/>
        </w:trPr>
        <w:tc>
          <w:tcPr>
            <w:tcW w:w="4679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D1F6FC" w14:textId="77777777" w:rsidR="005D46B1" w:rsidRPr="005D46B1" w:rsidRDefault="005D46B1" w:rsidP="005D46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FCE8BB" w14:textId="77777777" w:rsidR="005D46B1" w:rsidRPr="005D46B1" w:rsidRDefault="005D46B1" w:rsidP="005D46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6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7916D6" w14:textId="77777777" w:rsidR="005D46B1" w:rsidRPr="005D46B1" w:rsidRDefault="005D46B1" w:rsidP="005D46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6E05D5" w14:textId="77777777" w:rsidR="005D46B1" w:rsidRPr="005D46B1" w:rsidRDefault="005D46B1" w:rsidP="005D46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27A0B" w14:textId="77777777" w:rsidR="005D46B1" w:rsidRPr="005D46B1" w:rsidRDefault="005D46B1" w:rsidP="005D46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</w:tr>
      <w:tr w:rsidR="003838EF" w:rsidRPr="005D46B1" w14:paraId="407CA448" w14:textId="77777777" w:rsidTr="005D46B1">
        <w:trPr>
          <w:trHeight w:val="20"/>
        </w:trPr>
        <w:tc>
          <w:tcPr>
            <w:tcW w:w="46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1004FF4" w14:textId="77777777" w:rsidR="003838EF" w:rsidRPr="005D46B1" w:rsidRDefault="003838EF" w:rsidP="003838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D46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A. UKUPNO PRIHODI I PRIMICI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4081E87" w14:textId="38020F6F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36.320.730,40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688078C" w14:textId="057D28F3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-5.944.872,07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B964BEB" w14:textId="552FA25E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30.375.858,33</w:t>
            </w:r>
          </w:p>
        </w:tc>
        <w:tc>
          <w:tcPr>
            <w:tcW w:w="222" w:type="dxa"/>
            <w:vAlign w:val="center"/>
            <w:hideMark/>
          </w:tcPr>
          <w:p w14:paraId="3FEB49D7" w14:textId="77777777" w:rsidR="003838EF" w:rsidRPr="005D46B1" w:rsidRDefault="003838EF" w:rsidP="0038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838EF" w:rsidRPr="005D46B1" w14:paraId="6759B506" w14:textId="77777777" w:rsidTr="005D46B1">
        <w:trPr>
          <w:trHeight w:val="20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73C92" w14:textId="77777777" w:rsidR="003838EF" w:rsidRPr="005D46B1" w:rsidRDefault="003838EF" w:rsidP="0038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D46B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 proračunski prihodi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B5B6B" w14:textId="625853D5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31.477.593,16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F026A" w14:textId="7DEE3BB2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-6.207.895,92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CA81A" w14:textId="2202EDAD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25.269.697,24</w:t>
            </w:r>
          </w:p>
        </w:tc>
        <w:tc>
          <w:tcPr>
            <w:tcW w:w="222" w:type="dxa"/>
            <w:vAlign w:val="center"/>
            <w:hideMark/>
          </w:tcPr>
          <w:p w14:paraId="7129B034" w14:textId="77777777" w:rsidR="003838EF" w:rsidRPr="005D46B1" w:rsidRDefault="003838EF" w:rsidP="0038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838EF" w:rsidRPr="005D46B1" w14:paraId="24E6274C" w14:textId="77777777" w:rsidTr="005D46B1">
        <w:trPr>
          <w:trHeight w:val="20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28403" w14:textId="77777777" w:rsidR="003838EF" w:rsidRPr="005D46B1" w:rsidRDefault="003838EF" w:rsidP="0038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D46B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 prihodi proračunskih korisnika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F6950" w14:textId="646893D9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4.843.137,24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81694" w14:textId="7131E6E2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263.023,85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6F08D" w14:textId="3E4E7DD8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5.106.161,09</w:t>
            </w:r>
          </w:p>
        </w:tc>
        <w:tc>
          <w:tcPr>
            <w:tcW w:w="222" w:type="dxa"/>
            <w:vAlign w:val="center"/>
            <w:hideMark/>
          </w:tcPr>
          <w:p w14:paraId="34972152" w14:textId="77777777" w:rsidR="003838EF" w:rsidRPr="005D46B1" w:rsidRDefault="003838EF" w:rsidP="0038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838EF" w:rsidRPr="005D46B1" w14:paraId="16D5A7C6" w14:textId="77777777" w:rsidTr="005D46B1">
        <w:trPr>
          <w:trHeight w:val="20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E66A7" w14:textId="77777777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4D88F" w14:textId="77777777" w:rsidR="003838EF" w:rsidRPr="005D46B1" w:rsidRDefault="003838EF" w:rsidP="0038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488CA" w14:textId="77777777" w:rsidR="003838EF" w:rsidRPr="005D46B1" w:rsidRDefault="003838EF" w:rsidP="0038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098FB" w14:textId="77777777" w:rsidR="003838EF" w:rsidRPr="005D46B1" w:rsidRDefault="003838EF" w:rsidP="0038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9A8BB" w14:textId="77777777" w:rsidR="003838EF" w:rsidRPr="005D46B1" w:rsidRDefault="003838EF" w:rsidP="0038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vAlign w:val="center"/>
            <w:hideMark/>
          </w:tcPr>
          <w:p w14:paraId="4AAAD5B7" w14:textId="77777777" w:rsidR="003838EF" w:rsidRPr="005D46B1" w:rsidRDefault="003838EF" w:rsidP="0038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838EF" w:rsidRPr="005D46B1" w14:paraId="26B9802F" w14:textId="77777777" w:rsidTr="005D46B1">
        <w:trPr>
          <w:trHeight w:val="20"/>
        </w:trPr>
        <w:tc>
          <w:tcPr>
            <w:tcW w:w="46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D9205B0" w14:textId="77777777" w:rsidR="003838EF" w:rsidRPr="005D46B1" w:rsidRDefault="003838EF" w:rsidP="003838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D46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B. UKUPNO RASHODI I IZDACI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5F0F19B" w14:textId="4FD95B3A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41.457.131,95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771716C" w14:textId="342827E0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-6.290.420,62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618F2DC" w14:textId="10FD23F5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35.166.711,33</w:t>
            </w:r>
          </w:p>
        </w:tc>
        <w:tc>
          <w:tcPr>
            <w:tcW w:w="222" w:type="dxa"/>
            <w:vAlign w:val="center"/>
            <w:hideMark/>
          </w:tcPr>
          <w:p w14:paraId="2629A55C" w14:textId="77777777" w:rsidR="003838EF" w:rsidRPr="005D46B1" w:rsidRDefault="003838EF" w:rsidP="0038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838EF" w:rsidRPr="005D46B1" w14:paraId="4D81A944" w14:textId="77777777" w:rsidTr="005D46B1">
        <w:trPr>
          <w:trHeight w:val="20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742AC" w14:textId="77777777" w:rsidR="003838EF" w:rsidRPr="005D46B1" w:rsidRDefault="003838EF" w:rsidP="0038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D46B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 rashodi izvršeni iz proračuna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591C8" w14:textId="2801A1E2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36.582.019,69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68290" w14:textId="250503E8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-6.512.680,53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BD781" w14:textId="0D152227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30.069.339,16</w:t>
            </w:r>
          </w:p>
        </w:tc>
        <w:tc>
          <w:tcPr>
            <w:tcW w:w="222" w:type="dxa"/>
            <w:vAlign w:val="center"/>
            <w:hideMark/>
          </w:tcPr>
          <w:p w14:paraId="7D87602D" w14:textId="77777777" w:rsidR="003838EF" w:rsidRPr="005D46B1" w:rsidRDefault="003838EF" w:rsidP="0038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838EF" w:rsidRPr="005D46B1" w14:paraId="4B9B7B19" w14:textId="77777777" w:rsidTr="005D46B1">
        <w:trPr>
          <w:trHeight w:val="20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7668E" w14:textId="77777777" w:rsidR="003838EF" w:rsidRPr="005D46B1" w:rsidRDefault="003838EF" w:rsidP="0038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D46B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 rashodi izvršeni iz prihoda proračunskih korisnika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608B1" w14:textId="71F03D2F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4.875.112,26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81D23" w14:textId="4003A10A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222.259,91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27FFB" w14:textId="228EF71F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5.097.372,17</w:t>
            </w:r>
          </w:p>
        </w:tc>
        <w:tc>
          <w:tcPr>
            <w:tcW w:w="222" w:type="dxa"/>
            <w:vAlign w:val="center"/>
            <w:hideMark/>
          </w:tcPr>
          <w:p w14:paraId="61747438" w14:textId="77777777" w:rsidR="003838EF" w:rsidRPr="005D46B1" w:rsidRDefault="003838EF" w:rsidP="0038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838EF" w:rsidRPr="005D46B1" w14:paraId="1FCD751E" w14:textId="77777777" w:rsidTr="005D46B1">
        <w:trPr>
          <w:trHeight w:val="20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E3BB6" w14:textId="77777777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56F7C" w14:textId="77777777" w:rsidR="003838EF" w:rsidRPr="005D46B1" w:rsidRDefault="003838EF" w:rsidP="0038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2D4FF" w14:textId="77777777" w:rsidR="003838EF" w:rsidRPr="005D46B1" w:rsidRDefault="003838EF" w:rsidP="0038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1F228" w14:textId="77777777" w:rsidR="003838EF" w:rsidRPr="005D46B1" w:rsidRDefault="003838EF" w:rsidP="0038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3D93A" w14:textId="77777777" w:rsidR="003838EF" w:rsidRPr="005D46B1" w:rsidRDefault="003838EF" w:rsidP="0038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vAlign w:val="center"/>
            <w:hideMark/>
          </w:tcPr>
          <w:p w14:paraId="7C7140BC" w14:textId="77777777" w:rsidR="003838EF" w:rsidRPr="005D46B1" w:rsidRDefault="003838EF" w:rsidP="0038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92BF7" w:rsidRPr="005D46B1" w14:paraId="56EFE236" w14:textId="77777777" w:rsidTr="005D46B1">
        <w:trPr>
          <w:trHeight w:val="20"/>
        </w:trPr>
        <w:tc>
          <w:tcPr>
            <w:tcW w:w="46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812CD73" w14:textId="77777777" w:rsidR="00A92BF7" w:rsidRPr="005D46B1" w:rsidRDefault="00A92BF7" w:rsidP="00A92B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D46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VIŠAK/MANJAK PRIHODA TEKUĆE GODINE A-B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4608E8A" w14:textId="24A9C22E" w:rsidR="00A92BF7" w:rsidRPr="005D46B1" w:rsidRDefault="00A92BF7" w:rsidP="00A92B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-5.136.401,55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7493533" w14:textId="388A077A" w:rsidR="00A92BF7" w:rsidRPr="005D46B1" w:rsidRDefault="00A92BF7" w:rsidP="00A92B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345.548,55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E8AC31E" w14:textId="1769418C" w:rsidR="00A92BF7" w:rsidRPr="005D46B1" w:rsidRDefault="00A92BF7" w:rsidP="00A92B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-4.790.853,00</w:t>
            </w:r>
          </w:p>
        </w:tc>
        <w:tc>
          <w:tcPr>
            <w:tcW w:w="222" w:type="dxa"/>
            <w:vAlign w:val="center"/>
            <w:hideMark/>
          </w:tcPr>
          <w:p w14:paraId="7C6C045A" w14:textId="77777777" w:rsidR="00A92BF7" w:rsidRPr="005D46B1" w:rsidRDefault="00A92BF7" w:rsidP="00A9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92BF7" w:rsidRPr="005D46B1" w14:paraId="18FD9358" w14:textId="77777777" w:rsidTr="005D46B1">
        <w:trPr>
          <w:trHeight w:val="20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612A6" w14:textId="77777777" w:rsidR="00A92BF7" w:rsidRPr="005D46B1" w:rsidRDefault="00A92BF7" w:rsidP="00A92BF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5D46B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- višak/manjak proračuna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64CC4" w14:textId="0B551938" w:rsidR="00A92BF7" w:rsidRPr="00D11EB5" w:rsidRDefault="00A92BF7" w:rsidP="00A92B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-5.104.426,53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BA23E" w14:textId="75C70BF7" w:rsidR="00A92BF7" w:rsidRPr="005D46B1" w:rsidRDefault="00A92BF7" w:rsidP="00A92B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305.784,61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BF05A" w14:textId="06BC249D" w:rsidR="00A92BF7" w:rsidRPr="005D46B1" w:rsidRDefault="00A92BF7" w:rsidP="00A92B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-4.798.641,92</w:t>
            </w:r>
          </w:p>
        </w:tc>
        <w:tc>
          <w:tcPr>
            <w:tcW w:w="222" w:type="dxa"/>
            <w:vAlign w:val="center"/>
            <w:hideMark/>
          </w:tcPr>
          <w:p w14:paraId="49107FA4" w14:textId="77777777" w:rsidR="00A92BF7" w:rsidRPr="005D46B1" w:rsidRDefault="00A92BF7" w:rsidP="00A9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92BF7" w:rsidRPr="005D46B1" w14:paraId="2DB31876" w14:textId="77777777" w:rsidTr="005D46B1">
        <w:trPr>
          <w:trHeight w:val="20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A4580" w14:textId="77777777" w:rsidR="00A92BF7" w:rsidRPr="005D46B1" w:rsidRDefault="00A92BF7" w:rsidP="00A92BF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5D46B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- višak/manjak proračunskih korisnika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9119F" w14:textId="6196E743" w:rsidR="00A92BF7" w:rsidRPr="005D46B1" w:rsidRDefault="00A92BF7" w:rsidP="00A92B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-31.975,02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5DD98" w14:textId="3E842CDC" w:rsidR="00A92BF7" w:rsidRPr="005D46B1" w:rsidRDefault="00A92BF7" w:rsidP="00A92B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39.763,94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31271" w14:textId="44799622" w:rsidR="00A92BF7" w:rsidRPr="005D46B1" w:rsidRDefault="00A92BF7" w:rsidP="00A92B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7.788,92</w:t>
            </w:r>
          </w:p>
        </w:tc>
        <w:tc>
          <w:tcPr>
            <w:tcW w:w="222" w:type="dxa"/>
            <w:vAlign w:val="center"/>
            <w:hideMark/>
          </w:tcPr>
          <w:p w14:paraId="11776D91" w14:textId="77777777" w:rsidR="00A92BF7" w:rsidRPr="005D46B1" w:rsidRDefault="00A92BF7" w:rsidP="00A9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92BF7" w:rsidRPr="005D46B1" w14:paraId="69C6260B" w14:textId="77777777" w:rsidTr="005D46B1">
        <w:trPr>
          <w:trHeight w:val="20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E36F7" w14:textId="77777777" w:rsidR="00A92BF7" w:rsidRPr="005D46B1" w:rsidRDefault="00A92BF7" w:rsidP="00A92B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F823C" w14:textId="77777777" w:rsidR="00A92BF7" w:rsidRPr="005D46B1" w:rsidRDefault="00A92BF7" w:rsidP="00A9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43633" w14:textId="77777777" w:rsidR="00A92BF7" w:rsidRPr="005D46B1" w:rsidRDefault="00A92BF7" w:rsidP="00A9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02CDB" w14:textId="77777777" w:rsidR="00A92BF7" w:rsidRPr="005D46B1" w:rsidRDefault="00A92BF7" w:rsidP="00A9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5775E" w14:textId="77777777" w:rsidR="00A92BF7" w:rsidRPr="005D46B1" w:rsidRDefault="00A92BF7" w:rsidP="00A9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vAlign w:val="center"/>
            <w:hideMark/>
          </w:tcPr>
          <w:p w14:paraId="6161389F" w14:textId="77777777" w:rsidR="00A92BF7" w:rsidRPr="005D46B1" w:rsidRDefault="00A92BF7" w:rsidP="00A9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92BF7" w:rsidRPr="005D46B1" w14:paraId="3A6A5792" w14:textId="77777777" w:rsidTr="005D46B1">
        <w:trPr>
          <w:trHeight w:val="20"/>
        </w:trPr>
        <w:tc>
          <w:tcPr>
            <w:tcW w:w="46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1AE5E9E" w14:textId="77777777" w:rsidR="00A92BF7" w:rsidRPr="005D46B1" w:rsidRDefault="00A92BF7" w:rsidP="00A92B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D46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PRENESENI VIŠAK/MANJAK PRIHODA PRETHODNE GODINE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970BF72" w14:textId="0E603AF4" w:rsidR="00A92BF7" w:rsidRPr="005D46B1" w:rsidRDefault="00A92BF7" w:rsidP="00A92B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5.136.401,55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56D4F8F" w14:textId="6A17A468" w:rsidR="00A92BF7" w:rsidRPr="005D46B1" w:rsidRDefault="00A92BF7" w:rsidP="00A92B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-345.548,55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D91DDF1" w14:textId="4F287C4A" w:rsidR="00A92BF7" w:rsidRPr="005D46B1" w:rsidRDefault="00A92BF7" w:rsidP="00A92B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4.790.853,00</w:t>
            </w:r>
          </w:p>
        </w:tc>
        <w:tc>
          <w:tcPr>
            <w:tcW w:w="222" w:type="dxa"/>
            <w:vAlign w:val="center"/>
            <w:hideMark/>
          </w:tcPr>
          <w:p w14:paraId="6FFC3AD8" w14:textId="77777777" w:rsidR="00A92BF7" w:rsidRPr="005D46B1" w:rsidRDefault="00A92BF7" w:rsidP="00A9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92BF7" w:rsidRPr="005D46B1" w14:paraId="64F8554C" w14:textId="77777777" w:rsidTr="005D46B1">
        <w:trPr>
          <w:trHeight w:val="20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E537C" w14:textId="77777777" w:rsidR="00A92BF7" w:rsidRPr="005D46B1" w:rsidRDefault="00A92BF7" w:rsidP="00A92B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D46B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 višak/manjak proračuna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56E8C" w14:textId="0D20EA48" w:rsidR="00A92BF7" w:rsidRPr="005D46B1" w:rsidRDefault="00A92BF7" w:rsidP="00A92B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5.104.426,53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EDB08" w14:textId="216AB4CD" w:rsidR="00A92BF7" w:rsidRPr="005D46B1" w:rsidRDefault="00A92BF7" w:rsidP="00A92B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-305.784,61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5AA83" w14:textId="3DD4944F" w:rsidR="00A92BF7" w:rsidRPr="005D46B1" w:rsidRDefault="00A92BF7" w:rsidP="00A92B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4.798.641,92</w:t>
            </w:r>
          </w:p>
        </w:tc>
        <w:tc>
          <w:tcPr>
            <w:tcW w:w="222" w:type="dxa"/>
            <w:vAlign w:val="center"/>
            <w:hideMark/>
          </w:tcPr>
          <w:p w14:paraId="1FBB0695" w14:textId="77777777" w:rsidR="00A92BF7" w:rsidRPr="005D46B1" w:rsidRDefault="00A92BF7" w:rsidP="00A9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92BF7" w:rsidRPr="005D46B1" w14:paraId="706EB5B7" w14:textId="77777777" w:rsidTr="005D46B1">
        <w:trPr>
          <w:trHeight w:val="20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D3647" w14:textId="77777777" w:rsidR="00A92BF7" w:rsidRPr="005D46B1" w:rsidRDefault="00A92BF7" w:rsidP="00A92B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D46B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 višak/manjak proračunskih korisnika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80A54" w14:textId="0596AD1F" w:rsidR="00A92BF7" w:rsidRPr="005D46B1" w:rsidRDefault="00A92BF7" w:rsidP="00A92B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31.975,02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0E566" w14:textId="35F4C3B2" w:rsidR="00A92BF7" w:rsidRPr="005D46B1" w:rsidRDefault="00A92BF7" w:rsidP="00A92B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-39.763,94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D4C53" w14:textId="65E86AF6" w:rsidR="00A92BF7" w:rsidRPr="005D46B1" w:rsidRDefault="00A92BF7" w:rsidP="00A92B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-7.788,92</w:t>
            </w:r>
          </w:p>
        </w:tc>
        <w:tc>
          <w:tcPr>
            <w:tcW w:w="222" w:type="dxa"/>
            <w:vAlign w:val="center"/>
            <w:hideMark/>
          </w:tcPr>
          <w:p w14:paraId="09D5F6EE" w14:textId="77777777" w:rsidR="00A92BF7" w:rsidRPr="005D46B1" w:rsidRDefault="00A92BF7" w:rsidP="00A9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838EF" w:rsidRPr="005D46B1" w14:paraId="1955DA76" w14:textId="77777777" w:rsidTr="005D46B1">
        <w:trPr>
          <w:trHeight w:val="20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E2297" w14:textId="77777777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1F777" w14:textId="77777777" w:rsidR="003838EF" w:rsidRPr="005D46B1" w:rsidRDefault="003838EF" w:rsidP="0038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F4655" w14:textId="77777777" w:rsidR="003838EF" w:rsidRPr="005D46B1" w:rsidRDefault="003838EF" w:rsidP="0038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9E3E6" w14:textId="77777777" w:rsidR="003838EF" w:rsidRPr="005D46B1" w:rsidRDefault="003838EF" w:rsidP="0038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8D128" w14:textId="77777777" w:rsidR="003838EF" w:rsidRPr="005D46B1" w:rsidRDefault="003838EF" w:rsidP="0038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vAlign w:val="center"/>
            <w:hideMark/>
          </w:tcPr>
          <w:p w14:paraId="21ECED3C" w14:textId="77777777" w:rsidR="003838EF" w:rsidRPr="005D46B1" w:rsidRDefault="003838EF" w:rsidP="0038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838EF" w:rsidRPr="005D46B1" w14:paraId="116CCA73" w14:textId="77777777" w:rsidTr="005D46B1">
        <w:trPr>
          <w:trHeight w:val="20"/>
        </w:trPr>
        <w:tc>
          <w:tcPr>
            <w:tcW w:w="46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AA952C" w14:textId="77777777" w:rsidR="003838EF" w:rsidRPr="005D46B1" w:rsidRDefault="003838EF" w:rsidP="003838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5D46B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VIŠAK/MANJAK NA KRAJ PRORAČUNSKE GODINE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4296437" w14:textId="43D0C312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2F68AC4" w14:textId="177553ED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36538C" w14:textId="1B978F2B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2A30139A" w14:textId="77777777" w:rsidR="003838EF" w:rsidRPr="005D46B1" w:rsidRDefault="003838EF" w:rsidP="0038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838EF" w:rsidRPr="005D46B1" w14:paraId="2B948A90" w14:textId="77777777" w:rsidTr="005D46B1">
        <w:trPr>
          <w:trHeight w:val="20"/>
        </w:trPr>
        <w:tc>
          <w:tcPr>
            <w:tcW w:w="467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59F468B" w14:textId="77777777" w:rsidR="003838EF" w:rsidRPr="005D46B1" w:rsidRDefault="003838EF" w:rsidP="003838E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5D46B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- višak/manjak proračuna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A61EEC8" w14:textId="0C8A756A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A122F8B" w14:textId="10C09C97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B6CCDF" w14:textId="74E46201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0DDE7E00" w14:textId="77777777" w:rsidR="003838EF" w:rsidRPr="005D46B1" w:rsidRDefault="003838EF" w:rsidP="0038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838EF" w:rsidRPr="005D46B1" w14:paraId="062F7895" w14:textId="77777777" w:rsidTr="005D46B1">
        <w:trPr>
          <w:trHeight w:val="20"/>
        </w:trPr>
        <w:tc>
          <w:tcPr>
            <w:tcW w:w="467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C947181" w14:textId="77777777" w:rsidR="003838EF" w:rsidRPr="005D46B1" w:rsidRDefault="003838EF" w:rsidP="003838E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5D46B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- višak/manjak proračunskih korisnika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5D34EBB" w14:textId="61BD0914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6805949" w14:textId="4EA3BD46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4EE414D" w14:textId="0C9CF3DD" w:rsidR="003838EF" w:rsidRPr="005D46B1" w:rsidRDefault="003838EF" w:rsidP="003838E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334C0383" w14:textId="77777777" w:rsidR="003838EF" w:rsidRPr="005D46B1" w:rsidRDefault="003838EF" w:rsidP="0038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133DA6E5" w14:textId="391F2604" w:rsidR="000C7107" w:rsidRDefault="005952B5" w:rsidP="005D46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</w:p>
    <w:p w14:paraId="006F4312" w14:textId="4B90EF0C" w:rsidR="000C7107" w:rsidRDefault="000C7107" w:rsidP="00B61B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BE7A0B" w:rsidRPr="00E2070A">
        <w:rPr>
          <w:rFonts w:cstheme="minorHAnsi"/>
          <w:sz w:val="24"/>
          <w:szCs w:val="24"/>
        </w:rPr>
        <w:t>rihod</w:t>
      </w:r>
      <w:r>
        <w:rPr>
          <w:rFonts w:cstheme="minorHAnsi"/>
          <w:sz w:val="24"/>
          <w:szCs w:val="24"/>
        </w:rPr>
        <w:t>i</w:t>
      </w:r>
      <w:r w:rsidR="00BE7A0B" w:rsidRPr="00E2070A">
        <w:rPr>
          <w:rFonts w:cstheme="minorHAnsi"/>
          <w:sz w:val="24"/>
          <w:szCs w:val="24"/>
        </w:rPr>
        <w:t xml:space="preserve"> i rashod</w:t>
      </w:r>
      <w:r>
        <w:rPr>
          <w:rFonts w:cstheme="minorHAnsi"/>
          <w:sz w:val="24"/>
          <w:szCs w:val="24"/>
        </w:rPr>
        <w:t>i</w:t>
      </w:r>
      <w:r w:rsidR="00BE7A0B" w:rsidRPr="00E2070A">
        <w:rPr>
          <w:rFonts w:cstheme="minorHAnsi"/>
          <w:sz w:val="24"/>
          <w:szCs w:val="24"/>
        </w:rPr>
        <w:t xml:space="preserve"> iz izvora Grada </w:t>
      </w:r>
      <w:r>
        <w:rPr>
          <w:rFonts w:cstheme="minorHAnsi"/>
          <w:sz w:val="24"/>
          <w:szCs w:val="24"/>
        </w:rPr>
        <w:t xml:space="preserve"> obuhvaćaju</w:t>
      </w:r>
      <w:r w:rsidR="0023020C">
        <w:rPr>
          <w:rFonts w:cstheme="minorHAnsi"/>
          <w:sz w:val="24"/>
          <w:szCs w:val="24"/>
        </w:rPr>
        <w:t xml:space="preserve"> prihode koje ostvaruje Grad i </w:t>
      </w:r>
      <w:r w:rsidR="00BE7A0B" w:rsidRPr="00E2070A">
        <w:rPr>
          <w:rFonts w:cstheme="minorHAnsi"/>
          <w:sz w:val="24"/>
          <w:szCs w:val="24"/>
        </w:rPr>
        <w:t>rashod</w:t>
      </w:r>
      <w:r>
        <w:rPr>
          <w:rFonts w:cstheme="minorHAnsi"/>
          <w:sz w:val="24"/>
          <w:szCs w:val="24"/>
        </w:rPr>
        <w:t>e</w:t>
      </w:r>
      <w:r w:rsidR="00BE7A0B" w:rsidRPr="00E2070A">
        <w:rPr>
          <w:rFonts w:cstheme="minorHAnsi"/>
          <w:sz w:val="24"/>
          <w:szCs w:val="24"/>
        </w:rPr>
        <w:t xml:space="preserve"> </w:t>
      </w:r>
      <w:r w:rsidR="0023020C">
        <w:rPr>
          <w:rFonts w:cstheme="minorHAnsi"/>
          <w:sz w:val="24"/>
          <w:szCs w:val="24"/>
        </w:rPr>
        <w:t xml:space="preserve"> koje realizira Grad i </w:t>
      </w:r>
      <w:r w:rsidR="00BE7A0B" w:rsidRPr="00E2070A">
        <w:rPr>
          <w:rFonts w:cstheme="minorHAnsi"/>
          <w:sz w:val="24"/>
          <w:szCs w:val="24"/>
        </w:rPr>
        <w:t>proračunski korisni</w:t>
      </w:r>
      <w:r w:rsidR="0023020C">
        <w:rPr>
          <w:rFonts w:cstheme="minorHAnsi"/>
          <w:sz w:val="24"/>
          <w:szCs w:val="24"/>
        </w:rPr>
        <w:t xml:space="preserve">ci a </w:t>
      </w:r>
      <w:r w:rsidR="00BE7A0B" w:rsidRPr="00E2070A">
        <w:rPr>
          <w:rFonts w:cstheme="minorHAnsi"/>
          <w:sz w:val="24"/>
          <w:szCs w:val="24"/>
        </w:rPr>
        <w:t xml:space="preserve"> koji se financiraju iz prihoda Proračuna Grada Crikvenice. </w:t>
      </w:r>
    </w:p>
    <w:p w14:paraId="3EBB5F04" w14:textId="28326379" w:rsidR="00BE7A0B" w:rsidRDefault="000C7107" w:rsidP="00B61B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Prihodi i rashodi proračunskih korisnika </w:t>
      </w:r>
      <w:r w:rsidR="00BE7A0B" w:rsidRPr="00E2070A">
        <w:rPr>
          <w:rFonts w:cstheme="minorHAnsi"/>
          <w:sz w:val="24"/>
          <w:szCs w:val="24"/>
        </w:rPr>
        <w:t>odnos</w:t>
      </w:r>
      <w:r>
        <w:rPr>
          <w:rFonts w:cstheme="minorHAnsi"/>
          <w:sz w:val="24"/>
          <w:szCs w:val="24"/>
        </w:rPr>
        <w:t>e</w:t>
      </w:r>
      <w:r w:rsidR="00BE7A0B" w:rsidRPr="00E2070A">
        <w:rPr>
          <w:rFonts w:cstheme="minorHAnsi"/>
          <w:sz w:val="24"/>
          <w:szCs w:val="24"/>
        </w:rPr>
        <w:t xml:space="preserve"> se na rezultate prihoda i rashoda proračunskih korisnika koji </w:t>
      </w:r>
      <w:r w:rsidR="0023020C">
        <w:rPr>
          <w:rFonts w:cstheme="minorHAnsi"/>
          <w:sz w:val="24"/>
          <w:szCs w:val="24"/>
        </w:rPr>
        <w:t>pripadaju svim</w:t>
      </w:r>
      <w:r w:rsidR="00BE7A0B" w:rsidRPr="00E2070A">
        <w:rPr>
          <w:rFonts w:cstheme="minorHAnsi"/>
          <w:sz w:val="24"/>
          <w:szCs w:val="24"/>
        </w:rPr>
        <w:t xml:space="preserve"> drugi</w:t>
      </w:r>
      <w:r w:rsidR="0023020C">
        <w:rPr>
          <w:rFonts w:cstheme="minorHAnsi"/>
          <w:sz w:val="24"/>
          <w:szCs w:val="24"/>
        </w:rPr>
        <w:t>m</w:t>
      </w:r>
      <w:r w:rsidR="00BE7A0B" w:rsidRPr="00E2070A">
        <w:rPr>
          <w:rFonts w:cstheme="minorHAnsi"/>
          <w:sz w:val="24"/>
          <w:szCs w:val="24"/>
        </w:rPr>
        <w:t xml:space="preserve"> izvor</w:t>
      </w:r>
      <w:r w:rsidR="0023020C">
        <w:rPr>
          <w:rFonts w:cstheme="minorHAnsi"/>
          <w:sz w:val="24"/>
          <w:szCs w:val="24"/>
        </w:rPr>
        <w:t xml:space="preserve">ima koji </w:t>
      </w:r>
      <w:r w:rsidR="00BE7A0B" w:rsidRPr="00E2070A">
        <w:rPr>
          <w:rFonts w:cstheme="minorHAnsi"/>
          <w:sz w:val="24"/>
          <w:szCs w:val="24"/>
        </w:rPr>
        <w:t>nisu Proračun Grada Crikvenice.</w:t>
      </w:r>
    </w:p>
    <w:p w14:paraId="11866F80" w14:textId="77777777" w:rsidR="00522FAE" w:rsidRPr="00E2070A" w:rsidRDefault="00522FAE" w:rsidP="00B61B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1B9DAA45" w14:textId="79B43CBA" w:rsidR="003E7E08" w:rsidRPr="0059582F" w:rsidRDefault="00E2616B" w:rsidP="002C6327">
      <w:pPr>
        <w:jc w:val="both"/>
      </w:pPr>
      <w:r w:rsidRPr="00C96066">
        <w:rPr>
          <w:i/>
          <w:sz w:val="28"/>
          <w:szCs w:val="28"/>
        </w:rPr>
        <w:t>III. KONTAKTI I INFORMACIJE</w:t>
      </w:r>
    </w:p>
    <w:p w14:paraId="4AA1B2A6" w14:textId="366EAE72" w:rsidR="003A7625" w:rsidRPr="0059582F" w:rsidRDefault="00C97CC4" w:rsidP="00EC4816">
      <w:pPr>
        <w:pStyle w:val="Bezproreda"/>
      </w:pPr>
      <w:r>
        <w:t>Adresar Grada Crikvenice</w:t>
      </w:r>
    </w:p>
    <w:p w14:paraId="2B559E1A" w14:textId="4F270D80" w:rsidR="00C97CC4" w:rsidRPr="0059582F" w:rsidRDefault="00C97CC4" w:rsidP="00EC4816">
      <w:pPr>
        <w:pStyle w:val="Bezproreda"/>
      </w:pPr>
      <w:hyperlink r:id="rId8" w:history="1">
        <w:r w:rsidRPr="005F695B">
          <w:rPr>
            <w:rStyle w:val="Hiperveza"/>
          </w:rPr>
          <w:t>https://www.crikvenica.hr/kontakt/</w:t>
        </w:r>
      </w:hyperlink>
    </w:p>
    <w:p w14:paraId="23752D76" w14:textId="37D3C16E" w:rsidR="00A968BA" w:rsidRDefault="00A968BA" w:rsidP="00EC4816">
      <w:pPr>
        <w:pStyle w:val="Bezproreda"/>
        <w:rPr>
          <w:color w:val="000000" w:themeColor="text1"/>
        </w:rPr>
      </w:pPr>
      <w:r w:rsidRPr="0059582F">
        <w:rPr>
          <w:color w:val="000000" w:themeColor="text1"/>
        </w:rPr>
        <w:lastRenderedPageBreak/>
        <w:t xml:space="preserve">Na navedenoj web stranici mogu se naći kontakt telefoni i e-mail adrese </w:t>
      </w:r>
      <w:r w:rsidR="00C97CC4">
        <w:rPr>
          <w:color w:val="000000" w:themeColor="text1"/>
        </w:rPr>
        <w:t>Gradonačelni</w:t>
      </w:r>
      <w:r w:rsidR="008E57A4">
        <w:rPr>
          <w:color w:val="000000" w:themeColor="text1"/>
        </w:rPr>
        <w:t>ce</w:t>
      </w:r>
      <w:r w:rsidR="00C97CC4">
        <w:rPr>
          <w:color w:val="000000" w:themeColor="text1"/>
        </w:rPr>
        <w:t xml:space="preserve">, pročelnika i ostalih zaposlenih </w:t>
      </w:r>
      <w:r w:rsidRPr="0059582F">
        <w:rPr>
          <w:color w:val="000000" w:themeColor="text1"/>
        </w:rPr>
        <w:t>po upravnim tijelima</w:t>
      </w:r>
      <w:r w:rsidR="00AA0CA8" w:rsidRPr="0059582F">
        <w:rPr>
          <w:color w:val="000000" w:themeColor="text1"/>
        </w:rPr>
        <w:t>.</w:t>
      </w:r>
    </w:p>
    <w:p w14:paraId="2DB3D24F" w14:textId="6697EE79" w:rsidR="00927762" w:rsidRDefault="00927762" w:rsidP="00EC4816">
      <w:pPr>
        <w:pStyle w:val="Bezproreda"/>
        <w:rPr>
          <w:color w:val="000000" w:themeColor="text1"/>
        </w:rPr>
      </w:pPr>
    </w:p>
    <w:p w14:paraId="615DC276" w14:textId="1510272F" w:rsidR="00A97572" w:rsidRDefault="000C7107" w:rsidP="00F93ADB">
      <w:pPr>
        <w:pStyle w:val="Bezproreda"/>
        <w:jc w:val="both"/>
        <w:rPr>
          <w:color w:val="000000" w:themeColor="text1"/>
        </w:rPr>
      </w:pPr>
      <w:r>
        <w:rPr>
          <w:color w:val="000000" w:themeColor="text1"/>
        </w:rPr>
        <w:t>I</w:t>
      </w:r>
      <w:r w:rsidR="009E52FE">
        <w:rPr>
          <w:color w:val="000000" w:themeColor="text1"/>
        </w:rPr>
        <w:t>I</w:t>
      </w:r>
      <w:r w:rsidR="0023020C">
        <w:rPr>
          <w:color w:val="000000" w:themeColor="text1"/>
        </w:rPr>
        <w:t>.</w:t>
      </w:r>
      <w:r>
        <w:rPr>
          <w:color w:val="000000" w:themeColor="text1"/>
        </w:rPr>
        <w:t xml:space="preserve"> izmjene proračuna Grada Crikvenice sa svim odlukama nalaze se na web stranici Grada.</w:t>
      </w:r>
    </w:p>
    <w:p w14:paraId="7885668A" w14:textId="30BBAE40" w:rsidR="0023020C" w:rsidRDefault="0023020C" w:rsidP="00F93ADB">
      <w:pPr>
        <w:pStyle w:val="Bezproreda"/>
        <w:jc w:val="both"/>
        <w:rPr>
          <w:color w:val="000000" w:themeColor="text1"/>
        </w:rPr>
      </w:pPr>
    </w:p>
    <w:p w14:paraId="5E74EF5A" w14:textId="3558671F" w:rsidR="00F3173E" w:rsidRPr="00961502" w:rsidRDefault="00961502" w:rsidP="00961502">
      <w:pPr>
        <w:jc w:val="both"/>
        <w:rPr>
          <w:rFonts w:cstheme="minorHAnsi"/>
          <w:i/>
          <w:iCs/>
          <w:color w:val="000000"/>
          <w:sz w:val="28"/>
          <w:szCs w:val="28"/>
        </w:rPr>
      </w:pPr>
      <w:r w:rsidRPr="00961502">
        <w:rPr>
          <w:rFonts w:cstheme="minorHAnsi"/>
          <w:i/>
          <w:iCs/>
          <w:color w:val="000000"/>
          <w:sz w:val="28"/>
          <w:szCs w:val="28"/>
        </w:rPr>
        <w:t>IV. DONOŠENJE I OBJAVA</w:t>
      </w:r>
    </w:p>
    <w:p w14:paraId="408D0021" w14:textId="129D0BC3" w:rsidR="000C7107" w:rsidRDefault="00F3173E" w:rsidP="004D645C">
      <w:pPr>
        <w:jc w:val="both"/>
        <w:rPr>
          <w:rFonts w:cstheme="minorHAnsi"/>
          <w:color w:val="000000" w:themeColor="text1"/>
        </w:rPr>
      </w:pPr>
      <w:r w:rsidRPr="002C6327">
        <w:rPr>
          <w:rFonts w:cstheme="minorHAnsi"/>
          <w:color w:val="000000" w:themeColor="text1"/>
        </w:rPr>
        <w:t>Gradsko vijeć</w:t>
      </w:r>
      <w:r w:rsidR="000C7107">
        <w:rPr>
          <w:rFonts w:cstheme="minorHAnsi"/>
          <w:color w:val="000000" w:themeColor="text1"/>
        </w:rPr>
        <w:t xml:space="preserve">e je usvojilo </w:t>
      </w:r>
      <w:r w:rsidR="009E52FE">
        <w:rPr>
          <w:rFonts w:cstheme="minorHAnsi"/>
          <w:color w:val="000000" w:themeColor="text1"/>
        </w:rPr>
        <w:t>I</w:t>
      </w:r>
      <w:r w:rsidR="000C7107">
        <w:rPr>
          <w:rFonts w:cstheme="minorHAnsi"/>
          <w:color w:val="000000" w:themeColor="text1"/>
        </w:rPr>
        <w:t>I. Izmjene i dopune proračuna Grada Crikvenice za 202</w:t>
      </w:r>
      <w:r w:rsidR="00464C9D">
        <w:rPr>
          <w:rFonts w:cstheme="minorHAnsi"/>
          <w:color w:val="000000" w:themeColor="text1"/>
        </w:rPr>
        <w:t>5</w:t>
      </w:r>
      <w:r w:rsidR="000C7107">
        <w:rPr>
          <w:rFonts w:cstheme="minorHAnsi"/>
          <w:color w:val="000000" w:themeColor="text1"/>
        </w:rPr>
        <w:t xml:space="preserve">. godinu na sjednici održanoj </w:t>
      </w:r>
      <w:r w:rsidR="009E52FE">
        <w:rPr>
          <w:rFonts w:cstheme="minorHAnsi"/>
          <w:color w:val="000000" w:themeColor="text1"/>
        </w:rPr>
        <w:t>03</w:t>
      </w:r>
      <w:r w:rsidR="005D46B1">
        <w:rPr>
          <w:rFonts w:cstheme="minorHAnsi"/>
          <w:color w:val="000000" w:themeColor="text1"/>
        </w:rPr>
        <w:t xml:space="preserve">. </w:t>
      </w:r>
      <w:r w:rsidR="009E52FE">
        <w:rPr>
          <w:rFonts w:cstheme="minorHAnsi"/>
          <w:color w:val="000000" w:themeColor="text1"/>
        </w:rPr>
        <w:t>prosinca</w:t>
      </w:r>
      <w:r w:rsidR="005D46B1">
        <w:rPr>
          <w:rFonts w:cstheme="minorHAnsi"/>
          <w:color w:val="000000" w:themeColor="text1"/>
        </w:rPr>
        <w:t xml:space="preserve"> 202</w:t>
      </w:r>
      <w:r w:rsidR="00464C9D">
        <w:rPr>
          <w:rFonts w:cstheme="minorHAnsi"/>
          <w:color w:val="000000" w:themeColor="text1"/>
        </w:rPr>
        <w:t>5</w:t>
      </w:r>
      <w:r w:rsidR="005D46B1">
        <w:rPr>
          <w:rFonts w:cstheme="minorHAnsi"/>
          <w:color w:val="000000" w:themeColor="text1"/>
        </w:rPr>
        <w:t>. godine, a objaviti će se u „Službenim novinama“  Grada Crikvenice</w:t>
      </w:r>
      <w:r w:rsidR="009E52FE">
        <w:rPr>
          <w:rFonts w:cstheme="minorHAnsi"/>
          <w:color w:val="000000" w:themeColor="text1"/>
        </w:rPr>
        <w:t>.</w:t>
      </w:r>
    </w:p>
    <w:p w14:paraId="07187BDD" w14:textId="76386F0D" w:rsidR="00F3173E" w:rsidRPr="004D645C" w:rsidRDefault="00F3173E" w:rsidP="00F3173E">
      <w:pPr>
        <w:spacing w:after="0"/>
        <w:jc w:val="both"/>
        <w:rPr>
          <w:rFonts w:cstheme="minorHAnsi"/>
          <w:color w:val="000000" w:themeColor="text1"/>
        </w:rPr>
      </w:pPr>
      <w:r w:rsidRPr="004D645C">
        <w:rPr>
          <w:rFonts w:cstheme="minorHAnsi"/>
          <w:color w:val="000000" w:themeColor="text1"/>
        </w:rPr>
        <w:t xml:space="preserve">KLASA: </w:t>
      </w:r>
      <w:r w:rsidR="004D645C" w:rsidRPr="004D645C">
        <w:rPr>
          <w:rFonts w:cstheme="minorHAnsi"/>
          <w:color w:val="000000"/>
        </w:rPr>
        <w:t>400-02/2</w:t>
      </w:r>
      <w:r w:rsidR="00C72079">
        <w:rPr>
          <w:rFonts w:cstheme="minorHAnsi"/>
          <w:color w:val="000000"/>
        </w:rPr>
        <w:t>5</w:t>
      </w:r>
      <w:r w:rsidR="004D645C" w:rsidRPr="004D645C">
        <w:rPr>
          <w:rFonts w:cstheme="minorHAnsi"/>
          <w:color w:val="000000"/>
        </w:rPr>
        <w:t>-01/</w:t>
      </w:r>
      <w:r w:rsidR="009E52FE">
        <w:rPr>
          <w:rFonts w:cstheme="minorHAnsi"/>
          <w:color w:val="000000"/>
        </w:rPr>
        <w:t>6</w:t>
      </w:r>
    </w:p>
    <w:p w14:paraId="51547A17" w14:textId="3DD898F2" w:rsidR="00F3173E" w:rsidRDefault="00F3173E" w:rsidP="00F3173E">
      <w:pPr>
        <w:spacing w:after="0"/>
        <w:jc w:val="both"/>
        <w:rPr>
          <w:rFonts w:cstheme="minorHAnsi"/>
          <w:color w:val="000000" w:themeColor="text1"/>
        </w:rPr>
      </w:pPr>
      <w:r w:rsidRPr="004D645C">
        <w:rPr>
          <w:rFonts w:cstheme="minorHAnsi"/>
          <w:color w:val="000000" w:themeColor="text1"/>
        </w:rPr>
        <w:t>URBROJ: 2170-5-05/01-2</w:t>
      </w:r>
      <w:r w:rsidR="00C72079">
        <w:rPr>
          <w:rFonts w:cstheme="minorHAnsi"/>
          <w:color w:val="000000" w:themeColor="text1"/>
        </w:rPr>
        <w:t>5</w:t>
      </w:r>
      <w:r w:rsidRPr="004D645C">
        <w:rPr>
          <w:rFonts w:cstheme="minorHAnsi"/>
          <w:color w:val="000000" w:themeColor="text1"/>
        </w:rPr>
        <w:t>-</w:t>
      </w:r>
      <w:r w:rsidR="004D3317">
        <w:rPr>
          <w:rFonts w:cstheme="minorHAnsi"/>
          <w:color w:val="000000" w:themeColor="text1"/>
        </w:rPr>
        <w:t>10</w:t>
      </w:r>
    </w:p>
    <w:p w14:paraId="3D9BB274" w14:textId="77777777" w:rsidR="004D3317" w:rsidRDefault="004D3317" w:rsidP="00F3173E">
      <w:pPr>
        <w:spacing w:after="0"/>
        <w:jc w:val="both"/>
        <w:rPr>
          <w:rFonts w:cstheme="minorHAnsi"/>
          <w:color w:val="000000" w:themeColor="text1"/>
        </w:rPr>
      </w:pPr>
    </w:p>
    <w:p w14:paraId="111A258D" w14:textId="7E370BCF" w:rsidR="004D3317" w:rsidRPr="004D645C" w:rsidRDefault="004D3317" w:rsidP="004D3317">
      <w:pPr>
        <w:spacing w:after="0"/>
        <w:jc w:val="right"/>
        <w:rPr>
          <w:rFonts w:cstheme="minorHAnsi"/>
          <w:color w:val="000000" w:themeColor="text1"/>
        </w:rPr>
      </w:pPr>
      <w:r w:rsidRPr="004D3317">
        <w:rPr>
          <w:rFonts w:cstheme="minorHAnsi"/>
          <w:color w:val="000000" w:themeColor="text1"/>
        </w:rPr>
        <w:drawing>
          <wp:inline distT="0" distB="0" distL="0" distR="0" wp14:anchorId="20CD041B" wp14:editId="742335AE">
            <wp:extent cx="2276793" cy="238158"/>
            <wp:effectExtent l="0" t="0" r="9525" b="9525"/>
            <wp:docPr id="52435712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35712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76793" cy="2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BE8F3" w14:textId="77777777" w:rsidR="001C499B" w:rsidRDefault="001C499B" w:rsidP="00D73C3D">
      <w:pPr>
        <w:spacing w:after="0"/>
        <w:jc w:val="both"/>
        <w:rPr>
          <w:rFonts w:cstheme="minorHAnsi"/>
          <w:color w:val="000000" w:themeColor="text1"/>
        </w:rPr>
      </w:pPr>
    </w:p>
    <w:p w14:paraId="7EE5D2CD" w14:textId="0E822B18" w:rsidR="00F3173E" w:rsidRDefault="00F3173E" w:rsidP="00D73C3D">
      <w:pPr>
        <w:spacing w:after="0"/>
        <w:jc w:val="both"/>
        <w:rPr>
          <w:rFonts w:cstheme="minorHAnsi"/>
          <w:color w:val="000000" w:themeColor="text1"/>
        </w:rPr>
      </w:pPr>
      <w:r w:rsidRPr="004D645C">
        <w:rPr>
          <w:rFonts w:cstheme="minorHAnsi"/>
          <w:color w:val="000000" w:themeColor="text1"/>
        </w:rPr>
        <w:t xml:space="preserve">Crikvenica,  </w:t>
      </w:r>
      <w:r w:rsidR="009E52FE">
        <w:rPr>
          <w:rFonts w:cstheme="minorHAnsi"/>
          <w:color w:val="000000" w:themeColor="text1"/>
        </w:rPr>
        <w:t>03</w:t>
      </w:r>
      <w:r w:rsidR="005D46B1">
        <w:rPr>
          <w:rFonts w:cstheme="minorHAnsi"/>
          <w:color w:val="000000" w:themeColor="text1"/>
        </w:rPr>
        <w:t xml:space="preserve">. </w:t>
      </w:r>
      <w:r w:rsidR="009E52FE">
        <w:rPr>
          <w:rFonts w:cstheme="minorHAnsi"/>
          <w:color w:val="000000" w:themeColor="text1"/>
        </w:rPr>
        <w:t>prosinca</w:t>
      </w:r>
      <w:r w:rsidR="005D46B1">
        <w:rPr>
          <w:rFonts w:cstheme="minorHAnsi"/>
          <w:color w:val="000000" w:themeColor="text1"/>
        </w:rPr>
        <w:t xml:space="preserve"> 202</w:t>
      </w:r>
      <w:r w:rsidR="00464C9D">
        <w:rPr>
          <w:rFonts w:cstheme="minorHAnsi"/>
          <w:color w:val="000000" w:themeColor="text1"/>
        </w:rPr>
        <w:t>5</w:t>
      </w:r>
      <w:r w:rsidR="005D46B1">
        <w:rPr>
          <w:rFonts w:cstheme="minorHAnsi"/>
          <w:color w:val="000000" w:themeColor="text1"/>
        </w:rPr>
        <w:t>.</w:t>
      </w:r>
    </w:p>
    <w:p w14:paraId="744D8C14" w14:textId="77777777" w:rsidR="005D46B1" w:rsidRDefault="005D46B1" w:rsidP="00D73C3D">
      <w:pPr>
        <w:spacing w:after="0"/>
        <w:jc w:val="both"/>
        <w:rPr>
          <w:rFonts w:cstheme="minorHAnsi"/>
          <w:color w:val="000000" w:themeColor="text1"/>
        </w:rPr>
      </w:pPr>
    </w:p>
    <w:p w14:paraId="55355A45" w14:textId="2BBA0ED8" w:rsidR="005D46B1" w:rsidRPr="004D645C" w:rsidRDefault="005D46B1" w:rsidP="00D73C3D">
      <w:pPr>
        <w:spacing w:after="0"/>
        <w:jc w:val="both"/>
        <w:rPr>
          <w:rFonts w:cstheme="minorHAnsi"/>
          <w:color w:val="000000" w:themeColor="text1"/>
        </w:rPr>
      </w:pPr>
    </w:p>
    <w:sectPr w:rsidR="005D46B1" w:rsidRPr="004D645C" w:rsidSect="00362E7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06B4E" w14:textId="77777777" w:rsidR="00A72A93" w:rsidRDefault="00A72A93" w:rsidP="007B79C4">
      <w:pPr>
        <w:spacing w:after="0" w:line="240" w:lineRule="auto"/>
      </w:pPr>
      <w:r>
        <w:separator/>
      </w:r>
    </w:p>
  </w:endnote>
  <w:endnote w:type="continuationSeparator" w:id="0">
    <w:p w14:paraId="14358025" w14:textId="77777777" w:rsidR="00A72A93" w:rsidRDefault="00A72A93" w:rsidP="007B7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0652004"/>
      <w:docPartObj>
        <w:docPartGallery w:val="Page Numbers (Bottom of Page)"/>
        <w:docPartUnique/>
      </w:docPartObj>
    </w:sdtPr>
    <w:sdtEndPr/>
    <w:sdtContent>
      <w:p w14:paraId="0E14FDC6" w14:textId="7C015B48" w:rsidR="000119D3" w:rsidRDefault="000119D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D3505B" w14:textId="77777777" w:rsidR="00E95296" w:rsidRDefault="00E9529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E1B67" w14:textId="77777777" w:rsidR="00A72A93" w:rsidRDefault="00A72A93" w:rsidP="007B79C4">
      <w:pPr>
        <w:spacing w:after="0" w:line="240" w:lineRule="auto"/>
      </w:pPr>
      <w:r>
        <w:separator/>
      </w:r>
    </w:p>
  </w:footnote>
  <w:footnote w:type="continuationSeparator" w:id="0">
    <w:p w14:paraId="072AAADD" w14:textId="77777777" w:rsidR="00A72A93" w:rsidRDefault="00A72A93" w:rsidP="007B7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Slika 1629401979" o:sp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11617516"/>
    <w:multiLevelType w:val="hybridMultilevel"/>
    <w:tmpl w:val="3B6E383A"/>
    <w:lvl w:ilvl="0" w:tplc="041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CB6A16"/>
    <w:multiLevelType w:val="hybridMultilevel"/>
    <w:tmpl w:val="F6EC4A76"/>
    <w:lvl w:ilvl="0" w:tplc="041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915556"/>
    <w:multiLevelType w:val="hybridMultilevel"/>
    <w:tmpl w:val="21AC442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32993"/>
    <w:multiLevelType w:val="hybridMultilevel"/>
    <w:tmpl w:val="5DB44406"/>
    <w:lvl w:ilvl="0" w:tplc="041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6B355FA"/>
    <w:multiLevelType w:val="hybridMultilevel"/>
    <w:tmpl w:val="4D007350"/>
    <w:lvl w:ilvl="0" w:tplc="041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96495792">
    <w:abstractNumId w:val="3"/>
  </w:num>
  <w:num w:numId="2" w16cid:durableId="2099597659">
    <w:abstractNumId w:val="1"/>
  </w:num>
  <w:num w:numId="3" w16cid:durableId="1059746523">
    <w:abstractNumId w:val="0"/>
  </w:num>
  <w:num w:numId="4" w16cid:durableId="1441877131">
    <w:abstractNumId w:val="4"/>
  </w:num>
  <w:num w:numId="5" w16cid:durableId="161212681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2A0"/>
    <w:rsid w:val="00000D2D"/>
    <w:rsid w:val="00010D53"/>
    <w:rsid w:val="000119D3"/>
    <w:rsid w:val="00012B03"/>
    <w:rsid w:val="0001449A"/>
    <w:rsid w:val="0002178F"/>
    <w:rsid w:val="00024BB3"/>
    <w:rsid w:val="0002641F"/>
    <w:rsid w:val="00031F7B"/>
    <w:rsid w:val="0003240A"/>
    <w:rsid w:val="00044893"/>
    <w:rsid w:val="00047B97"/>
    <w:rsid w:val="00050047"/>
    <w:rsid w:val="0005110F"/>
    <w:rsid w:val="00051433"/>
    <w:rsid w:val="00053907"/>
    <w:rsid w:val="00056CE4"/>
    <w:rsid w:val="00056D87"/>
    <w:rsid w:val="00067313"/>
    <w:rsid w:val="00067337"/>
    <w:rsid w:val="00070201"/>
    <w:rsid w:val="000727BD"/>
    <w:rsid w:val="00077BB3"/>
    <w:rsid w:val="0008579A"/>
    <w:rsid w:val="00092D70"/>
    <w:rsid w:val="0009373A"/>
    <w:rsid w:val="000B1DD7"/>
    <w:rsid w:val="000B23F1"/>
    <w:rsid w:val="000C0CB7"/>
    <w:rsid w:val="000C0CC5"/>
    <w:rsid w:val="000C4C2C"/>
    <w:rsid w:val="000C4FB1"/>
    <w:rsid w:val="000C6EBD"/>
    <w:rsid w:val="000C7107"/>
    <w:rsid w:val="000D0893"/>
    <w:rsid w:val="000E5B66"/>
    <w:rsid w:val="000E7E4C"/>
    <w:rsid w:val="000F0F7E"/>
    <w:rsid w:val="000F15E3"/>
    <w:rsid w:val="000F2916"/>
    <w:rsid w:val="000F70C1"/>
    <w:rsid w:val="00101B4B"/>
    <w:rsid w:val="00105924"/>
    <w:rsid w:val="001156F2"/>
    <w:rsid w:val="00120244"/>
    <w:rsid w:val="00123DFC"/>
    <w:rsid w:val="001247EC"/>
    <w:rsid w:val="0013167E"/>
    <w:rsid w:val="00132810"/>
    <w:rsid w:val="00143614"/>
    <w:rsid w:val="00143721"/>
    <w:rsid w:val="00147573"/>
    <w:rsid w:val="0015360C"/>
    <w:rsid w:val="00154AE1"/>
    <w:rsid w:val="00160AAA"/>
    <w:rsid w:val="0017557B"/>
    <w:rsid w:val="001838D7"/>
    <w:rsid w:val="00185983"/>
    <w:rsid w:val="00185B08"/>
    <w:rsid w:val="00185ECF"/>
    <w:rsid w:val="0018783E"/>
    <w:rsid w:val="0019454A"/>
    <w:rsid w:val="001945A2"/>
    <w:rsid w:val="001A14A7"/>
    <w:rsid w:val="001A1ABF"/>
    <w:rsid w:val="001A56BB"/>
    <w:rsid w:val="001B1B53"/>
    <w:rsid w:val="001B58A6"/>
    <w:rsid w:val="001B5CD2"/>
    <w:rsid w:val="001B761A"/>
    <w:rsid w:val="001C1406"/>
    <w:rsid w:val="001C2019"/>
    <w:rsid w:val="001C2FBE"/>
    <w:rsid w:val="001C3575"/>
    <w:rsid w:val="001C3C36"/>
    <w:rsid w:val="001C499B"/>
    <w:rsid w:val="001C76EC"/>
    <w:rsid w:val="001D4CB7"/>
    <w:rsid w:val="001E2579"/>
    <w:rsid w:val="001E33D5"/>
    <w:rsid w:val="001F2DBF"/>
    <w:rsid w:val="001F5B8A"/>
    <w:rsid w:val="00200DD8"/>
    <w:rsid w:val="00207907"/>
    <w:rsid w:val="00211196"/>
    <w:rsid w:val="0021395A"/>
    <w:rsid w:val="00224D90"/>
    <w:rsid w:val="00225562"/>
    <w:rsid w:val="0023020C"/>
    <w:rsid w:val="00250482"/>
    <w:rsid w:val="0025602F"/>
    <w:rsid w:val="00256C79"/>
    <w:rsid w:val="00257E2D"/>
    <w:rsid w:val="002632C9"/>
    <w:rsid w:val="0026592C"/>
    <w:rsid w:val="0026726A"/>
    <w:rsid w:val="00277D9F"/>
    <w:rsid w:val="00285060"/>
    <w:rsid w:val="00293C3D"/>
    <w:rsid w:val="00293C3F"/>
    <w:rsid w:val="002940A8"/>
    <w:rsid w:val="002B3392"/>
    <w:rsid w:val="002B4B66"/>
    <w:rsid w:val="002B59B1"/>
    <w:rsid w:val="002B6909"/>
    <w:rsid w:val="002C0E57"/>
    <w:rsid w:val="002C6327"/>
    <w:rsid w:val="002C78C0"/>
    <w:rsid w:val="002D4D6B"/>
    <w:rsid w:val="002D51BD"/>
    <w:rsid w:val="002D7C88"/>
    <w:rsid w:val="002F04F9"/>
    <w:rsid w:val="002F79E6"/>
    <w:rsid w:val="00304DAD"/>
    <w:rsid w:val="00315BCC"/>
    <w:rsid w:val="00325313"/>
    <w:rsid w:val="003326E4"/>
    <w:rsid w:val="00333F76"/>
    <w:rsid w:val="00335B3E"/>
    <w:rsid w:val="003407D2"/>
    <w:rsid w:val="00340D4C"/>
    <w:rsid w:val="00341366"/>
    <w:rsid w:val="0034334A"/>
    <w:rsid w:val="00350763"/>
    <w:rsid w:val="00351A20"/>
    <w:rsid w:val="00356A17"/>
    <w:rsid w:val="0035704F"/>
    <w:rsid w:val="00362E7B"/>
    <w:rsid w:val="00363BCD"/>
    <w:rsid w:val="00373687"/>
    <w:rsid w:val="003838EF"/>
    <w:rsid w:val="00385151"/>
    <w:rsid w:val="00397934"/>
    <w:rsid w:val="003A3814"/>
    <w:rsid w:val="003A66A3"/>
    <w:rsid w:val="003A7100"/>
    <w:rsid w:val="003A7625"/>
    <w:rsid w:val="003B158B"/>
    <w:rsid w:val="003B3848"/>
    <w:rsid w:val="003B6BE9"/>
    <w:rsid w:val="003B7BA8"/>
    <w:rsid w:val="003C435F"/>
    <w:rsid w:val="003C5958"/>
    <w:rsid w:val="003C6A1A"/>
    <w:rsid w:val="003D0120"/>
    <w:rsid w:val="003D347B"/>
    <w:rsid w:val="003D39F5"/>
    <w:rsid w:val="003D6043"/>
    <w:rsid w:val="003E529D"/>
    <w:rsid w:val="003E56D5"/>
    <w:rsid w:val="003E7E08"/>
    <w:rsid w:val="003F0B8B"/>
    <w:rsid w:val="003F7FF6"/>
    <w:rsid w:val="00401801"/>
    <w:rsid w:val="00413D45"/>
    <w:rsid w:val="00417631"/>
    <w:rsid w:val="00422D5E"/>
    <w:rsid w:val="0042662E"/>
    <w:rsid w:val="00426F6E"/>
    <w:rsid w:val="0042707C"/>
    <w:rsid w:val="0043033C"/>
    <w:rsid w:val="00434F40"/>
    <w:rsid w:val="00437498"/>
    <w:rsid w:val="00442A12"/>
    <w:rsid w:val="00442B85"/>
    <w:rsid w:val="00445915"/>
    <w:rsid w:val="00446DF7"/>
    <w:rsid w:val="0045089F"/>
    <w:rsid w:val="0046266E"/>
    <w:rsid w:val="00464C9D"/>
    <w:rsid w:val="00467C06"/>
    <w:rsid w:val="00470C9A"/>
    <w:rsid w:val="00473CBB"/>
    <w:rsid w:val="00485162"/>
    <w:rsid w:val="004864D7"/>
    <w:rsid w:val="00487DDB"/>
    <w:rsid w:val="004900F1"/>
    <w:rsid w:val="00491B0F"/>
    <w:rsid w:val="00493DE0"/>
    <w:rsid w:val="004A04EB"/>
    <w:rsid w:val="004A22DD"/>
    <w:rsid w:val="004A40AE"/>
    <w:rsid w:val="004A6260"/>
    <w:rsid w:val="004A7034"/>
    <w:rsid w:val="004A71D4"/>
    <w:rsid w:val="004B1E0B"/>
    <w:rsid w:val="004B62CF"/>
    <w:rsid w:val="004B723C"/>
    <w:rsid w:val="004C2374"/>
    <w:rsid w:val="004C342D"/>
    <w:rsid w:val="004C48C3"/>
    <w:rsid w:val="004C6E90"/>
    <w:rsid w:val="004D3317"/>
    <w:rsid w:val="004D53C3"/>
    <w:rsid w:val="004D645C"/>
    <w:rsid w:val="004E3333"/>
    <w:rsid w:val="004E68F3"/>
    <w:rsid w:val="004F119A"/>
    <w:rsid w:val="004F3F06"/>
    <w:rsid w:val="004F4363"/>
    <w:rsid w:val="004F75F8"/>
    <w:rsid w:val="00502250"/>
    <w:rsid w:val="00517F3D"/>
    <w:rsid w:val="00520ABE"/>
    <w:rsid w:val="00522102"/>
    <w:rsid w:val="00522FAE"/>
    <w:rsid w:val="00537380"/>
    <w:rsid w:val="0054062D"/>
    <w:rsid w:val="0054076D"/>
    <w:rsid w:val="0054251E"/>
    <w:rsid w:val="005535E0"/>
    <w:rsid w:val="00553D38"/>
    <w:rsid w:val="00561436"/>
    <w:rsid w:val="00565FF9"/>
    <w:rsid w:val="005668E3"/>
    <w:rsid w:val="00576453"/>
    <w:rsid w:val="005862EA"/>
    <w:rsid w:val="00587CDE"/>
    <w:rsid w:val="005952B5"/>
    <w:rsid w:val="0059582F"/>
    <w:rsid w:val="00595C20"/>
    <w:rsid w:val="00597820"/>
    <w:rsid w:val="005A2072"/>
    <w:rsid w:val="005A5EEC"/>
    <w:rsid w:val="005A691D"/>
    <w:rsid w:val="005B1790"/>
    <w:rsid w:val="005B3D4D"/>
    <w:rsid w:val="005B469A"/>
    <w:rsid w:val="005B4735"/>
    <w:rsid w:val="005B5FF1"/>
    <w:rsid w:val="005C0706"/>
    <w:rsid w:val="005D46B1"/>
    <w:rsid w:val="005E4BF3"/>
    <w:rsid w:val="005F6241"/>
    <w:rsid w:val="005F6885"/>
    <w:rsid w:val="005F797C"/>
    <w:rsid w:val="00604A7F"/>
    <w:rsid w:val="00610FFC"/>
    <w:rsid w:val="006169F8"/>
    <w:rsid w:val="0062301B"/>
    <w:rsid w:val="00627C87"/>
    <w:rsid w:val="00627DA3"/>
    <w:rsid w:val="006331E1"/>
    <w:rsid w:val="00634198"/>
    <w:rsid w:val="00642AF9"/>
    <w:rsid w:val="00665995"/>
    <w:rsid w:val="00672A02"/>
    <w:rsid w:val="006730DD"/>
    <w:rsid w:val="00673ACD"/>
    <w:rsid w:val="00673B2C"/>
    <w:rsid w:val="00683079"/>
    <w:rsid w:val="0068545D"/>
    <w:rsid w:val="00690223"/>
    <w:rsid w:val="00690877"/>
    <w:rsid w:val="00690BCE"/>
    <w:rsid w:val="006A095F"/>
    <w:rsid w:val="006A7370"/>
    <w:rsid w:val="006B25BF"/>
    <w:rsid w:val="006B4539"/>
    <w:rsid w:val="006B6916"/>
    <w:rsid w:val="006D6F32"/>
    <w:rsid w:val="006D751C"/>
    <w:rsid w:val="006F1587"/>
    <w:rsid w:val="006F5999"/>
    <w:rsid w:val="00703819"/>
    <w:rsid w:val="0070684B"/>
    <w:rsid w:val="007076F1"/>
    <w:rsid w:val="00711037"/>
    <w:rsid w:val="007122C2"/>
    <w:rsid w:val="007133A5"/>
    <w:rsid w:val="00716482"/>
    <w:rsid w:val="0071708B"/>
    <w:rsid w:val="007176F0"/>
    <w:rsid w:val="00720D92"/>
    <w:rsid w:val="00720E7C"/>
    <w:rsid w:val="00734C87"/>
    <w:rsid w:val="00741290"/>
    <w:rsid w:val="00750DBC"/>
    <w:rsid w:val="00755441"/>
    <w:rsid w:val="00770512"/>
    <w:rsid w:val="0077170C"/>
    <w:rsid w:val="00775D01"/>
    <w:rsid w:val="00776D54"/>
    <w:rsid w:val="00776E61"/>
    <w:rsid w:val="00777DE2"/>
    <w:rsid w:val="00781523"/>
    <w:rsid w:val="007830C0"/>
    <w:rsid w:val="007833F5"/>
    <w:rsid w:val="007855FB"/>
    <w:rsid w:val="007869C6"/>
    <w:rsid w:val="007876F8"/>
    <w:rsid w:val="007956D4"/>
    <w:rsid w:val="00795F5A"/>
    <w:rsid w:val="00796FB7"/>
    <w:rsid w:val="007A1FF1"/>
    <w:rsid w:val="007A44F2"/>
    <w:rsid w:val="007A778E"/>
    <w:rsid w:val="007A7978"/>
    <w:rsid w:val="007B261E"/>
    <w:rsid w:val="007B52A1"/>
    <w:rsid w:val="007B79C4"/>
    <w:rsid w:val="007B7AE5"/>
    <w:rsid w:val="007C0894"/>
    <w:rsid w:val="007C5F44"/>
    <w:rsid w:val="007C7330"/>
    <w:rsid w:val="007D0168"/>
    <w:rsid w:val="007D6014"/>
    <w:rsid w:val="007E2EC0"/>
    <w:rsid w:val="007F29A1"/>
    <w:rsid w:val="007F4616"/>
    <w:rsid w:val="007F492A"/>
    <w:rsid w:val="0080390A"/>
    <w:rsid w:val="0080754F"/>
    <w:rsid w:val="00810008"/>
    <w:rsid w:val="00811E6D"/>
    <w:rsid w:val="008129B0"/>
    <w:rsid w:val="00812AEB"/>
    <w:rsid w:val="00816793"/>
    <w:rsid w:val="00817D95"/>
    <w:rsid w:val="00826C5E"/>
    <w:rsid w:val="00826D43"/>
    <w:rsid w:val="00837146"/>
    <w:rsid w:val="00840B24"/>
    <w:rsid w:val="008419DF"/>
    <w:rsid w:val="0084710B"/>
    <w:rsid w:val="00850652"/>
    <w:rsid w:val="00853E2F"/>
    <w:rsid w:val="00860E91"/>
    <w:rsid w:val="0086320A"/>
    <w:rsid w:val="00863908"/>
    <w:rsid w:val="0086401E"/>
    <w:rsid w:val="00867BAE"/>
    <w:rsid w:val="008779EB"/>
    <w:rsid w:val="0088704D"/>
    <w:rsid w:val="008874E7"/>
    <w:rsid w:val="00893BA7"/>
    <w:rsid w:val="00893ECC"/>
    <w:rsid w:val="00894589"/>
    <w:rsid w:val="008962A4"/>
    <w:rsid w:val="008B15B9"/>
    <w:rsid w:val="008B2D04"/>
    <w:rsid w:val="008B638F"/>
    <w:rsid w:val="008C333C"/>
    <w:rsid w:val="008D7F1E"/>
    <w:rsid w:val="008E469B"/>
    <w:rsid w:val="008E57A4"/>
    <w:rsid w:val="008E757B"/>
    <w:rsid w:val="008F02CB"/>
    <w:rsid w:val="00904448"/>
    <w:rsid w:val="00904F99"/>
    <w:rsid w:val="009077A0"/>
    <w:rsid w:val="0091287A"/>
    <w:rsid w:val="00912ACE"/>
    <w:rsid w:val="00921C86"/>
    <w:rsid w:val="009229B8"/>
    <w:rsid w:val="00924F2D"/>
    <w:rsid w:val="00927224"/>
    <w:rsid w:val="00927762"/>
    <w:rsid w:val="009309B8"/>
    <w:rsid w:val="009312F4"/>
    <w:rsid w:val="00932771"/>
    <w:rsid w:val="00935C8C"/>
    <w:rsid w:val="00941564"/>
    <w:rsid w:val="00944DB0"/>
    <w:rsid w:val="00947769"/>
    <w:rsid w:val="00953052"/>
    <w:rsid w:val="00961502"/>
    <w:rsid w:val="00970256"/>
    <w:rsid w:val="00973711"/>
    <w:rsid w:val="009761CA"/>
    <w:rsid w:val="00984096"/>
    <w:rsid w:val="00992798"/>
    <w:rsid w:val="009A0E84"/>
    <w:rsid w:val="009A315A"/>
    <w:rsid w:val="009A3768"/>
    <w:rsid w:val="009A37D8"/>
    <w:rsid w:val="009C2A07"/>
    <w:rsid w:val="009C40EE"/>
    <w:rsid w:val="009E0F66"/>
    <w:rsid w:val="009E52FE"/>
    <w:rsid w:val="009E714A"/>
    <w:rsid w:val="009E7A51"/>
    <w:rsid w:val="009F514F"/>
    <w:rsid w:val="009F55ED"/>
    <w:rsid w:val="00A12F73"/>
    <w:rsid w:val="00A14C34"/>
    <w:rsid w:val="00A26784"/>
    <w:rsid w:val="00A27B4E"/>
    <w:rsid w:val="00A319D0"/>
    <w:rsid w:val="00A327BA"/>
    <w:rsid w:val="00A35C5D"/>
    <w:rsid w:val="00A44D46"/>
    <w:rsid w:val="00A52E9B"/>
    <w:rsid w:val="00A55FCA"/>
    <w:rsid w:val="00A62543"/>
    <w:rsid w:val="00A62758"/>
    <w:rsid w:val="00A63BB7"/>
    <w:rsid w:val="00A658BE"/>
    <w:rsid w:val="00A71937"/>
    <w:rsid w:val="00A72A93"/>
    <w:rsid w:val="00A75066"/>
    <w:rsid w:val="00A7564F"/>
    <w:rsid w:val="00A76FB5"/>
    <w:rsid w:val="00A77B74"/>
    <w:rsid w:val="00A80375"/>
    <w:rsid w:val="00A81A3D"/>
    <w:rsid w:val="00A83106"/>
    <w:rsid w:val="00A86210"/>
    <w:rsid w:val="00A92BF7"/>
    <w:rsid w:val="00A95BBF"/>
    <w:rsid w:val="00A968BA"/>
    <w:rsid w:val="00A96C85"/>
    <w:rsid w:val="00A97572"/>
    <w:rsid w:val="00AA0CA8"/>
    <w:rsid w:val="00AA1671"/>
    <w:rsid w:val="00AA484F"/>
    <w:rsid w:val="00AB13E6"/>
    <w:rsid w:val="00AB449A"/>
    <w:rsid w:val="00AB4565"/>
    <w:rsid w:val="00AB5602"/>
    <w:rsid w:val="00AC01D9"/>
    <w:rsid w:val="00AD0A3E"/>
    <w:rsid w:val="00AD4462"/>
    <w:rsid w:val="00AD535B"/>
    <w:rsid w:val="00AD64AD"/>
    <w:rsid w:val="00AE4E2F"/>
    <w:rsid w:val="00AE568A"/>
    <w:rsid w:val="00AE712D"/>
    <w:rsid w:val="00AF17D9"/>
    <w:rsid w:val="00B01C5C"/>
    <w:rsid w:val="00B03245"/>
    <w:rsid w:val="00B03F52"/>
    <w:rsid w:val="00B11D35"/>
    <w:rsid w:val="00B13514"/>
    <w:rsid w:val="00B17FF8"/>
    <w:rsid w:val="00B30299"/>
    <w:rsid w:val="00B313BA"/>
    <w:rsid w:val="00B33FD3"/>
    <w:rsid w:val="00B36223"/>
    <w:rsid w:val="00B438F9"/>
    <w:rsid w:val="00B45DBE"/>
    <w:rsid w:val="00B53E64"/>
    <w:rsid w:val="00B54DB0"/>
    <w:rsid w:val="00B57CF5"/>
    <w:rsid w:val="00B607EE"/>
    <w:rsid w:val="00B61B1D"/>
    <w:rsid w:val="00B6412B"/>
    <w:rsid w:val="00B7765C"/>
    <w:rsid w:val="00B80BB8"/>
    <w:rsid w:val="00B8345A"/>
    <w:rsid w:val="00B916EB"/>
    <w:rsid w:val="00B968A8"/>
    <w:rsid w:val="00BB7380"/>
    <w:rsid w:val="00BC0908"/>
    <w:rsid w:val="00BC40FC"/>
    <w:rsid w:val="00BC49D8"/>
    <w:rsid w:val="00BC4C86"/>
    <w:rsid w:val="00BC5F25"/>
    <w:rsid w:val="00BC61F3"/>
    <w:rsid w:val="00BD15AF"/>
    <w:rsid w:val="00BD7BAE"/>
    <w:rsid w:val="00BE17EB"/>
    <w:rsid w:val="00BE1B38"/>
    <w:rsid w:val="00BE7A0B"/>
    <w:rsid w:val="00BF22A9"/>
    <w:rsid w:val="00BF32A0"/>
    <w:rsid w:val="00BF467A"/>
    <w:rsid w:val="00BF60A0"/>
    <w:rsid w:val="00C01E22"/>
    <w:rsid w:val="00C03D7D"/>
    <w:rsid w:val="00C04F4B"/>
    <w:rsid w:val="00C12994"/>
    <w:rsid w:val="00C30DE2"/>
    <w:rsid w:val="00C410A0"/>
    <w:rsid w:val="00C4771D"/>
    <w:rsid w:val="00C52E53"/>
    <w:rsid w:val="00C5561F"/>
    <w:rsid w:val="00C61FAD"/>
    <w:rsid w:val="00C653AA"/>
    <w:rsid w:val="00C667BF"/>
    <w:rsid w:val="00C6707A"/>
    <w:rsid w:val="00C70CE0"/>
    <w:rsid w:val="00C72079"/>
    <w:rsid w:val="00C72936"/>
    <w:rsid w:val="00C7392F"/>
    <w:rsid w:val="00C75D90"/>
    <w:rsid w:val="00C8586B"/>
    <w:rsid w:val="00C930C0"/>
    <w:rsid w:val="00C96066"/>
    <w:rsid w:val="00C96C3D"/>
    <w:rsid w:val="00C97CC4"/>
    <w:rsid w:val="00CA15DE"/>
    <w:rsid w:val="00CA3EA6"/>
    <w:rsid w:val="00CA7B6F"/>
    <w:rsid w:val="00CB0872"/>
    <w:rsid w:val="00CB710F"/>
    <w:rsid w:val="00CC0C78"/>
    <w:rsid w:val="00CC7240"/>
    <w:rsid w:val="00CD12E4"/>
    <w:rsid w:val="00CD317D"/>
    <w:rsid w:val="00CD3915"/>
    <w:rsid w:val="00CD69C1"/>
    <w:rsid w:val="00CE1E99"/>
    <w:rsid w:val="00CE37DD"/>
    <w:rsid w:val="00CF4B5A"/>
    <w:rsid w:val="00CF6A5B"/>
    <w:rsid w:val="00CF722F"/>
    <w:rsid w:val="00D00338"/>
    <w:rsid w:val="00D038DF"/>
    <w:rsid w:val="00D05FD0"/>
    <w:rsid w:val="00D11279"/>
    <w:rsid w:val="00D11EB5"/>
    <w:rsid w:val="00D17731"/>
    <w:rsid w:val="00D20EFE"/>
    <w:rsid w:val="00D24C77"/>
    <w:rsid w:val="00D26ED8"/>
    <w:rsid w:val="00D3568A"/>
    <w:rsid w:val="00D4376C"/>
    <w:rsid w:val="00D43DE7"/>
    <w:rsid w:val="00D51608"/>
    <w:rsid w:val="00D51D9F"/>
    <w:rsid w:val="00D53239"/>
    <w:rsid w:val="00D625C8"/>
    <w:rsid w:val="00D67144"/>
    <w:rsid w:val="00D67D80"/>
    <w:rsid w:val="00D7205A"/>
    <w:rsid w:val="00D739D3"/>
    <w:rsid w:val="00D73C3D"/>
    <w:rsid w:val="00D94A57"/>
    <w:rsid w:val="00D97C53"/>
    <w:rsid w:val="00DA33EE"/>
    <w:rsid w:val="00DA3929"/>
    <w:rsid w:val="00DB0902"/>
    <w:rsid w:val="00DC0971"/>
    <w:rsid w:val="00DC39BF"/>
    <w:rsid w:val="00DC7343"/>
    <w:rsid w:val="00DD2FE6"/>
    <w:rsid w:val="00DD5CB8"/>
    <w:rsid w:val="00DD60C2"/>
    <w:rsid w:val="00DE2C64"/>
    <w:rsid w:val="00DE3036"/>
    <w:rsid w:val="00DF1487"/>
    <w:rsid w:val="00DF163E"/>
    <w:rsid w:val="00DF3106"/>
    <w:rsid w:val="00E03C1E"/>
    <w:rsid w:val="00E11072"/>
    <w:rsid w:val="00E13E2A"/>
    <w:rsid w:val="00E2070A"/>
    <w:rsid w:val="00E25DD0"/>
    <w:rsid w:val="00E2616B"/>
    <w:rsid w:val="00E32673"/>
    <w:rsid w:val="00E35D0C"/>
    <w:rsid w:val="00E36AB6"/>
    <w:rsid w:val="00E4367A"/>
    <w:rsid w:val="00E5592D"/>
    <w:rsid w:val="00E55CB3"/>
    <w:rsid w:val="00E611DB"/>
    <w:rsid w:val="00E630F9"/>
    <w:rsid w:val="00E73AB4"/>
    <w:rsid w:val="00E81F17"/>
    <w:rsid w:val="00E8658C"/>
    <w:rsid w:val="00E87826"/>
    <w:rsid w:val="00E90349"/>
    <w:rsid w:val="00E92080"/>
    <w:rsid w:val="00E951C5"/>
    <w:rsid w:val="00E95296"/>
    <w:rsid w:val="00EA0398"/>
    <w:rsid w:val="00EA12CE"/>
    <w:rsid w:val="00EA418B"/>
    <w:rsid w:val="00EA5E98"/>
    <w:rsid w:val="00EA5F1E"/>
    <w:rsid w:val="00EA68CA"/>
    <w:rsid w:val="00EA6AEE"/>
    <w:rsid w:val="00EB2770"/>
    <w:rsid w:val="00EB7D6B"/>
    <w:rsid w:val="00EC2359"/>
    <w:rsid w:val="00EC4816"/>
    <w:rsid w:val="00EC6A6B"/>
    <w:rsid w:val="00ED02A9"/>
    <w:rsid w:val="00ED145E"/>
    <w:rsid w:val="00ED6F5D"/>
    <w:rsid w:val="00EE02B2"/>
    <w:rsid w:val="00EE6C21"/>
    <w:rsid w:val="00EF5D9A"/>
    <w:rsid w:val="00F017A2"/>
    <w:rsid w:val="00F228C4"/>
    <w:rsid w:val="00F3173E"/>
    <w:rsid w:val="00F36203"/>
    <w:rsid w:val="00F456E7"/>
    <w:rsid w:val="00F50289"/>
    <w:rsid w:val="00F55D26"/>
    <w:rsid w:val="00F56F85"/>
    <w:rsid w:val="00F6382C"/>
    <w:rsid w:val="00F64CBE"/>
    <w:rsid w:val="00F65C66"/>
    <w:rsid w:val="00F758C3"/>
    <w:rsid w:val="00F76BDF"/>
    <w:rsid w:val="00F869F5"/>
    <w:rsid w:val="00F93ADB"/>
    <w:rsid w:val="00F95D00"/>
    <w:rsid w:val="00FA0FE4"/>
    <w:rsid w:val="00FB5693"/>
    <w:rsid w:val="00FC0A57"/>
    <w:rsid w:val="00FC6535"/>
    <w:rsid w:val="00FD3BA0"/>
    <w:rsid w:val="00FD3CC8"/>
    <w:rsid w:val="00FE3F49"/>
    <w:rsid w:val="00FF089B"/>
    <w:rsid w:val="00FF460E"/>
    <w:rsid w:val="00FF73D1"/>
    <w:rsid w:val="00FF7769"/>
    <w:rsid w:val="00FF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CBC16"/>
  <w15:docId w15:val="{9B8EE4FE-F2AC-4DFC-A7CA-069F3BACD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E7B"/>
  </w:style>
  <w:style w:type="paragraph" w:styleId="Naslov1">
    <w:name w:val="heading 1"/>
    <w:basedOn w:val="Normal"/>
    <w:next w:val="Normal"/>
    <w:link w:val="Naslov1Char"/>
    <w:qFormat/>
    <w:rsid w:val="007833F5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val="en-AU"/>
    </w:rPr>
  </w:style>
  <w:style w:type="paragraph" w:styleId="Naslov2">
    <w:name w:val="heading 2"/>
    <w:basedOn w:val="Normal"/>
    <w:next w:val="Normal"/>
    <w:link w:val="Naslov2Char"/>
    <w:qFormat/>
    <w:rsid w:val="007833F5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 w:val="32"/>
      <w:szCs w:val="24"/>
    </w:rPr>
  </w:style>
  <w:style w:type="paragraph" w:styleId="Naslov3">
    <w:name w:val="heading 3"/>
    <w:basedOn w:val="Normal"/>
    <w:next w:val="Normal"/>
    <w:link w:val="Naslov3Char"/>
    <w:unhideWhenUsed/>
    <w:qFormat/>
    <w:rsid w:val="00B313BA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qFormat/>
    <w:rsid w:val="007833F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qFormat/>
    <w:rsid w:val="007833F5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28"/>
      <w:szCs w:val="24"/>
      <w:lang w:val="en-GB"/>
    </w:rPr>
  </w:style>
  <w:style w:type="paragraph" w:styleId="Naslov6">
    <w:name w:val="heading 6"/>
    <w:basedOn w:val="Normal"/>
    <w:next w:val="Normal"/>
    <w:link w:val="Naslov6Char"/>
    <w:uiPriority w:val="9"/>
    <w:qFormat/>
    <w:rsid w:val="007833F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slov7">
    <w:name w:val="heading 7"/>
    <w:basedOn w:val="Normal"/>
    <w:next w:val="Normal"/>
    <w:link w:val="Naslov7Char"/>
    <w:uiPriority w:val="9"/>
    <w:qFormat/>
    <w:rsid w:val="007833F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qFormat/>
    <w:rsid w:val="007833F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unhideWhenUsed/>
    <w:rsid w:val="00BF3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rsid w:val="00BF32A0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57CF5"/>
    <w:pPr>
      <w:ind w:left="720"/>
      <w:contextualSpacing/>
    </w:pPr>
  </w:style>
  <w:style w:type="paragraph" w:styleId="Bezproreda">
    <w:name w:val="No Spacing"/>
    <w:link w:val="BezproredaChar"/>
    <w:uiPriority w:val="1"/>
    <w:qFormat/>
    <w:rsid w:val="00FB5693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E903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B7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B79C4"/>
  </w:style>
  <w:style w:type="paragraph" w:styleId="Podnoje">
    <w:name w:val="footer"/>
    <w:basedOn w:val="Normal"/>
    <w:link w:val="PodnojeChar"/>
    <w:uiPriority w:val="99"/>
    <w:unhideWhenUsed/>
    <w:rsid w:val="007B7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B79C4"/>
  </w:style>
  <w:style w:type="character" w:customStyle="1" w:styleId="Naslov1Char">
    <w:name w:val="Naslov 1 Char"/>
    <w:basedOn w:val="Zadanifontodlomka"/>
    <w:link w:val="Naslov1"/>
    <w:rsid w:val="007833F5"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Naslov2Char">
    <w:name w:val="Naslov 2 Char"/>
    <w:basedOn w:val="Zadanifontodlomka"/>
    <w:link w:val="Naslov2"/>
    <w:rsid w:val="007833F5"/>
    <w:rPr>
      <w:rFonts w:ascii="Arial" w:eastAsia="Times New Roman" w:hAnsi="Arial" w:cs="Arial"/>
      <w:b/>
      <w:bCs/>
      <w:sz w:val="32"/>
      <w:szCs w:val="24"/>
    </w:rPr>
  </w:style>
  <w:style w:type="character" w:customStyle="1" w:styleId="Naslov4Char">
    <w:name w:val="Naslov 4 Char"/>
    <w:basedOn w:val="Zadanifontodlomka"/>
    <w:link w:val="Naslov4"/>
    <w:rsid w:val="007833F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rsid w:val="007833F5"/>
    <w:rPr>
      <w:rFonts w:ascii="Arial" w:eastAsia="Times New Roman" w:hAnsi="Arial" w:cs="Arial"/>
      <w:b/>
      <w:bCs/>
      <w:sz w:val="28"/>
      <w:szCs w:val="24"/>
      <w:lang w:val="en-GB"/>
    </w:rPr>
  </w:style>
  <w:style w:type="character" w:customStyle="1" w:styleId="Naslov6Char">
    <w:name w:val="Naslov 6 Char"/>
    <w:basedOn w:val="Zadanifontodlomka"/>
    <w:link w:val="Naslov6"/>
    <w:uiPriority w:val="9"/>
    <w:rsid w:val="007833F5"/>
    <w:rPr>
      <w:rFonts w:ascii="Times New Roman" w:eastAsia="Times New Roman" w:hAnsi="Times New Roman" w:cs="Times New Roman"/>
      <w:b/>
      <w:bCs/>
    </w:rPr>
  </w:style>
  <w:style w:type="character" w:customStyle="1" w:styleId="Naslov7Char">
    <w:name w:val="Naslov 7 Char"/>
    <w:basedOn w:val="Zadanifontodlomka"/>
    <w:link w:val="Naslov7"/>
    <w:uiPriority w:val="9"/>
    <w:rsid w:val="007833F5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rsid w:val="007833F5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slov">
    <w:name w:val="Title"/>
    <w:basedOn w:val="Normal"/>
    <w:link w:val="NaslovChar"/>
    <w:uiPriority w:val="10"/>
    <w:qFormat/>
    <w:rsid w:val="007833F5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customStyle="1" w:styleId="NaslovChar">
    <w:name w:val="Naslov Char"/>
    <w:basedOn w:val="Zadanifontodlomka"/>
    <w:link w:val="Naslov"/>
    <w:uiPriority w:val="10"/>
    <w:rsid w:val="007833F5"/>
    <w:rPr>
      <w:rFonts w:ascii="Arial" w:eastAsia="Times New Roman" w:hAnsi="Arial" w:cs="Arial"/>
      <w:b/>
      <w:bCs/>
      <w:sz w:val="28"/>
      <w:szCs w:val="24"/>
      <w:lang w:val="en-GB"/>
    </w:rPr>
  </w:style>
  <w:style w:type="paragraph" w:styleId="Podnaslov">
    <w:name w:val="Subtitle"/>
    <w:basedOn w:val="Normal"/>
    <w:link w:val="PodnaslovChar"/>
    <w:uiPriority w:val="11"/>
    <w:qFormat/>
    <w:rsid w:val="007833F5"/>
    <w:pPr>
      <w:spacing w:after="0" w:line="240" w:lineRule="auto"/>
      <w:jc w:val="center"/>
    </w:pPr>
    <w:rPr>
      <w:rFonts w:ascii="Arial" w:eastAsia="Times New Roman" w:hAnsi="Arial" w:cs="Arial"/>
      <w:b/>
      <w:sz w:val="28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7833F5"/>
    <w:rPr>
      <w:rFonts w:ascii="Arial" w:eastAsia="Times New Roman" w:hAnsi="Arial" w:cs="Arial"/>
      <w:b/>
      <w:sz w:val="28"/>
      <w:szCs w:val="24"/>
    </w:rPr>
  </w:style>
  <w:style w:type="paragraph" w:styleId="Tijeloteksta">
    <w:name w:val="Body Text"/>
    <w:basedOn w:val="Normal"/>
    <w:link w:val="TijelotekstaChar"/>
    <w:rsid w:val="007833F5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</w:rPr>
  </w:style>
  <w:style w:type="character" w:customStyle="1" w:styleId="TijelotekstaChar">
    <w:name w:val="Tijelo teksta Char"/>
    <w:basedOn w:val="Zadanifontodlomka"/>
    <w:link w:val="Tijeloteksta"/>
    <w:rsid w:val="007833F5"/>
    <w:rPr>
      <w:rFonts w:ascii="Arial" w:eastAsia="Times New Roman" w:hAnsi="Arial" w:cs="Arial"/>
      <w:b/>
      <w:bCs/>
      <w:sz w:val="32"/>
      <w:szCs w:val="24"/>
    </w:rPr>
  </w:style>
  <w:style w:type="character" w:styleId="Brojstranice">
    <w:name w:val="page number"/>
    <w:basedOn w:val="Zadanifontodlomka"/>
    <w:rsid w:val="007833F5"/>
    <w:rPr>
      <w:rFonts w:cs="Times New Roman"/>
    </w:rPr>
  </w:style>
  <w:style w:type="character" w:styleId="Hiperveza">
    <w:name w:val="Hyperlink"/>
    <w:basedOn w:val="Zadanifontodlomka"/>
    <w:uiPriority w:val="99"/>
    <w:unhideWhenUsed/>
    <w:rsid w:val="003A7625"/>
    <w:rPr>
      <w:color w:val="0000FF" w:themeColor="hyperlink"/>
      <w:u w:val="single"/>
    </w:rPr>
  </w:style>
  <w:style w:type="character" w:customStyle="1" w:styleId="Naslov3Char">
    <w:name w:val="Naslov 3 Char"/>
    <w:basedOn w:val="Zadanifontodlomka"/>
    <w:link w:val="Naslov3"/>
    <w:rsid w:val="00B313B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B313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B313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Bezpopisa"/>
    <w:uiPriority w:val="99"/>
    <w:semiHidden/>
    <w:unhideWhenUsed/>
    <w:rsid w:val="00B313BA"/>
  </w:style>
  <w:style w:type="numbering" w:customStyle="1" w:styleId="NoList2">
    <w:name w:val="No List2"/>
    <w:next w:val="Bezpopisa"/>
    <w:uiPriority w:val="99"/>
    <w:semiHidden/>
    <w:unhideWhenUsed/>
    <w:rsid w:val="00B313BA"/>
  </w:style>
  <w:style w:type="numbering" w:customStyle="1" w:styleId="NoList3">
    <w:name w:val="No List3"/>
    <w:next w:val="Bezpopisa"/>
    <w:uiPriority w:val="99"/>
    <w:semiHidden/>
    <w:rsid w:val="00CA3EA6"/>
  </w:style>
  <w:style w:type="paragraph" w:styleId="Tijeloteksta3">
    <w:name w:val="Body Text 3"/>
    <w:basedOn w:val="Normal"/>
    <w:link w:val="Tijeloteksta3Char"/>
    <w:rsid w:val="00CA3EA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CA3EA6"/>
    <w:rPr>
      <w:rFonts w:ascii="Times New Roman" w:eastAsia="Times New Roman" w:hAnsi="Times New Roman" w:cs="Times New Roman"/>
      <w:sz w:val="16"/>
      <w:szCs w:val="16"/>
    </w:rPr>
  </w:style>
  <w:style w:type="table" w:customStyle="1" w:styleId="TableGrid3">
    <w:name w:val="Table Grid3"/>
    <w:basedOn w:val="Obinatablica"/>
    <w:next w:val="Reetkatablice"/>
    <w:uiPriority w:val="59"/>
    <w:rsid w:val="00CA3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staknuto">
    <w:name w:val="Emphasis"/>
    <w:basedOn w:val="Zadanifontodlomka"/>
    <w:qFormat/>
    <w:rsid w:val="00CA3EA6"/>
    <w:rPr>
      <w:i/>
      <w:iCs/>
    </w:rPr>
  </w:style>
  <w:style w:type="character" w:styleId="Neupadljivoisticanje">
    <w:name w:val="Subtle Emphasis"/>
    <w:basedOn w:val="Zadanifontodlomka"/>
    <w:uiPriority w:val="19"/>
    <w:qFormat/>
    <w:rsid w:val="00CA3EA6"/>
    <w:rPr>
      <w:i/>
      <w:iCs/>
      <w:color w:val="808080"/>
    </w:rPr>
  </w:style>
  <w:style w:type="paragraph" w:customStyle="1" w:styleId="xmsonormal">
    <w:name w:val="x_msonormal"/>
    <w:basedOn w:val="Normal"/>
    <w:uiPriority w:val="99"/>
    <w:rsid w:val="00C12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tleChar1">
    <w:name w:val="Title Char1"/>
    <w:basedOn w:val="Zadanifontodlomka"/>
    <w:uiPriority w:val="10"/>
    <w:locked/>
    <w:rsid w:val="00C12994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BodyTextChar1">
    <w:name w:val="Body Text Char1"/>
    <w:basedOn w:val="Zadanifontodlomka"/>
    <w:uiPriority w:val="99"/>
    <w:semiHidden/>
    <w:locked/>
    <w:rsid w:val="00C12994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SubtitleChar1">
    <w:name w:val="Subtitle Char1"/>
    <w:basedOn w:val="Zadanifontodlomka"/>
    <w:uiPriority w:val="11"/>
    <w:locked/>
    <w:rsid w:val="00C12994"/>
    <w:rPr>
      <w:rFonts w:ascii="Arial" w:eastAsia="Times New Roman" w:hAnsi="Arial" w:cs="Times New Roman"/>
      <w:b/>
      <w:sz w:val="24"/>
      <w:szCs w:val="24"/>
    </w:rPr>
  </w:style>
  <w:style w:type="character" w:customStyle="1" w:styleId="BalloonTextChar1">
    <w:name w:val="Balloon Text Char1"/>
    <w:basedOn w:val="Zadanifontodlomka"/>
    <w:uiPriority w:val="99"/>
    <w:semiHidden/>
    <w:locked/>
    <w:rsid w:val="00C12994"/>
    <w:rPr>
      <w:rFonts w:ascii="Tahoma" w:eastAsia="Times New Roman" w:hAnsi="Tahoma" w:cs="Times New Roman"/>
      <w:sz w:val="16"/>
      <w:szCs w:val="16"/>
    </w:rPr>
  </w:style>
  <w:style w:type="character" w:styleId="SlijeenaHiperveza">
    <w:name w:val="FollowedHyperlink"/>
    <w:basedOn w:val="Zadanifontodlomka"/>
    <w:uiPriority w:val="99"/>
    <w:unhideWhenUsed/>
    <w:rsid w:val="00C97CC4"/>
    <w:rPr>
      <w:color w:val="800080"/>
      <w:u w:val="single"/>
    </w:rPr>
  </w:style>
  <w:style w:type="paragraph" w:customStyle="1" w:styleId="msonormal0">
    <w:name w:val="msonormal"/>
    <w:basedOn w:val="Normal"/>
    <w:rsid w:val="00C97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24">
    <w:name w:val="xl124"/>
    <w:basedOn w:val="Normal"/>
    <w:rsid w:val="00C97CC4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eastAsia="hr-HR"/>
    </w:rPr>
  </w:style>
  <w:style w:type="paragraph" w:customStyle="1" w:styleId="xl125">
    <w:name w:val="xl125"/>
    <w:basedOn w:val="Normal"/>
    <w:rsid w:val="00C97CC4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26">
    <w:name w:val="xl126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27">
    <w:name w:val="xl127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696969" w:fill="69696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FFFF"/>
      <w:sz w:val="16"/>
      <w:szCs w:val="16"/>
      <w:lang w:eastAsia="hr-HR"/>
    </w:rPr>
  </w:style>
  <w:style w:type="paragraph" w:customStyle="1" w:styleId="xl128">
    <w:name w:val="xl128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696969" w:fill="69696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FFFF"/>
      <w:sz w:val="16"/>
      <w:szCs w:val="16"/>
      <w:lang w:eastAsia="hr-HR"/>
    </w:rPr>
  </w:style>
  <w:style w:type="paragraph" w:customStyle="1" w:styleId="xl129">
    <w:name w:val="xl129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696969" w:fill="69696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FFFF"/>
      <w:sz w:val="16"/>
      <w:szCs w:val="16"/>
      <w:lang w:eastAsia="hr-HR"/>
    </w:rPr>
  </w:style>
  <w:style w:type="paragraph" w:customStyle="1" w:styleId="xl130">
    <w:name w:val="xl130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696969" w:fill="69696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FFFF"/>
      <w:sz w:val="16"/>
      <w:szCs w:val="16"/>
      <w:lang w:eastAsia="hr-HR"/>
    </w:rPr>
  </w:style>
  <w:style w:type="paragraph" w:customStyle="1" w:styleId="xl131">
    <w:name w:val="xl131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1C1FF" w:fill="C1C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32">
    <w:name w:val="xl132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1C1FF" w:fill="C1C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33">
    <w:name w:val="xl133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1C1FF" w:fill="C1C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34">
    <w:name w:val="xl134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1C1FF" w:fill="C1C1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35">
    <w:name w:val="xl135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36">
    <w:name w:val="xl136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37">
    <w:name w:val="xl137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C97CC4"/>
    <w:rPr>
      <w:color w:val="605E5C"/>
      <w:shd w:val="clear" w:color="auto" w:fill="E1DFDD"/>
    </w:rPr>
  </w:style>
  <w:style w:type="paragraph" w:styleId="Tijeloteksta-uvlaka3">
    <w:name w:val="Body Text Indent 3"/>
    <w:aliases w:val=" uvlaka 3"/>
    <w:basedOn w:val="Normal"/>
    <w:link w:val="Tijeloteksta-uvlaka3Char"/>
    <w:unhideWhenUsed/>
    <w:rsid w:val="00397934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aliases w:val=" uvlaka 3 Char"/>
    <w:basedOn w:val="Zadanifontodlomka"/>
    <w:link w:val="Tijeloteksta-uvlaka3"/>
    <w:rsid w:val="00397934"/>
    <w:rPr>
      <w:sz w:val="16"/>
      <w:szCs w:val="16"/>
    </w:rPr>
  </w:style>
  <w:style w:type="paragraph" w:customStyle="1" w:styleId="t-9-8">
    <w:name w:val="t-9-8"/>
    <w:basedOn w:val="Normal"/>
    <w:rsid w:val="00397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rsid w:val="0005004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UvuenotijelotekstaChar">
    <w:name w:val="Uvučeno tijelo teksta Char"/>
    <w:basedOn w:val="Zadanifontodlomka"/>
    <w:link w:val="Uvuenotijeloteksta"/>
    <w:rsid w:val="0005004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Tijeloteksta2">
    <w:name w:val="Body Text 2"/>
    <w:basedOn w:val="Normal"/>
    <w:link w:val="Tijeloteksta2Char"/>
    <w:rsid w:val="0005004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050047"/>
    <w:rPr>
      <w:rFonts w:ascii="Times New Roman" w:eastAsia="Times New Roman" w:hAnsi="Times New Roman" w:cs="Times New Roman"/>
      <w:color w:val="000000"/>
      <w:sz w:val="24"/>
      <w:szCs w:val="20"/>
      <w:lang w:eastAsia="hr-HR"/>
    </w:rPr>
  </w:style>
  <w:style w:type="paragraph" w:styleId="Tijeloteksta-uvlaka2">
    <w:name w:val="Body Text Indent 2"/>
    <w:aliases w:val="  uvlaka 2"/>
    <w:basedOn w:val="Normal"/>
    <w:link w:val="Tijeloteksta-uvlaka2Char"/>
    <w:rsid w:val="0005004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dstrike/>
      <w:color w:val="000000"/>
      <w:sz w:val="24"/>
      <w:szCs w:val="24"/>
      <w:lang w:eastAsia="hr-HR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050047"/>
    <w:rPr>
      <w:rFonts w:ascii="Times New Roman" w:eastAsia="Times New Roman" w:hAnsi="Times New Roman" w:cs="Times New Roman"/>
      <w:dstrike/>
      <w:color w:val="000000"/>
      <w:sz w:val="24"/>
      <w:szCs w:val="24"/>
      <w:lang w:eastAsia="hr-HR"/>
    </w:rPr>
  </w:style>
  <w:style w:type="paragraph" w:customStyle="1" w:styleId="Level1">
    <w:name w:val="Level 1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Level2">
    <w:name w:val="Level 2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Level3">
    <w:name w:val="Level 3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Level4">
    <w:name w:val="Level 4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Level5">
    <w:name w:val="Level 5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Level6">
    <w:name w:val="Level 6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Level7">
    <w:name w:val="Level 7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Level8">
    <w:name w:val="Level 8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Level9">
    <w:name w:val="Level 9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26">
    <w:name w:val="_26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25">
    <w:name w:val="_25"/>
    <w:basedOn w:val="Normal"/>
    <w:rsid w:val="00050047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1440" w:hanging="72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24">
    <w:name w:val="_24"/>
    <w:basedOn w:val="Normal"/>
    <w:rsid w:val="00050047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216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23">
    <w:name w:val="_23"/>
    <w:basedOn w:val="Normal"/>
    <w:rsid w:val="00050047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288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22">
    <w:name w:val="_22"/>
    <w:basedOn w:val="Normal"/>
    <w:rsid w:val="00050047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360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21">
    <w:name w:val="_21"/>
    <w:basedOn w:val="Normal"/>
    <w:rsid w:val="00050047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432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20">
    <w:name w:val="_20"/>
    <w:basedOn w:val="Normal"/>
    <w:rsid w:val="00050047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504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9">
    <w:name w:val="_19"/>
    <w:basedOn w:val="Normal"/>
    <w:rsid w:val="00050047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576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8">
    <w:name w:val="_18"/>
    <w:basedOn w:val="Normal"/>
    <w:rsid w:val="00050047"/>
    <w:pPr>
      <w:widowControl w:val="0"/>
      <w:tabs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648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7">
    <w:name w:val="_17"/>
    <w:basedOn w:val="Normal"/>
    <w:rsid w:val="000500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6">
    <w:name w:val="_16"/>
    <w:basedOn w:val="Normal"/>
    <w:rsid w:val="00050047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1440" w:hanging="72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5">
    <w:name w:val="_15"/>
    <w:basedOn w:val="Normal"/>
    <w:rsid w:val="00050047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216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4">
    <w:name w:val="_14"/>
    <w:basedOn w:val="Normal"/>
    <w:rsid w:val="00050047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288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3">
    <w:name w:val="_13"/>
    <w:basedOn w:val="Normal"/>
    <w:rsid w:val="00050047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360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2">
    <w:name w:val="_12"/>
    <w:basedOn w:val="Normal"/>
    <w:rsid w:val="00050047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432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1">
    <w:name w:val="_11"/>
    <w:basedOn w:val="Normal"/>
    <w:rsid w:val="00050047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504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0">
    <w:name w:val="_10"/>
    <w:basedOn w:val="Normal"/>
    <w:rsid w:val="00050047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576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9">
    <w:name w:val="_9"/>
    <w:basedOn w:val="Normal"/>
    <w:rsid w:val="00050047"/>
    <w:pPr>
      <w:widowControl w:val="0"/>
      <w:tabs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648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8">
    <w:name w:val="_8"/>
    <w:basedOn w:val="Normal"/>
    <w:rsid w:val="000500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7">
    <w:name w:val="_7"/>
    <w:basedOn w:val="Normal"/>
    <w:rsid w:val="00050047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1440" w:hanging="72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6">
    <w:name w:val="_6"/>
    <w:basedOn w:val="Normal"/>
    <w:rsid w:val="00050047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216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5">
    <w:name w:val="_5"/>
    <w:basedOn w:val="Normal"/>
    <w:rsid w:val="00050047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288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4">
    <w:name w:val="_4"/>
    <w:basedOn w:val="Normal"/>
    <w:rsid w:val="00050047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360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3">
    <w:name w:val="_3"/>
    <w:basedOn w:val="Normal"/>
    <w:rsid w:val="00050047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432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2">
    <w:name w:val="_2"/>
    <w:basedOn w:val="Normal"/>
    <w:rsid w:val="00050047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504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">
    <w:name w:val="_1"/>
    <w:basedOn w:val="Normal"/>
    <w:rsid w:val="00050047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576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a">
    <w:name w:val="_"/>
    <w:basedOn w:val="Normal"/>
    <w:rsid w:val="00050047"/>
    <w:pPr>
      <w:widowControl w:val="0"/>
      <w:tabs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648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customStyle="1" w:styleId="DefaultPara">
    <w:name w:val="Default Para"/>
    <w:rsid w:val="00050047"/>
  </w:style>
  <w:style w:type="character" w:styleId="Naglaeno">
    <w:name w:val="Strong"/>
    <w:uiPriority w:val="22"/>
    <w:qFormat/>
    <w:rsid w:val="00050047"/>
    <w:rPr>
      <w:b/>
      <w:bCs/>
    </w:rPr>
  </w:style>
  <w:style w:type="table" w:styleId="Obinatablica4">
    <w:name w:val="Plain Table 4"/>
    <w:basedOn w:val="Obinatablica"/>
    <w:uiPriority w:val="44"/>
    <w:rsid w:val="0005004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Uvuenotije">
    <w:name w:val="Uvuţeno tije"/>
    <w:basedOn w:val="Normal"/>
    <w:rsid w:val="00050047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customStyle="1" w:styleId="Tijeloteks2">
    <w:name w:val="Tijelo teks2"/>
    <w:basedOn w:val="Normal"/>
    <w:rsid w:val="0005004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customStyle="1" w:styleId="Tijeloteks1">
    <w:name w:val="Tijelo teks1"/>
    <w:basedOn w:val="Normal"/>
    <w:rsid w:val="0005004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character" w:styleId="Referencakomentara">
    <w:name w:val="annotation reference"/>
    <w:uiPriority w:val="99"/>
    <w:rsid w:val="0005004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0500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050047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05004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rsid w:val="00050047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63">
    <w:name w:val="xl63"/>
    <w:basedOn w:val="Normal"/>
    <w:rsid w:val="00050047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hr-HR"/>
    </w:rPr>
  </w:style>
  <w:style w:type="paragraph" w:customStyle="1" w:styleId="xl64">
    <w:name w:val="xl64"/>
    <w:basedOn w:val="Normal"/>
    <w:rsid w:val="0005004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65">
    <w:name w:val="xl65"/>
    <w:basedOn w:val="Normal"/>
    <w:rsid w:val="0005004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66">
    <w:name w:val="xl66"/>
    <w:basedOn w:val="Normal"/>
    <w:rsid w:val="00050047"/>
    <w:pPr>
      <w:shd w:val="clear" w:color="696969" w:fill="69696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FFFF"/>
      <w:sz w:val="18"/>
      <w:szCs w:val="18"/>
      <w:lang w:eastAsia="hr-HR"/>
    </w:rPr>
  </w:style>
  <w:style w:type="paragraph" w:customStyle="1" w:styleId="xl67">
    <w:name w:val="xl67"/>
    <w:basedOn w:val="Normal"/>
    <w:rsid w:val="00050047"/>
    <w:pPr>
      <w:shd w:val="clear" w:color="696969" w:fill="69696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FFFF"/>
      <w:sz w:val="18"/>
      <w:szCs w:val="18"/>
      <w:lang w:eastAsia="hr-HR"/>
    </w:rPr>
  </w:style>
  <w:style w:type="paragraph" w:customStyle="1" w:styleId="xl68">
    <w:name w:val="xl68"/>
    <w:basedOn w:val="Normal"/>
    <w:rsid w:val="00050047"/>
    <w:pPr>
      <w:shd w:val="clear" w:color="696969" w:fill="69696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FFFF"/>
      <w:sz w:val="18"/>
      <w:szCs w:val="18"/>
      <w:lang w:eastAsia="hr-HR"/>
    </w:rPr>
  </w:style>
  <w:style w:type="paragraph" w:customStyle="1" w:styleId="xl69">
    <w:name w:val="xl69"/>
    <w:basedOn w:val="Normal"/>
    <w:rsid w:val="00050047"/>
    <w:pPr>
      <w:shd w:val="clear" w:color="C1C1FF" w:fill="C1C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70">
    <w:name w:val="xl70"/>
    <w:basedOn w:val="Normal"/>
    <w:rsid w:val="00050047"/>
    <w:pPr>
      <w:shd w:val="clear" w:color="C1C1FF" w:fill="C1C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71">
    <w:name w:val="xl71"/>
    <w:basedOn w:val="Normal"/>
    <w:rsid w:val="00050047"/>
    <w:pPr>
      <w:shd w:val="clear" w:color="C1C1FF" w:fill="C1C1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72">
    <w:name w:val="xl72"/>
    <w:basedOn w:val="Normal"/>
    <w:rsid w:val="0005004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73">
    <w:name w:val="xl73"/>
    <w:basedOn w:val="Normal"/>
    <w:rsid w:val="0005004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74">
    <w:name w:val="xl74"/>
    <w:basedOn w:val="Normal"/>
    <w:rsid w:val="00050047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123">
    <w:name w:val="xl123"/>
    <w:basedOn w:val="Normal"/>
    <w:rsid w:val="00050047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138">
    <w:name w:val="xl138"/>
    <w:basedOn w:val="Normal"/>
    <w:rsid w:val="0005004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139">
    <w:name w:val="xl139"/>
    <w:basedOn w:val="Normal"/>
    <w:rsid w:val="0005004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140">
    <w:name w:val="xl140"/>
    <w:basedOn w:val="Normal"/>
    <w:rsid w:val="00050047"/>
    <w:pPr>
      <w:shd w:val="clear" w:color="696969" w:fill="69696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customStyle="1" w:styleId="xl141">
    <w:name w:val="xl141"/>
    <w:basedOn w:val="Normal"/>
    <w:rsid w:val="0005004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42">
    <w:name w:val="xl142"/>
    <w:basedOn w:val="Normal"/>
    <w:rsid w:val="00050047"/>
    <w:pPr>
      <w:shd w:val="clear" w:color="696969" w:fill="69696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styleId="Obinitekst">
    <w:name w:val="Plain Text"/>
    <w:basedOn w:val="Normal"/>
    <w:link w:val="ObinitekstChar"/>
    <w:uiPriority w:val="99"/>
    <w:unhideWhenUsed/>
    <w:rsid w:val="00050047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rsid w:val="00050047"/>
    <w:rPr>
      <w:rFonts w:ascii="Calibri" w:eastAsia="Times New Roman" w:hAnsi="Calibri" w:cs="Times New Roman"/>
      <w:szCs w:val="21"/>
    </w:rPr>
  </w:style>
  <w:style w:type="table" w:customStyle="1" w:styleId="Reetkatablice1">
    <w:name w:val="Rešetka tablice1"/>
    <w:basedOn w:val="Obinatablica"/>
    <w:next w:val="Reetkatablice"/>
    <w:uiPriority w:val="39"/>
    <w:rsid w:val="000500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Normal"/>
    <w:rsid w:val="0005004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76">
    <w:name w:val="xl76"/>
    <w:basedOn w:val="Normal"/>
    <w:rsid w:val="00050047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character" w:customStyle="1" w:styleId="BezproredaChar">
    <w:name w:val="Bez proreda Char"/>
    <w:link w:val="Bezproreda"/>
    <w:uiPriority w:val="1"/>
    <w:locked/>
    <w:rsid w:val="004C2374"/>
  </w:style>
  <w:style w:type="paragraph" w:customStyle="1" w:styleId="xl77">
    <w:name w:val="xl77"/>
    <w:basedOn w:val="Normal"/>
    <w:rsid w:val="00294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78">
    <w:name w:val="xl78"/>
    <w:basedOn w:val="Normal"/>
    <w:rsid w:val="002940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79">
    <w:name w:val="xl79"/>
    <w:basedOn w:val="Normal"/>
    <w:rsid w:val="002940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80">
    <w:name w:val="xl80"/>
    <w:basedOn w:val="Normal"/>
    <w:rsid w:val="002940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81">
    <w:name w:val="xl81"/>
    <w:basedOn w:val="Normal"/>
    <w:rsid w:val="002940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82">
    <w:name w:val="xl82"/>
    <w:basedOn w:val="Normal"/>
    <w:rsid w:val="002940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83">
    <w:name w:val="xl83"/>
    <w:basedOn w:val="Normal"/>
    <w:rsid w:val="002940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84">
    <w:name w:val="xl84"/>
    <w:basedOn w:val="Normal"/>
    <w:rsid w:val="002940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ikvenica.hr/kontak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A7A5C-CECF-437A-8AC9-BD292F0A735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13</Pages>
  <Words>5127</Words>
  <Characters>29225</Characters>
  <Application>Microsoft Office Word</Application>
  <DocSecurity>0</DocSecurity>
  <Lines>243</Lines>
  <Paragraphs>68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DRAGICA</dc:creator>
  <cp:lastModifiedBy>Maja Poštić</cp:lastModifiedBy>
  <cp:revision>49</cp:revision>
  <cp:lastPrinted>2018-05-16T09:57:00Z</cp:lastPrinted>
  <dcterms:created xsi:type="dcterms:W3CDTF">2022-10-03T12:54:00Z</dcterms:created>
  <dcterms:modified xsi:type="dcterms:W3CDTF">2025-12-10T07:33:00Z</dcterms:modified>
</cp:coreProperties>
</file>