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80E42" w14:textId="203A183C" w:rsidR="005512FB" w:rsidRDefault="005512FB" w:rsidP="005512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225326174"/>
    </w:p>
    <w:p w14:paraId="6FC073FC" w14:textId="77777777" w:rsidR="00E86FCC" w:rsidRDefault="00E86FCC" w:rsidP="005512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795DAA6" w14:textId="33D52634" w:rsidR="007B6448" w:rsidRPr="007249B7" w:rsidRDefault="00851807" w:rsidP="007B64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OSNOVNA ŠKOLA ZVONKA CARA CRIKVENICA </w:t>
      </w:r>
    </w:p>
    <w:p w14:paraId="4AF21CB2" w14:textId="6878237D" w:rsidR="007B6448" w:rsidRDefault="007B6448" w:rsidP="007B64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7249B7">
        <w:rPr>
          <w:rFonts w:ascii="Times New Roman" w:hAnsi="Times New Roman" w:cs="Times New Roman"/>
          <w:bCs/>
          <w:sz w:val="24"/>
          <w:szCs w:val="24"/>
        </w:rPr>
        <w:t>KLASA</w:t>
      </w:r>
      <w:r w:rsidR="0085180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4543C563" w14:textId="77777777" w:rsidR="007B6448" w:rsidRPr="007249B7" w:rsidRDefault="007B6448" w:rsidP="007B644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UR.BROJ:</w:t>
      </w:r>
    </w:p>
    <w:p w14:paraId="72232104" w14:textId="2325F6F4" w:rsidR="00DD4658" w:rsidRDefault="007B6448" w:rsidP="007B6448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7249B7">
        <w:rPr>
          <w:rFonts w:ascii="Times New Roman" w:hAnsi="Times New Roman" w:cs="Times New Roman"/>
          <w:bCs/>
          <w:sz w:val="24"/>
          <w:szCs w:val="24"/>
        </w:rPr>
        <w:t>DATUM:</w:t>
      </w:r>
      <w:r w:rsidR="0085180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C3E4D">
        <w:rPr>
          <w:rFonts w:ascii="Times New Roman" w:hAnsi="Times New Roman" w:cs="Times New Roman"/>
          <w:bCs/>
          <w:sz w:val="24"/>
          <w:szCs w:val="24"/>
        </w:rPr>
        <w:t>26</w:t>
      </w:r>
      <w:r w:rsidR="00851807">
        <w:rPr>
          <w:rFonts w:ascii="Times New Roman" w:hAnsi="Times New Roman" w:cs="Times New Roman"/>
          <w:bCs/>
          <w:sz w:val="24"/>
          <w:szCs w:val="24"/>
        </w:rPr>
        <w:t>.3.2026.</w:t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  <w:r>
        <w:rPr>
          <w:rFonts w:ascii="Times New Roman" w:hAnsi="Times New Roman" w:cs="Times New Roman"/>
          <w:b/>
          <w:sz w:val="36"/>
          <w:szCs w:val="36"/>
        </w:rPr>
        <w:tab/>
      </w:r>
    </w:p>
    <w:p w14:paraId="1E31CEA1" w14:textId="6D3D899A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CD4BF5F" w14:textId="77777777" w:rsidR="00E86FCC" w:rsidRDefault="00E86FCC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B0C9ACB" w14:textId="77777777" w:rsidR="00DD4658" w:rsidRDefault="00DD4658" w:rsidP="007B644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356B96" w14:textId="7939E585" w:rsidR="007B6448" w:rsidRPr="00386ABF" w:rsidRDefault="007B6448" w:rsidP="007B644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 xml:space="preserve">GODIŠNJI IZVJEŠTAJ O IZVRŠENJU FINANCIJSKOG PLANA </w:t>
      </w:r>
    </w:p>
    <w:p w14:paraId="356D3AD3" w14:textId="3334404C" w:rsidR="007B6448" w:rsidRDefault="007B6448" w:rsidP="007B644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386ABF">
        <w:rPr>
          <w:rFonts w:ascii="Arial" w:hAnsi="Arial" w:cs="Arial"/>
          <w:b/>
          <w:sz w:val="28"/>
          <w:szCs w:val="28"/>
        </w:rPr>
        <w:t xml:space="preserve"> ZA RAZDOBLJE 01.01. </w:t>
      </w:r>
      <w:r>
        <w:rPr>
          <w:rFonts w:ascii="Arial" w:hAnsi="Arial" w:cs="Arial"/>
          <w:b/>
          <w:sz w:val="28"/>
          <w:szCs w:val="28"/>
        </w:rPr>
        <w:t>–</w:t>
      </w:r>
      <w:r w:rsidRPr="00386ABF">
        <w:rPr>
          <w:rFonts w:ascii="Arial" w:hAnsi="Arial" w:cs="Arial"/>
          <w:b/>
          <w:sz w:val="28"/>
          <w:szCs w:val="28"/>
        </w:rPr>
        <w:t xml:space="preserve"> 3</w:t>
      </w:r>
      <w:r>
        <w:rPr>
          <w:rFonts w:ascii="Arial" w:hAnsi="Arial" w:cs="Arial"/>
          <w:b/>
          <w:sz w:val="28"/>
          <w:szCs w:val="28"/>
        </w:rPr>
        <w:t>1.12.</w:t>
      </w:r>
      <w:r w:rsidRPr="00386ABF">
        <w:rPr>
          <w:rFonts w:ascii="Arial" w:hAnsi="Arial" w:cs="Arial"/>
          <w:b/>
          <w:sz w:val="28"/>
          <w:szCs w:val="28"/>
        </w:rPr>
        <w:t>2025. godine</w:t>
      </w:r>
    </w:p>
    <w:p w14:paraId="769372E1" w14:textId="11AB28B0" w:rsidR="00851807" w:rsidRDefault="00851807" w:rsidP="007B644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E44A0A8" w14:textId="77777777" w:rsidR="00851807" w:rsidRPr="00386ABF" w:rsidRDefault="00851807" w:rsidP="007B644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1F8D562E" w14:textId="77777777" w:rsidR="00851807" w:rsidRPr="00BA0ABA" w:rsidRDefault="00851807" w:rsidP="00851807">
      <w:pPr>
        <w:jc w:val="both"/>
        <w:rPr>
          <w:rFonts w:ascii="Arial" w:hAnsi="Arial" w:cs="Arial"/>
          <w:sz w:val="24"/>
          <w:szCs w:val="24"/>
        </w:rPr>
      </w:pPr>
      <w:r w:rsidRPr="00851807">
        <w:rPr>
          <w:rFonts w:ascii="Arial" w:eastAsia="Calibri" w:hAnsi="Arial" w:cs="Arial"/>
          <w:b/>
          <w:bCs/>
          <w:sz w:val="24"/>
          <w:szCs w:val="24"/>
        </w:rPr>
        <w:t>RAZDJEL</w:t>
      </w:r>
      <w:r>
        <w:rPr>
          <w:rFonts w:ascii="Arial" w:eastAsia="Calibri" w:hAnsi="Arial" w:cs="Arial"/>
          <w:sz w:val="24"/>
          <w:szCs w:val="24"/>
        </w:rPr>
        <w:t xml:space="preserve">: </w:t>
      </w:r>
      <w:r w:rsidRPr="00BA0ABA">
        <w:rPr>
          <w:rFonts w:ascii="Arial" w:eastAsia="Calibri" w:hAnsi="Arial" w:cs="Arial"/>
          <w:sz w:val="24"/>
          <w:szCs w:val="24"/>
        </w:rPr>
        <w:t xml:space="preserve">001 </w:t>
      </w:r>
      <w:r w:rsidRPr="00BA0ABA">
        <w:rPr>
          <w:rFonts w:ascii="Arial" w:eastAsia="Arial" w:hAnsi="Arial" w:cs="Arial"/>
          <w:sz w:val="24"/>
          <w:szCs w:val="24"/>
        </w:rPr>
        <w:t>UPRAVNI ODJEL ZA DRUŠTVENE DJELATNOSTI  I LOKALNU SAMOUPRAVU</w:t>
      </w:r>
    </w:p>
    <w:p w14:paraId="0C2FF044" w14:textId="77777777" w:rsidR="00851807" w:rsidRPr="00BA0ABA" w:rsidRDefault="00851807" w:rsidP="00851807">
      <w:pPr>
        <w:jc w:val="both"/>
        <w:rPr>
          <w:rFonts w:ascii="Arial" w:hAnsi="Arial" w:cs="Arial"/>
          <w:sz w:val="24"/>
          <w:szCs w:val="24"/>
        </w:rPr>
      </w:pPr>
      <w:r w:rsidRPr="00851807">
        <w:rPr>
          <w:rFonts w:ascii="Arial" w:eastAsia="Calibri" w:hAnsi="Arial" w:cs="Arial"/>
          <w:b/>
          <w:bCs/>
          <w:sz w:val="24"/>
          <w:szCs w:val="24"/>
        </w:rPr>
        <w:t>GLAVA</w:t>
      </w:r>
      <w:r w:rsidRPr="00BA0ABA">
        <w:rPr>
          <w:rFonts w:ascii="Arial" w:eastAsia="Calibri" w:hAnsi="Arial" w:cs="Arial"/>
          <w:sz w:val="24"/>
          <w:szCs w:val="24"/>
        </w:rPr>
        <w:t xml:space="preserve">: </w:t>
      </w:r>
      <w:r w:rsidRPr="00BA0ABA">
        <w:rPr>
          <w:rFonts w:ascii="Arial" w:eastAsia="Arial" w:hAnsi="Arial" w:cs="Arial"/>
          <w:sz w:val="24"/>
          <w:szCs w:val="24"/>
        </w:rPr>
        <w:t>GLAVA 00103 – OSNOVNE ŠKOLE</w:t>
      </w:r>
    </w:p>
    <w:p w14:paraId="2621141B" w14:textId="77777777" w:rsidR="00851807" w:rsidRDefault="00851807" w:rsidP="00851807">
      <w:pPr>
        <w:jc w:val="both"/>
        <w:rPr>
          <w:rFonts w:ascii="Arial" w:hAnsi="Arial" w:cs="Arial"/>
          <w:sz w:val="24"/>
          <w:szCs w:val="24"/>
        </w:rPr>
      </w:pPr>
      <w:r w:rsidRPr="00851807">
        <w:rPr>
          <w:rFonts w:ascii="Arial" w:eastAsia="Arial" w:hAnsi="Arial" w:cs="Arial"/>
          <w:b/>
          <w:bCs/>
          <w:sz w:val="24"/>
          <w:szCs w:val="24"/>
        </w:rPr>
        <w:t>PRORAČUNSKI KORISNIK</w:t>
      </w:r>
      <w:r w:rsidRPr="00BA0ABA">
        <w:rPr>
          <w:rFonts w:ascii="Arial" w:eastAsia="Arial" w:hAnsi="Arial" w:cs="Arial"/>
          <w:sz w:val="24"/>
          <w:szCs w:val="24"/>
        </w:rPr>
        <w:t xml:space="preserve">: </w:t>
      </w:r>
      <w:r w:rsidRPr="00BA0ABA">
        <w:rPr>
          <w:rFonts w:ascii="Arial" w:hAnsi="Arial" w:cs="Arial"/>
          <w:sz w:val="24"/>
          <w:szCs w:val="24"/>
        </w:rPr>
        <w:t xml:space="preserve">10469 </w:t>
      </w:r>
      <w:r>
        <w:rPr>
          <w:rFonts w:ascii="Arial" w:hAnsi="Arial" w:cs="Arial"/>
          <w:sz w:val="24"/>
          <w:szCs w:val="24"/>
        </w:rPr>
        <w:t xml:space="preserve">- </w:t>
      </w:r>
      <w:r w:rsidRPr="00BA0ABA">
        <w:rPr>
          <w:rFonts w:ascii="Arial" w:hAnsi="Arial" w:cs="Arial"/>
          <w:sz w:val="24"/>
          <w:szCs w:val="24"/>
        </w:rPr>
        <w:t>OŠ ZVONKA CARA</w:t>
      </w:r>
      <w:r w:rsidRPr="00BA0ABA">
        <w:rPr>
          <w:rFonts w:ascii="Arial" w:eastAsia="Arial" w:hAnsi="Arial" w:cs="Arial"/>
          <w:sz w:val="24"/>
          <w:szCs w:val="24"/>
        </w:rPr>
        <w:t xml:space="preserve"> </w:t>
      </w:r>
    </w:p>
    <w:p w14:paraId="52BC74B0" w14:textId="77777777" w:rsidR="00DD4658" w:rsidRDefault="00DD4658" w:rsidP="00F82BD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6D2B3715" w14:textId="28FA35A5" w:rsidR="003927CD" w:rsidRPr="00851807" w:rsidRDefault="00851807" w:rsidP="00BC6316">
      <w:pPr>
        <w:numPr>
          <w:ilvl w:val="0"/>
          <w:numId w:val="3"/>
        </w:numPr>
        <w:autoSpaceDN w:val="0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DJELOKRUG RADA</w:t>
      </w:r>
    </w:p>
    <w:tbl>
      <w:tblPr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927CD" w:rsidRPr="003E2D5C" w14:paraId="488EFE0C" w14:textId="77777777" w:rsidTr="00DD4658">
        <w:trPr>
          <w:trHeight w:val="20"/>
        </w:trPr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891063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0A466309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Djelatnost Škole je osnovno školovanje koje se ostvaruje na temelju nastavnog plana i programa, te kurikuluma škole. Programom se utvrđuju obvezatni i izborni predmeti. Osim navedenog djelatnost škole obuhvaća i posebne oblike odgojno-obrazovnog rada kao što je dodatna i dopunska nastava, te izvannastavne i izvanškolske aktivnosti. U školi  se također  provode  i ostali  programi koji omogućavaju  i poboljšavaju  kvalitetniji  boravak  učenika  kao što je produženi boravak, prehrana učenika,  EU projekti  i razne  druge  tematske radionice za učenike i učitelje.</w:t>
            </w:r>
          </w:p>
          <w:p w14:paraId="4952052B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Nastava i rad u našoj školi odvija se u sljedećim objektima:</w:t>
            </w:r>
          </w:p>
          <w:p w14:paraId="6A9D2599" w14:textId="107978EA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•</w:t>
            </w:r>
            <w:r w:rsid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Matična škola u Crikvenici</w:t>
            </w:r>
          </w:p>
          <w:p w14:paraId="29B85CC3" w14:textId="5FD5F2BC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•</w:t>
            </w:r>
            <w:r w:rsid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Područna škola Selce u Selcu</w:t>
            </w:r>
          </w:p>
          <w:p w14:paraId="391B32A5" w14:textId="574D00CE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•</w:t>
            </w:r>
            <w:r w:rsid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Područni odjel </w:t>
            </w:r>
            <w:proofErr w:type="spellStart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Thalassotherapia</w:t>
            </w:r>
            <w:proofErr w:type="spellEnd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u Crikvenici pri Specijalnoj bolnici za medicinsku rehabilitaciju PGŽ</w:t>
            </w: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ab/>
            </w:r>
          </w:p>
          <w:p w14:paraId="6372A80D" w14:textId="77777777" w:rsidR="00851807" w:rsidRPr="0074592A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Školska godina 2025./2026.</w:t>
            </w:r>
          </w:p>
          <w:p w14:paraId="40A5D8D5" w14:textId="4CBE0DE4" w:rsidR="00851807" w:rsidRPr="0074592A" w:rsidRDefault="00851807" w:rsidP="0074592A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I.- IV. razred: Broj razrednih odjela ( I.- IV.) - 14       </w:t>
            </w:r>
          </w:p>
          <w:p w14:paraId="357C429D" w14:textId="77777777" w:rsidR="00851807" w:rsidRPr="0074592A" w:rsidRDefault="00851807" w:rsidP="0074592A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Matična škola - 8 odjela, PŠ Selce - 4 odjela </w:t>
            </w:r>
          </w:p>
          <w:p w14:paraId="7B1455B3" w14:textId="77777777" w:rsidR="00851807" w:rsidRPr="0074592A" w:rsidRDefault="00851807" w:rsidP="0074592A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PO </w:t>
            </w:r>
            <w:proofErr w:type="spellStart"/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Thalassotherapia</w:t>
            </w:r>
            <w:proofErr w:type="spellEnd"/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- 2 kombinirana odjela</w:t>
            </w:r>
          </w:p>
          <w:p w14:paraId="5628BDF8" w14:textId="452E819C" w:rsidR="00851807" w:rsidRDefault="00851807" w:rsidP="0074592A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V.- VIII. razred: Broj razrednih odjela ( V.- VIII: ) - 10    </w:t>
            </w:r>
          </w:p>
          <w:p w14:paraId="242F0947" w14:textId="392F26B1" w:rsidR="00E86FCC" w:rsidRDefault="00E86FCC" w:rsidP="00E86FC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70183F33" w14:textId="77777777" w:rsidR="00E86FCC" w:rsidRPr="00E86FCC" w:rsidRDefault="00E86FCC" w:rsidP="00E86FCC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  <w:p w14:paraId="740CBC5D" w14:textId="77777777" w:rsidR="00851807" w:rsidRPr="0074592A" w:rsidRDefault="00851807" w:rsidP="0074592A">
            <w:pPr>
              <w:pStyle w:val="Odlomakpopisa"/>
              <w:widowControl w:val="0"/>
              <w:numPr>
                <w:ilvl w:val="0"/>
                <w:numId w:val="15"/>
              </w:numPr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Matična škola  - 8 odjela, PO </w:t>
            </w:r>
            <w:proofErr w:type="spellStart"/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Thalassotherapia</w:t>
            </w:r>
            <w:proofErr w:type="spellEnd"/>
            <w:r w:rsidRPr="007459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- 2 kombinirana odjela                  </w:t>
            </w:r>
          </w:p>
          <w:p w14:paraId="27A343DB" w14:textId="6A761EDB" w:rsidR="00851807" w:rsidRPr="0074592A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  <w:r w:rsidRPr="007459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UKUPNO: 33</w:t>
            </w:r>
            <w:r w:rsidR="00F068B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>3</w:t>
            </w:r>
            <w:r w:rsidRPr="007459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  <w:t xml:space="preserve"> učenika u 24 odjela      </w:t>
            </w:r>
          </w:p>
          <w:p w14:paraId="3D6EFD01" w14:textId="77777777" w:rsidR="00851807" w:rsidRPr="0074592A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r-HR"/>
              </w:rPr>
            </w:pPr>
          </w:p>
          <w:p w14:paraId="65ECDE09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 Matičnoj školi za učenike 1. i 2.razreda i učenike od 5. do 8. razreda nastava je organizirana u jednoj smjeni, stalno ujutro.</w:t>
            </w:r>
          </w:p>
          <w:p w14:paraId="4B0EF4D5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 razrednim odjelima 3. i 4. razreda zbog  nedostatka prostora nastava je organizirana na način da učenici imaju nastavu naizmjenično jedan tjedan ujutro, jedan tjedan popodne od 13,00 do 17,00 sati. U matičnoj školi organizirane su dvije skupine produženog boravka financirana od strane osnivača – Grada Crikvenice i roditelja.</w:t>
            </w:r>
          </w:p>
          <w:p w14:paraId="17D368FF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 Područnoj školi u Selcu nastava je organizirana u jednoj smjeni. U četiri čista razredna odjela  školuje se 37 učenika. Od školske godine 2017./2018. i u Područnoj školi Selce organizirana je grupa produženog boravka financirana od strane osnivača – Grada Crikvenice i roditelja.</w:t>
            </w:r>
          </w:p>
          <w:p w14:paraId="246FBB68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Temeljem članka 42. Zakona o odgoju i obrazovanju u osnovnoj i srednjoj školi u Specijalnoj bolnici za medicinsku rehabilitaciju </w:t>
            </w:r>
            <w:proofErr w:type="spellStart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Thalassotherapija</w:t>
            </w:r>
            <w:proofErr w:type="spellEnd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Crikvenica, a na temelju ranije dobivene suglasnosti Ministarstva znanosti, obrazovanja i športa  (2005. godine) u Bolnici  je ustrojen Područni odjel Osnovne škole  Zvonka Cara </w:t>
            </w:r>
            <w:proofErr w:type="spellStart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Thalassotherapia</w:t>
            </w:r>
            <w:proofErr w:type="spellEnd"/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 U Bolnici je  prosječno 50 djece dnevno osnovnoškolske dobi, a  godišnje (školska godina) se u Bolnici liječi oko 500 djece. Djeca dolaze iz čitave Hrvatske i borave u Bolnici u pravilu 14 ili 21 dan. Bolnica posjeduje adekvatne prostore za odvijanje nastave. Nastavni proces održava se u poslijepodnevnim satima, od 13.15 do 19.00 sati. Gotovo sva djeca boluju od iste bolesti (astme) što olakšava organizaciju nastave. Problem je fluktuacija djece koja se događa dnevno i zahtjeva poseban rad koordinatora aktivnosti (voditelja Područnog odjela). Nastavni program provodi se prema tjednom rasporedu i ima sva obilježja  redovne nastave.</w:t>
            </w:r>
          </w:p>
          <w:p w14:paraId="6D75442B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Uz redoviti program, nastava se odvija i kroz dodatnu, dopunsku izbornu nastavu te izvannastavne aktivnosti te program produženog boravka. </w:t>
            </w:r>
          </w:p>
          <w:p w14:paraId="46C51916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Prijevoz učenika financira osnivač škole Grad Crikvenica, kao i učitelje u produženom boravku. Ručak za program produženog boravka plaćaju roditelji, a hrana se priprema u Dječjem vrtiću „Radost“. </w:t>
            </w:r>
          </w:p>
          <w:p w14:paraId="12603763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Nastavu i druge oblike odgojno-obrazovnog rada, školske ustanove izvode na hrvatskom jeziku i latiničnom pismu. Upisno područje je sastavni dio mreže školskih ustanova. Upisno područje za osnovne škole je prostorno područje s kojeg se učenici upisuju u određenu osnovnu školu na temelju prebivališta, odnosno prijavljenog boravišta, a određuje se sukladno Državnom pedagoškom standardu.</w:t>
            </w:r>
          </w:p>
          <w:p w14:paraId="10399501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 osnovnoj školi mogu se izvoditi redoviti, alternativni, međunarodni programi, programi na jeziku i pismu nacionalnih manjina, posebni programi odgoja i obrazovanja za učenike s teškoćama i/ili darovite učenike, umjetnički programi te ostali programi koje donosi ministar odlukom ili koji se izvode uz suglasnost Ministarstva. Osnovna škola traje osam godina. Osnovnoškolski odgoj i obrazovanje počinje upisom u prvi razred osnovne škole, obvezno je za svu djecu, u pravilu od šeste do petnaeste godine života. U prvi razred obveznoga osnovnog obrazovanja upisuju se djeca koja do 1. travnja tekuće godine imaju navršenih šest godina života. Iznimno, a na zahtjev roditelja, sukladno rješenju ureda državne uprave, odnosno Gradskog ureda, u prvi razred može se upisati dijete koje do 31. ožujka tekuće godine nema navršenih šest godina života. Osnovnim obrazovanjem učenik stječe znanja i sposobnosti za nastavak obrazovanja.</w:t>
            </w:r>
          </w:p>
          <w:p w14:paraId="0C15F825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851807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Odgoj i obrazovanje u školi ostvaruje se na temelju nacionalnog kurikuluma, nastavnih planova i programa i školskog kurikuluma.</w:t>
            </w:r>
          </w:p>
          <w:p w14:paraId="41DD606F" w14:textId="77777777" w:rsidR="00851807" w:rsidRPr="00851807" w:rsidRDefault="00851807" w:rsidP="00851807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  <w:p w14:paraId="2C4922F4" w14:textId="77777777" w:rsidR="003927CD" w:rsidRPr="00DE0674" w:rsidRDefault="003927CD" w:rsidP="006B0F6E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eastAsia="Times New Roman" w:cs="Calibri"/>
                <w:lang w:eastAsia="hr-HR"/>
              </w:rPr>
            </w:pPr>
          </w:p>
          <w:p w14:paraId="777B1985" w14:textId="77777777" w:rsidR="003927CD" w:rsidRPr="00D17247" w:rsidRDefault="003927CD" w:rsidP="006B0F6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hr-HR"/>
              </w:rPr>
            </w:pPr>
          </w:p>
        </w:tc>
      </w:tr>
    </w:tbl>
    <w:p w14:paraId="6AC17944" w14:textId="6BF7A8A1" w:rsidR="00972B96" w:rsidRDefault="00972B96" w:rsidP="007B644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170D14C3" w14:textId="77777777" w:rsidR="0074592A" w:rsidRDefault="0074592A" w:rsidP="007B6448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49F6180" w14:textId="77777777" w:rsidR="007B6448" w:rsidRPr="007B6448" w:rsidRDefault="007B6448" w:rsidP="007B6448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</w:rPr>
      </w:pPr>
    </w:p>
    <w:p w14:paraId="216C6855" w14:textId="77777777" w:rsidR="007B6448" w:rsidRPr="007B6448" w:rsidRDefault="007B6448" w:rsidP="00BC6316">
      <w:pPr>
        <w:numPr>
          <w:ilvl w:val="0"/>
          <w:numId w:val="2"/>
        </w:numPr>
        <w:spacing w:after="0" w:line="240" w:lineRule="auto"/>
        <w:ind w:left="567" w:hanging="207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OPĆI DIO</w:t>
      </w:r>
    </w:p>
    <w:p w14:paraId="56EB5008" w14:textId="77777777" w:rsidR="007B6448" w:rsidRPr="007B6448" w:rsidRDefault="007B6448" w:rsidP="007B6448">
      <w:pPr>
        <w:ind w:left="1440"/>
        <w:contextualSpacing/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I.I. RAČUN PRIHODA I RASHODA</w:t>
      </w:r>
    </w:p>
    <w:p w14:paraId="1C6A23DE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SAŽETAK RAČUNA PRIHODA I RASHODA I RAČUNA FINANCIRANJA</w:t>
      </w:r>
    </w:p>
    <w:tbl>
      <w:tblPr>
        <w:tblW w:w="1061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1420"/>
        <w:gridCol w:w="1420"/>
        <w:gridCol w:w="1420"/>
        <w:gridCol w:w="960"/>
        <w:gridCol w:w="1140"/>
      </w:tblGrid>
      <w:tr w:rsidR="007B6448" w:rsidRPr="007B6448" w14:paraId="3ED4A5C5" w14:textId="77777777" w:rsidTr="00344023">
        <w:trPr>
          <w:trHeight w:val="480"/>
        </w:trPr>
        <w:tc>
          <w:tcPr>
            <w:tcW w:w="4253" w:type="dxa"/>
            <w:shd w:val="clear" w:color="000000" w:fill="C0C0C0"/>
            <w:noWrap/>
            <w:vAlign w:val="center"/>
            <w:hideMark/>
          </w:tcPr>
          <w:p w14:paraId="2EEEB0C6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Račun / opis</w:t>
            </w:r>
          </w:p>
        </w:tc>
        <w:tc>
          <w:tcPr>
            <w:tcW w:w="1420" w:type="dxa"/>
            <w:shd w:val="clear" w:color="000000" w:fill="C0C0C0"/>
            <w:noWrap/>
            <w:vAlign w:val="center"/>
            <w:hideMark/>
          </w:tcPr>
          <w:p w14:paraId="16006D74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420" w:type="dxa"/>
            <w:shd w:val="clear" w:color="000000" w:fill="C0C0C0"/>
            <w:noWrap/>
            <w:vAlign w:val="center"/>
            <w:hideMark/>
          </w:tcPr>
          <w:p w14:paraId="2973C698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Izvorni plan 2025.</w:t>
            </w:r>
          </w:p>
        </w:tc>
        <w:tc>
          <w:tcPr>
            <w:tcW w:w="1420" w:type="dxa"/>
            <w:shd w:val="clear" w:color="000000" w:fill="C0C0C0"/>
            <w:noWrap/>
            <w:vAlign w:val="center"/>
            <w:hideMark/>
          </w:tcPr>
          <w:p w14:paraId="59968BAF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2025.</w:t>
            </w:r>
          </w:p>
        </w:tc>
        <w:tc>
          <w:tcPr>
            <w:tcW w:w="960" w:type="dxa"/>
            <w:shd w:val="clear" w:color="000000" w:fill="C0C0C0"/>
            <w:noWrap/>
            <w:vAlign w:val="bottom"/>
            <w:hideMark/>
          </w:tcPr>
          <w:p w14:paraId="7F79A9F0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3/1*100</w:t>
            </w:r>
          </w:p>
        </w:tc>
        <w:tc>
          <w:tcPr>
            <w:tcW w:w="1140" w:type="dxa"/>
            <w:shd w:val="clear" w:color="000000" w:fill="C0C0C0"/>
            <w:noWrap/>
            <w:vAlign w:val="bottom"/>
            <w:hideMark/>
          </w:tcPr>
          <w:p w14:paraId="79795591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Indeks  3/2*100</w:t>
            </w:r>
          </w:p>
        </w:tc>
      </w:tr>
      <w:tr w:rsidR="007B6448" w:rsidRPr="007B6448" w14:paraId="5366FE9B" w14:textId="77777777" w:rsidTr="00344023">
        <w:trPr>
          <w:trHeight w:val="255"/>
        </w:trPr>
        <w:tc>
          <w:tcPr>
            <w:tcW w:w="4253" w:type="dxa"/>
            <w:shd w:val="clear" w:color="000000" w:fill="808080"/>
            <w:noWrap/>
            <w:vAlign w:val="center"/>
            <w:hideMark/>
          </w:tcPr>
          <w:p w14:paraId="7EE84769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A) SAŽETAK RAČUNA PRIHODA I RASHODA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300886F9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1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522ED3CD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2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6980350A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3</w:t>
            </w:r>
          </w:p>
        </w:tc>
        <w:tc>
          <w:tcPr>
            <w:tcW w:w="960" w:type="dxa"/>
            <w:shd w:val="clear" w:color="000000" w:fill="808080"/>
            <w:noWrap/>
            <w:vAlign w:val="center"/>
            <w:hideMark/>
          </w:tcPr>
          <w:p w14:paraId="767FAB1A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4</w:t>
            </w:r>
          </w:p>
        </w:tc>
        <w:tc>
          <w:tcPr>
            <w:tcW w:w="1140" w:type="dxa"/>
            <w:shd w:val="clear" w:color="000000" w:fill="808080"/>
            <w:noWrap/>
            <w:vAlign w:val="center"/>
            <w:hideMark/>
          </w:tcPr>
          <w:p w14:paraId="1AD408EC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5</w:t>
            </w:r>
          </w:p>
        </w:tc>
      </w:tr>
      <w:tr w:rsidR="007B6448" w:rsidRPr="007B6448" w14:paraId="55B2EB4C" w14:textId="77777777" w:rsidTr="00344023">
        <w:trPr>
          <w:trHeight w:val="255"/>
        </w:trPr>
        <w:tc>
          <w:tcPr>
            <w:tcW w:w="4253" w:type="dxa"/>
            <w:noWrap/>
            <w:vAlign w:val="bottom"/>
            <w:hideMark/>
          </w:tcPr>
          <w:p w14:paraId="314254FB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6 Prihodi poslovanja                             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58C2DE66" w14:textId="4B28AED1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794.193,97</w:t>
            </w:r>
          </w:p>
        </w:tc>
        <w:tc>
          <w:tcPr>
            <w:tcW w:w="1420" w:type="dxa"/>
            <w:noWrap/>
            <w:vAlign w:val="center"/>
            <w:hideMark/>
          </w:tcPr>
          <w:p w14:paraId="46DAD841" w14:textId="697B0190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2.299.918,24</w:t>
            </w:r>
          </w:p>
        </w:tc>
        <w:tc>
          <w:tcPr>
            <w:tcW w:w="1420" w:type="dxa"/>
            <w:noWrap/>
            <w:vAlign w:val="center"/>
            <w:hideMark/>
          </w:tcPr>
          <w:p w14:paraId="54A7105A" w14:textId="3F9A7AB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905.214,36</w:t>
            </w:r>
          </w:p>
        </w:tc>
        <w:tc>
          <w:tcPr>
            <w:tcW w:w="960" w:type="dxa"/>
            <w:noWrap/>
            <w:vAlign w:val="center"/>
            <w:hideMark/>
          </w:tcPr>
          <w:p w14:paraId="282B2543" w14:textId="3421929D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D20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06,19</w:t>
            </w:r>
          </w:p>
        </w:tc>
        <w:tc>
          <w:tcPr>
            <w:tcW w:w="1140" w:type="dxa"/>
            <w:noWrap/>
            <w:vAlign w:val="center"/>
            <w:hideMark/>
          </w:tcPr>
          <w:p w14:paraId="1A4149A4" w14:textId="5F3384FC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82,84</w:t>
            </w:r>
          </w:p>
        </w:tc>
      </w:tr>
      <w:tr w:rsidR="007B6448" w:rsidRPr="007B6448" w14:paraId="181BE97E" w14:textId="77777777" w:rsidTr="00344023">
        <w:trPr>
          <w:trHeight w:val="480"/>
        </w:trPr>
        <w:tc>
          <w:tcPr>
            <w:tcW w:w="4253" w:type="dxa"/>
            <w:noWrap/>
            <w:vAlign w:val="bottom"/>
            <w:hideMark/>
          </w:tcPr>
          <w:p w14:paraId="4BF9B0D4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7 Prihodi od prodaje nefinancijske imovine       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45019646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68EECC6D" w14:textId="40CF9602" w:rsidR="007B6448" w:rsidRPr="007B6448" w:rsidRDefault="007B6448" w:rsidP="00972B9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2C255900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noWrap/>
            <w:vAlign w:val="center"/>
            <w:hideMark/>
          </w:tcPr>
          <w:p w14:paraId="2FD421F4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0" w:type="dxa"/>
            <w:noWrap/>
            <w:vAlign w:val="center"/>
            <w:hideMark/>
          </w:tcPr>
          <w:p w14:paraId="7827560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B6448" w:rsidRPr="007B6448" w14:paraId="1D521B70" w14:textId="77777777" w:rsidTr="00344023">
        <w:trPr>
          <w:trHeight w:val="255"/>
        </w:trPr>
        <w:tc>
          <w:tcPr>
            <w:tcW w:w="4253" w:type="dxa"/>
            <w:shd w:val="clear" w:color="000000" w:fill="83CCEB"/>
            <w:noWrap/>
            <w:vAlign w:val="bottom"/>
            <w:hideMark/>
          </w:tcPr>
          <w:p w14:paraId="01D93B01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PRIHODI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05B939A2" w14:textId="4E285521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794.193,97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2DE4AC09" w14:textId="78B149DB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2.299.918,24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38A897DF" w14:textId="2ACE6736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905.214,36</w:t>
            </w:r>
          </w:p>
        </w:tc>
        <w:tc>
          <w:tcPr>
            <w:tcW w:w="960" w:type="dxa"/>
            <w:shd w:val="clear" w:color="000000" w:fill="83CCEB"/>
            <w:noWrap/>
            <w:vAlign w:val="center"/>
            <w:hideMark/>
          </w:tcPr>
          <w:p w14:paraId="36D722F6" w14:textId="04ACF49D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106,19</w:t>
            </w:r>
          </w:p>
        </w:tc>
        <w:tc>
          <w:tcPr>
            <w:tcW w:w="1140" w:type="dxa"/>
            <w:shd w:val="clear" w:color="000000" w:fill="83CCEB"/>
            <w:noWrap/>
            <w:vAlign w:val="center"/>
            <w:hideMark/>
          </w:tcPr>
          <w:p w14:paraId="76650A89" w14:textId="29C6E8F4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</w:t>
            </w:r>
            <w:r w:rsidR="007279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2,84</w:t>
            </w:r>
          </w:p>
        </w:tc>
      </w:tr>
      <w:tr w:rsidR="007B6448" w:rsidRPr="007B6448" w14:paraId="13552AE8" w14:textId="77777777" w:rsidTr="00344023">
        <w:trPr>
          <w:trHeight w:val="255"/>
        </w:trPr>
        <w:tc>
          <w:tcPr>
            <w:tcW w:w="4253" w:type="dxa"/>
            <w:noWrap/>
            <w:vAlign w:val="bottom"/>
            <w:hideMark/>
          </w:tcPr>
          <w:p w14:paraId="71F3604A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3 Rashodi poslovanja                             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20C1F776" w14:textId="793203C0" w:rsidR="007B6448" w:rsidRPr="007B6448" w:rsidRDefault="00972B96" w:rsidP="00972B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  1.794.318,12</w:t>
            </w:r>
          </w:p>
        </w:tc>
        <w:tc>
          <w:tcPr>
            <w:tcW w:w="1420" w:type="dxa"/>
            <w:noWrap/>
            <w:vAlign w:val="center"/>
            <w:hideMark/>
          </w:tcPr>
          <w:p w14:paraId="4C3F3804" w14:textId="3BCAAA3F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2.234.223,47</w:t>
            </w:r>
          </w:p>
        </w:tc>
        <w:tc>
          <w:tcPr>
            <w:tcW w:w="1420" w:type="dxa"/>
            <w:noWrap/>
            <w:vAlign w:val="center"/>
            <w:hideMark/>
          </w:tcPr>
          <w:p w14:paraId="3054DC9A" w14:textId="60051220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</w:t>
            </w:r>
            <w:r w:rsidR="00D20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.003.448,95</w:t>
            </w:r>
          </w:p>
        </w:tc>
        <w:tc>
          <w:tcPr>
            <w:tcW w:w="960" w:type="dxa"/>
            <w:noWrap/>
            <w:vAlign w:val="center"/>
            <w:hideMark/>
          </w:tcPr>
          <w:p w14:paraId="429FD00B" w14:textId="40EDFCB2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D20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14,53</w:t>
            </w:r>
          </w:p>
        </w:tc>
        <w:tc>
          <w:tcPr>
            <w:tcW w:w="1140" w:type="dxa"/>
            <w:noWrap/>
            <w:vAlign w:val="center"/>
            <w:hideMark/>
          </w:tcPr>
          <w:p w14:paraId="07FD1682" w14:textId="38A9C4EF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89,67</w:t>
            </w:r>
          </w:p>
        </w:tc>
      </w:tr>
      <w:tr w:rsidR="007B6448" w:rsidRPr="007B6448" w14:paraId="5D402E04" w14:textId="77777777" w:rsidTr="00344023">
        <w:trPr>
          <w:trHeight w:val="480"/>
        </w:trPr>
        <w:tc>
          <w:tcPr>
            <w:tcW w:w="4253" w:type="dxa"/>
            <w:noWrap/>
            <w:vAlign w:val="bottom"/>
            <w:hideMark/>
          </w:tcPr>
          <w:p w14:paraId="455BCA2B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4 Rashodi za nabavu nefinancijske imovine        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6D679CD3" w14:textId="10627C2A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55.464,69</w:t>
            </w:r>
          </w:p>
        </w:tc>
        <w:tc>
          <w:tcPr>
            <w:tcW w:w="1420" w:type="dxa"/>
            <w:noWrap/>
            <w:vAlign w:val="center"/>
            <w:hideMark/>
          </w:tcPr>
          <w:p w14:paraId="3AF83640" w14:textId="09D1A11E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43.165,17</w:t>
            </w:r>
          </w:p>
        </w:tc>
        <w:tc>
          <w:tcPr>
            <w:tcW w:w="1420" w:type="dxa"/>
            <w:noWrap/>
            <w:vAlign w:val="center"/>
            <w:hideMark/>
          </w:tcPr>
          <w:p w14:paraId="5F4608CB" w14:textId="1328A64C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31.913,10</w:t>
            </w:r>
          </w:p>
        </w:tc>
        <w:tc>
          <w:tcPr>
            <w:tcW w:w="960" w:type="dxa"/>
            <w:noWrap/>
            <w:vAlign w:val="center"/>
            <w:hideMark/>
          </w:tcPr>
          <w:p w14:paraId="1CCC41E5" w14:textId="4E713256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57,54</w:t>
            </w:r>
          </w:p>
        </w:tc>
        <w:tc>
          <w:tcPr>
            <w:tcW w:w="1140" w:type="dxa"/>
            <w:noWrap/>
            <w:vAlign w:val="center"/>
            <w:hideMark/>
          </w:tcPr>
          <w:p w14:paraId="6308A21D" w14:textId="73F4FCE1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73,93</w:t>
            </w:r>
          </w:p>
        </w:tc>
      </w:tr>
      <w:tr w:rsidR="007B6448" w:rsidRPr="007B6448" w14:paraId="6F054A01" w14:textId="77777777" w:rsidTr="00344023">
        <w:trPr>
          <w:trHeight w:val="255"/>
        </w:trPr>
        <w:tc>
          <w:tcPr>
            <w:tcW w:w="4253" w:type="dxa"/>
            <w:shd w:val="clear" w:color="000000" w:fill="83CCEB"/>
            <w:noWrap/>
            <w:vAlign w:val="bottom"/>
            <w:hideMark/>
          </w:tcPr>
          <w:p w14:paraId="0232367C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UKUPNI RASHODI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5B60DD28" w14:textId="5AEECD3C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1.804.782,81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2E112485" w14:textId="2DE2DA63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2.277.388,64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62B2DCC1" w14:textId="670D477D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2.035.362,05</w:t>
            </w:r>
          </w:p>
        </w:tc>
        <w:tc>
          <w:tcPr>
            <w:tcW w:w="960" w:type="dxa"/>
            <w:shd w:val="clear" w:color="000000" w:fill="83CCEB"/>
            <w:noWrap/>
            <w:vAlign w:val="center"/>
            <w:hideMark/>
          </w:tcPr>
          <w:p w14:paraId="02CBBB2C" w14:textId="69A55D8B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D20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12,78</w:t>
            </w:r>
          </w:p>
        </w:tc>
        <w:tc>
          <w:tcPr>
            <w:tcW w:w="1140" w:type="dxa"/>
            <w:shd w:val="clear" w:color="000000" w:fill="83CCEB"/>
            <w:noWrap/>
            <w:vAlign w:val="center"/>
            <w:hideMark/>
          </w:tcPr>
          <w:p w14:paraId="5CD83F67" w14:textId="46923E7C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89,37</w:t>
            </w:r>
          </w:p>
        </w:tc>
      </w:tr>
      <w:tr w:rsidR="007B6448" w:rsidRPr="007B6448" w14:paraId="4149B66A" w14:textId="77777777" w:rsidTr="00344023">
        <w:trPr>
          <w:trHeight w:val="255"/>
        </w:trPr>
        <w:tc>
          <w:tcPr>
            <w:tcW w:w="4253" w:type="dxa"/>
            <w:shd w:val="clear" w:color="000000" w:fill="83CCEB"/>
            <w:noWrap/>
            <w:vAlign w:val="bottom"/>
            <w:hideMark/>
          </w:tcPr>
          <w:p w14:paraId="38F4F54F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 RAZLIKA - VIŠAK / MANJAK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2873B5BC" w14:textId="34BAB179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-10.588,84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7A0FC58F" w14:textId="0B1D8FC3" w:rsidR="007B6448" w:rsidRPr="007B6448" w:rsidRDefault="00972B96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22.529,60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4A1AFE1A" w14:textId="1B85F23C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-130.147,69</w:t>
            </w:r>
          </w:p>
        </w:tc>
        <w:tc>
          <w:tcPr>
            <w:tcW w:w="960" w:type="dxa"/>
            <w:shd w:val="clear" w:color="000000" w:fill="83CCEB"/>
            <w:noWrap/>
            <w:vAlign w:val="center"/>
            <w:hideMark/>
          </w:tcPr>
          <w:p w14:paraId="08930EBB" w14:textId="55AA6B48" w:rsidR="007B6448" w:rsidRPr="007B6448" w:rsidRDefault="00D2097A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 w:rsidR="007279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229,10</w:t>
            </w:r>
          </w:p>
        </w:tc>
        <w:tc>
          <w:tcPr>
            <w:tcW w:w="1140" w:type="dxa"/>
            <w:shd w:val="clear" w:color="000000" w:fill="83CCEB"/>
            <w:noWrap/>
            <w:vAlign w:val="center"/>
            <w:hideMark/>
          </w:tcPr>
          <w:p w14:paraId="0CA8C2E6" w14:textId="4EE3B0C1" w:rsidR="007B6448" w:rsidRPr="007B6448" w:rsidRDefault="0072799F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D2097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577,67</w:t>
            </w:r>
          </w:p>
        </w:tc>
      </w:tr>
      <w:tr w:rsidR="007B6448" w:rsidRPr="007B6448" w14:paraId="4122A4F7" w14:textId="77777777" w:rsidTr="00344023">
        <w:trPr>
          <w:trHeight w:val="480"/>
        </w:trPr>
        <w:tc>
          <w:tcPr>
            <w:tcW w:w="4253" w:type="dxa"/>
            <w:shd w:val="clear" w:color="000000" w:fill="808080"/>
            <w:noWrap/>
            <w:vAlign w:val="bottom"/>
            <w:hideMark/>
          </w:tcPr>
          <w:p w14:paraId="43E7D793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B) SAŽETAK RAČUNA FINANCIRANJA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3045FECA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084C63CD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759D6FD5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shd w:val="clear" w:color="000000" w:fill="808080"/>
            <w:noWrap/>
            <w:vAlign w:val="center"/>
          </w:tcPr>
          <w:p w14:paraId="33D83FB5" w14:textId="7CCF1E73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140" w:type="dxa"/>
            <w:shd w:val="clear" w:color="000000" w:fill="808080"/>
            <w:noWrap/>
            <w:vAlign w:val="center"/>
          </w:tcPr>
          <w:p w14:paraId="0A10CA04" w14:textId="58818B70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</w:tr>
      <w:tr w:rsidR="007B6448" w:rsidRPr="007B6448" w14:paraId="7EF13219" w14:textId="77777777" w:rsidTr="00344023">
        <w:trPr>
          <w:trHeight w:val="480"/>
        </w:trPr>
        <w:tc>
          <w:tcPr>
            <w:tcW w:w="4253" w:type="dxa"/>
            <w:noWrap/>
            <w:vAlign w:val="bottom"/>
            <w:hideMark/>
          </w:tcPr>
          <w:p w14:paraId="691F6355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8 Primici od financijske imovine i zaduživanja   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74329848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5408EB48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7536FD00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noWrap/>
            <w:vAlign w:val="bottom"/>
            <w:hideMark/>
          </w:tcPr>
          <w:p w14:paraId="5994CCA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0" w:type="dxa"/>
            <w:noWrap/>
            <w:vAlign w:val="bottom"/>
            <w:hideMark/>
          </w:tcPr>
          <w:p w14:paraId="3C7C12FC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B6448" w:rsidRPr="007B6448" w14:paraId="7187D06F" w14:textId="77777777" w:rsidTr="00344023">
        <w:trPr>
          <w:trHeight w:val="480"/>
        </w:trPr>
        <w:tc>
          <w:tcPr>
            <w:tcW w:w="4253" w:type="dxa"/>
            <w:noWrap/>
            <w:vAlign w:val="bottom"/>
            <w:hideMark/>
          </w:tcPr>
          <w:p w14:paraId="061BE026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5 Izdaci za financijsku imovinu i otplate zajmova                                                     </w:t>
            </w:r>
          </w:p>
        </w:tc>
        <w:tc>
          <w:tcPr>
            <w:tcW w:w="1420" w:type="dxa"/>
            <w:noWrap/>
            <w:vAlign w:val="center"/>
            <w:hideMark/>
          </w:tcPr>
          <w:p w14:paraId="7672B70B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29E5056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noWrap/>
            <w:vAlign w:val="center"/>
            <w:hideMark/>
          </w:tcPr>
          <w:p w14:paraId="520D032E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noWrap/>
            <w:vAlign w:val="bottom"/>
            <w:hideMark/>
          </w:tcPr>
          <w:p w14:paraId="583FCF7B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0" w:type="dxa"/>
            <w:noWrap/>
            <w:vAlign w:val="bottom"/>
            <w:hideMark/>
          </w:tcPr>
          <w:p w14:paraId="23077E5F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7B6448" w:rsidRPr="007B6448" w14:paraId="3DD8AB36" w14:textId="77777777" w:rsidTr="00344023">
        <w:trPr>
          <w:trHeight w:val="255"/>
        </w:trPr>
        <w:tc>
          <w:tcPr>
            <w:tcW w:w="4253" w:type="dxa"/>
            <w:shd w:val="clear" w:color="000000" w:fill="83CCEB"/>
            <w:noWrap/>
            <w:vAlign w:val="center"/>
            <w:hideMark/>
          </w:tcPr>
          <w:p w14:paraId="02542EEF" w14:textId="12C5D7E9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RAZLIKA PRIMITAKA I IZDATAKA </w:t>
            </w:r>
            <w:r w:rsidR="0066167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– NETO FINANCIRANJE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72993CFF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7BC5E8FD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72882778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shd w:val="clear" w:color="000000" w:fill="83CCEB"/>
            <w:noWrap/>
            <w:vAlign w:val="center"/>
            <w:hideMark/>
          </w:tcPr>
          <w:p w14:paraId="6C5F26A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0" w:type="dxa"/>
            <w:shd w:val="clear" w:color="000000" w:fill="83CCEB"/>
            <w:noWrap/>
            <w:vAlign w:val="center"/>
            <w:hideMark/>
          </w:tcPr>
          <w:p w14:paraId="195A721E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4023" w:rsidRPr="007B6448" w14:paraId="0ECF2BC7" w14:textId="77777777" w:rsidTr="00344023">
        <w:trPr>
          <w:trHeight w:val="255"/>
        </w:trPr>
        <w:tc>
          <w:tcPr>
            <w:tcW w:w="4253" w:type="dxa"/>
            <w:shd w:val="clear" w:color="000000" w:fill="83CCEB"/>
            <w:noWrap/>
            <w:vAlign w:val="center"/>
          </w:tcPr>
          <w:p w14:paraId="196131EE" w14:textId="554EE2EF" w:rsidR="00344023" w:rsidRPr="007B6448" w:rsidRDefault="0066167F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RAZLIKA </w:t>
            </w:r>
            <w:r w:rsidR="003440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VIŠAK/MANJAK + RAZLIKA PRIMITAKA I IZDATAKA</w:t>
            </w:r>
          </w:p>
        </w:tc>
        <w:tc>
          <w:tcPr>
            <w:tcW w:w="1420" w:type="dxa"/>
            <w:shd w:val="clear" w:color="000000" w:fill="83CCEB"/>
            <w:noWrap/>
            <w:vAlign w:val="center"/>
          </w:tcPr>
          <w:p w14:paraId="40C53E7E" w14:textId="4ED15016" w:rsidR="00344023" w:rsidRPr="007B6448" w:rsidRDefault="00972B96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974,99</w:t>
            </w:r>
          </w:p>
        </w:tc>
        <w:tc>
          <w:tcPr>
            <w:tcW w:w="1420" w:type="dxa"/>
            <w:shd w:val="clear" w:color="000000" w:fill="83CCEB"/>
            <w:noWrap/>
            <w:vAlign w:val="center"/>
          </w:tcPr>
          <w:p w14:paraId="69FB491A" w14:textId="6E152286" w:rsidR="00344023" w:rsidRPr="007B6448" w:rsidRDefault="00972B96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22.529,60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</w:tcPr>
          <w:p w14:paraId="683068C6" w14:textId="21E12739" w:rsidR="00344023" w:rsidRPr="007B6448" w:rsidRDefault="00D2097A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7279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130,147,69</w:t>
            </w:r>
          </w:p>
        </w:tc>
        <w:tc>
          <w:tcPr>
            <w:tcW w:w="960" w:type="dxa"/>
            <w:shd w:val="clear" w:color="000000" w:fill="83CCEB"/>
            <w:noWrap/>
            <w:vAlign w:val="center"/>
          </w:tcPr>
          <w:p w14:paraId="24305736" w14:textId="11F670E6" w:rsidR="00344023" w:rsidRPr="007B6448" w:rsidRDefault="0072799F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1.229,10</w:t>
            </w:r>
          </w:p>
        </w:tc>
        <w:tc>
          <w:tcPr>
            <w:tcW w:w="1140" w:type="dxa"/>
            <w:shd w:val="clear" w:color="000000" w:fill="83CCEB"/>
            <w:noWrap/>
            <w:vAlign w:val="center"/>
          </w:tcPr>
          <w:p w14:paraId="6D8E7FF1" w14:textId="738CDF8E" w:rsidR="00344023" w:rsidRPr="007B6448" w:rsidRDefault="00D2097A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4023" w:rsidRPr="007B6448" w14:paraId="6316600E" w14:textId="77777777" w:rsidTr="00344023">
        <w:trPr>
          <w:trHeight w:val="480"/>
        </w:trPr>
        <w:tc>
          <w:tcPr>
            <w:tcW w:w="4253" w:type="dxa"/>
            <w:shd w:val="clear" w:color="000000" w:fill="808080"/>
            <w:noWrap/>
            <w:vAlign w:val="bottom"/>
            <w:hideMark/>
          </w:tcPr>
          <w:p w14:paraId="3C2D06F1" w14:textId="10C69A9C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C) PRENESENI VIŠAK ILI PRENESENI MANJAK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, PRIJENOS VIŠKA/MANJKA U SLJEDEĆE RAZDOBLJE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26701A9A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35B951A0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20" w:type="dxa"/>
            <w:shd w:val="clear" w:color="000000" w:fill="808080"/>
            <w:noWrap/>
            <w:vAlign w:val="center"/>
            <w:hideMark/>
          </w:tcPr>
          <w:p w14:paraId="217D2C23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960" w:type="dxa"/>
            <w:shd w:val="clear" w:color="000000" w:fill="808080"/>
            <w:noWrap/>
            <w:vAlign w:val="center"/>
          </w:tcPr>
          <w:p w14:paraId="5A12F95B" w14:textId="179C0BE8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  <w:tc>
          <w:tcPr>
            <w:tcW w:w="1140" w:type="dxa"/>
            <w:shd w:val="clear" w:color="000000" w:fill="808080"/>
            <w:noWrap/>
            <w:vAlign w:val="center"/>
          </w:tcPr>
          <w:p w14:paraId="24F4EC34" w14:textId="656610B6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r-HR"/>
              </w:rPr>
            </w:pPr>
          </w:p>
        </w:tc>
      </w:tr>
      <w:tr w:rsidR="00344023" w:rsidRPr="007B6448" w14:paraId="0F92BD71" w14:textId="77777777" w:rsidTr="00344023">
        <w:trPr>
          <w:trHeight w:val="480"/>
        </w:trPr>
        <w:tc>
          <w:tcPr>
            <w:tcW w:w="4253" w:type="dxa"/>
            <w:noWrap/>
            <w:vAlign w:val="bottom"/>
            <w:hideMark/>
          </w:tcPr>
          <w:p w14:paraId="6C6FD8C4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PRENESENI VIŠAK/MANJAK IZ PRETHODNE GODINE</w:t>
            </w:r>
          </w:p>
        </w:tc>
        <w:tc>
          <w:tcPr>
            <w:tcW w:w="1420" w:type="dxa"/>
            <w:noWrap/>
            <w:vAlign w:val="center"/>
            <w:hideMark/>
          </w:tcPr>
          <w:p w14:paraId="19DBD5AF" w14:textId="51996081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9.613,85</w:t>
            </w:r>
          </w:p>
        </w:tc>
        <w:tc>
          <w:tcPr>
            <w:tcW w:w="1420" w:type="dxa"/>
            <w:noWrap/>
            <w:vAlign w:val="center"/>
            <w:hideMark/>
          </w:tcPr>
          <w:p w14:paraId="21A1656E" w14:textId="1AD15E44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972B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22.529,60</w:t>
            </w:r>
          </w:p>
        </w:tc>
        <w:tc>
          <w:tcPr>
            <w:tcW w:w="1420" w:type="dxa"/>
            <w:noWrap/>
            <w:vAlign w:val="center"/>
            <w:hideMark/>
          </w:tcPr>
          <w:p w14:paraId="47BCF20B" w14:textId="3296EAE1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C622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22.529,60</w:t>
            </w:r>
          </w:p>
        </w:tc>
        <w:tc>
          <w:tcPr>
            <w:tcW w:w="960" w:type="dxa"/>
            <w:noWrap/>
            <w:vAlign w:val="center"/>
            <w:hideMark/>
          </w:tcPr>
          <w:p w14:paraId="369E7BF8" w14:textId="2E4C9F25" w:rsidR="00344023" w:rsidRPr="007B6448" w:rsidRDefault="00C62295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234,</w:t>
            </w:r>
            <w:r w:rsidR="007279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35</w:t>
            </w:r>
          </w:p>
        </w:tc>
        <w:tc>
          <w:tcPr>
            <w:tcW w:w="1140" w:type="dxa"/>
            <w:noWrap/>
            <w:vAlign w:val="center"/>
            <w:hideMark/>
          </w:tcPr>
          <w:p w14:paraId="7906A91D" w14:textId="69CF5150" w:rsidR="00344023" w:rsidRPr="007B6448" w:rsidRDefault="00C62295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</w:tr>
      <w:tr w:rsidR="00344023" w:rsidRPr="007B6448" w14:paraId="5F296D93" w14:textId="77777777" w:rsidTr="00344023">
        <w:trPr>
          <w:trHeight w:val="480"/>
        </w:trPr>
        <w:tc>
          <w:tcPr>
            <w:tcW w:w="4253" w:type="dxa"/>
            <w:shd w:val="clear" w:color="000000" w:fill="DAE9F8"/>
            <w:noWrap/>
            <w:vAlign w:val="bottom"/>
            <w:hideMark/>
          </w:tcPr>
          <w:p w14:paraId="0B7A4DEE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VIŠKA/MANKA U SLJEDEĆE RAZDOBLJE</w:t>
            </w:r>
          </w:p>
        </w:tc>
        <w:tc>
          <w:tcPr>
            <w:tcW w:w="1420" w:type="dxa"/>
            <w:shd w:val="clear" w:color="000000" w:fill="DAE9F8"/>
            <w:noWrap/>
            <w:vAlign w:val="center"/>
            <w:hideMark/>
          </w:tcPr>
          <w:p w14:paraId="6E0C4793" w14:textId="5A4C1EB8" w:rsidR="0072799F" w:rsidRPr="007B6448" w:rsidRDefault="0072799F" w:rsidP="007279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AE9F8"/>
            <w:noWrap/>
            <w:vAlign w:val="center"/>
            <w:hideMark/>
          </w:tcPr>
          <w:p w14:paraId="6822C15E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DAE9F8"/>
            <w:noWrap/>
            <w:vAlign w:val="center"/>
            <w:hideMark/>
          </w:tcPr>
          <w:p w14:paraId="186133CE" w14:textId="1FC5DBC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</w:t>
            </w:r>
            <w:r w:rsidR="00C622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152.677.29</w:t>
            </w:r>
          </w:p>
        </w:tc>
        <w:tc>
          <w:tcPr>
            <w:tcW w:w="960" w:type="dxa"/>
            <w:shd w:val="clear" w:color="000000" w:fill="DAE9F8"/>
            <w:noWrap/>
            <w:vAlign w:val="center"/>
            <w:hideMark/>
          </w:tcPr>
          <w:p w14:paraId="640D1497" w14:textId="7B6DF026" w:rsidR="00344023" w:rsidRPr="007B6448" w:rsidRDefault="0072799F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140" w:type="dxa"/>
            <w:shd w:val="clear" w:color="000000" w:fill="DAE9F8"/>
            <w:noWrap/>
            <w:vAlign w:val="center"/>
            <w:hideMark/>
          </w:tcPr>
          <w:p w14:paraId="64DBCBE1" w14:textId="00B82450" w:rsidR="00344023" w:rsidRPr="007B6448" w:rsidRDefault="00C62295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  <w:r w:rsidR="00344023" w:rsidRPr="007B64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344023" w:rsidRPr="007B6448" w14:paraId="3BC4A8ED" w14:textId="77777777" w:rsidTr="00344023">
        <w:trPr>
          <w:trHeight w:val="480"/>
        </w:trPr>
        <w:tc>
          <w:tcPr>
            <w:tcW w:w="4253" w:type="dxa"/>
            <w:shd w:val="clear" w:color="000000" w:fill="83CCEB"/>
            <w:noWrap/>
            <w:vAlign w:val="bottom"/>
            <w:hideMark/>
          </w:tcPr>
          <w:p w14:paraId="535D7D63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VIŠAK / MANJAK + NETO FINANCIRANJE, RAZLIKA VIŠAK/MANJAK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44A028C3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4F48ACF6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420" w:type="dxa"/>
            <w:shd w:val="clear" w:color="000000" w:fill="83CCEB"/>
            <w:noWrap/>
            <w:vAlign w:val="center"/>
            <w:hideMark/>
          </w:tcPr>
          <w:p w14:paraId="32203754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960" w:type="dxa"/>
            <w:noWrap/>
            <w:vAlign w:val="bottom"/>
            <w:hideMark/>
          </w:tcPr>
          <w:p w14:paraId="18F762D1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6596A279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  <w:p w14:paraId="5EE3DEC9" w14:textId="77777777" w:rsidR="00344023" w:rsidRPr="007B6448" w:rsidRDefault="00344023" w:rsidP="003440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1140" w:type="dxa"/>
            <w:noWrap/>
            <w:vAlign w:val="bottom"/>
            <w:hideMark/>
          </w:tcPr>
          <w:p w14:paraId="66E6B543" w14:textId="77777777" w:rsidR="00344023" w:rsidRPr="007B6448" w:rsidRDefault="00344023" w:rsidP="003440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029160EC" w14:textId="0A39FF49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6E033935" w14:textId="32BF341C" w:rsidR="008372BA" w:rsidRDefault="008372BA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625634F2" w14:textId="77777777" w:rsidR="00E86FCC" w:rsidRPr="007B6448" w:rsidRDefault="00E86FCC" w:rsidP="00E86FCC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1E3FE287" w14:textId="45B17788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I.I.I. RAČUN PRIHODA I RASHODA NA RAZINI ODJELJKA EKONOMSKE KLASIFIKACIJE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1377"/>
        <w:gridCol w:w="1376"/>
        <w:gridCol w:w="1376"/>
        <w:gridCol w:w="1400"/>
        <w:gridCol w:w="1269"/>
        <w:gridCol w:w="1151"/>
        <w:gridCol w:w="1151"/>
        <w:gridCol w:w="848"/>
        <w:gridCol w:w="825"/>
      </w:tblGrid>
      <w:tr w:rsidR="00D2097A" w:rsidRPr="00D2097A" w14:paraId="4919E0E6" w14:textId="77777777" w:rsidTr="008372BA">
        <w:trPr>
          <w:trHeight w:val="22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1DCC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FB04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B579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C7D0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3CEB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F2B8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2D2C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CD0E4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6B351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2097A" w:rsidRPr="00D2097A" w14:paraId="5936B4DC" w14:textId="77777777" w:rsidTr="008372BA">
        <w:trPr>
          <w:trHeight w:val="22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B36C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DDE0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C9139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1B8D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B84D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5823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FB59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6DDB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5363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2097A" w:rsidRPr="00D2097A" w14:paraId="707A6F8B" w14:textId="77777777" w:rsidTr="008372BA">
        <w:trPr>
          <w:trHeight w:val="225"/>
        </w:trPr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4918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EA26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071C5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974B9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B518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5C64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6024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0990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8B3E7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D2097A" w:rsidRPr="00D2097A" w14:paraId="3649A345" w14:textId="77777777" w:rsidTr="008372BA">
        <w:trPr>
          <w:trHeight w:val="450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4162467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7F5578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FFE8C19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3517B11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7EB144D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076BD52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D2097A" w:rsidRPr="00D2097A" w14:paraId="53D6C80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09558C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A. RAČUN PRIHODA I RASHODA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23C0A2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5A212D2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5B8C174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BE25DB4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6317EB6" w14:textId="77777777" w:rsidR="00D2097A" w:rsidRPr="00D2097A" w:rsidRDefault="00D2097A" w:rsidP="00D209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</w:p>
        </w:tc>
      </w:tr>
      <w:tr w:rsidR="00D2097A" w:rsidRPr="00D2097A" w14:paraId="52DACFEC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5CD4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 Prihodi poslovanja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0F0D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1.794.193,97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20A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2.299.918,24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B23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1.905.214,36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F50E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106,19%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AFF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82,84%</w:t>
            </w:r>
          </w:p>
        </w:tc>
      </w:tr>
      <w:tr w:rsidR="00D2097A" w:rsidRPr="00D2097A" w14:paraId="65653C52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777FD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bookmarkStart w:id="1" w:name="_Hlk225246445"/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 Pomoći iz inozemstva i od subjekata unutar općeg proračuna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E3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1.461.946,88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CBB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1.883.765,75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A3CC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1.584.923,54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0CC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108,41%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85B5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84,14%</w:t>
            </w:r>
          </w:p>
        </w:tc>
      </w:tr>
      <w:bookmarkEnd w:id="1"/>
      <w:tr w:rsidR="00D2097A" w:rsidRPr="00D2097A" w14:paraId="6E0A1C4E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119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 Pomoći proračunskim korisnicima iz proračuna koji im nije nadležan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EA9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1.461.827,43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EFD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7D7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1.556.889,79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3C2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106,50%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BDD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3DF2F90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C5C3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6361 Tekuće pomoći proračunskim korisnicima iz proračuna koji im nije nadležan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93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1.445.826,06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AB85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E868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1.550.493,52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C717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107,24%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BC7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8C50280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927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6362 Kapitalne pomoći proračunskim korisnicima iz proračuna koji im nije nadležan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F88F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16.001,37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4C3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798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6.396,27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C6D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39,97%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697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DC8CB79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D91F0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638 Pomoći temeljem prijenosa EU sredstava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68D3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28D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9C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28.033,75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1975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8664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1A6222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A957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6381 Tekuće pomoći temeljem prijenosa EU sredstava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33E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F728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9425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28.033,75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DE4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CEA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9D7EE9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A110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639 Prijenosi između proračunskih korisnika istog proračuna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37D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119,45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38F8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8A1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F3E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18E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B234B4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827A9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6391 Tekući prijenosi između proračunskih korisnika istog proračuna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6695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119,45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29F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6F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430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4BD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218779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C6932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 Prihodi od upravnih i administrativnih pristojbi, pristojbi po posebnim propisima i naknada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5AB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45.865,58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DC4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60.379,00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1FDB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51.433,41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FF7C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112,14%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74A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85,18%</w:t>
            </w:r>
          </w:p>
        </w:tc>
      </w:tr>
      <w:tr w:rsidR="00D2097A" w:rsidRPr="00D2097A" w14:paraId="02FC703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0FA4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 Prihodi po posebnim propisima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D800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45.865,58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491E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7E0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51.433,41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37E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112,14%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24C7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35A843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A831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6526 Ostali nespomenuti prihodi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F1C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45.865,58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23E8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95C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51.433,41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02A9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112,14%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DE1C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B9B4B68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7A1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 Prihodi od prodaje proizvoda i robe te pruženih usluga, prihodi od donacija te povrati po protestira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C8A9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15.218,81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DBDD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C82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6.966,70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4AA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45,78%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8B10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92,89%</w:t>
            </w:r>
          </w:p>
        </w:tc>
      </w:tr>
      <w:tr w:rsidR="00D2097A" w:rsidRPr="00D2097A" w14:paraId="0F085898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98A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 Prihodi od prodaje proizvoda i robe te pruženih usluga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15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6.141,81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D8C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114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6586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8,14%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9CE9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6019C52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86D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6614 Prihodi od prodaje proizvoda i robe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258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493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CF9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4DE4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58,82%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029A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E2880E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3852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6615 Prihodi od pruženih usluga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8DF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5.291,81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E17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D27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02F9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DE14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E5D34F9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7137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 Donacije od pravnih i fizičkih osoba izvan općeg proračuna te povrat donacija i kapitalnih pomoći po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2D8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9.077,00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CEF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87B3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6.466,70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1AF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71,24%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346B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E53134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016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6631 Tekuće 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0E18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6.323,00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BD5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003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6.466,70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5DB4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102,27%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A0D7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C35774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65E9B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6632 Kapitalne 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850C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2.754,00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AE7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0D8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157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B735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DDCBAEE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8782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 Prihodi iz nadležnog proračuna i od HZZO-a temeljem ugovornih obveza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16B7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271.162,70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2A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348.273,49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66C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261.890,71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C27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96,58%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477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75,20%</w:t>
            </w:r>
          </w:p>
        </w:tc>
      </w:tr>
      <w:tr w:rsidR="00D2097A" w:rsidRPr="00D2097A" w14:paraId="479577FE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C001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 Prihodi iz nadležnog proračuna za financiranje redovne djelatnosti proračunskih korisnika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7F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271.162,70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78B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171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261.890,71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279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96,58%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CA0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728D67D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1D3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6711 Prihodi iz nadležnog proračuna za financiranje rashoda poslovanja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C8C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249.701,32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AB2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3B7E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244.685,45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F0A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97,99%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2BA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7F6B8D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3EDC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6712 Prihodi iz nadležnog proračuna za financiranje rashoda za nabavu nefinancijske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652F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21.461,38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9ADC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F32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17.205,26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FD3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80,17%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B45E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FC35D4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FF5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 Rashodi poslovanja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AF8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1.749.318,12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5CE3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2.234.223,47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F27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2.003.448,95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9AF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114,53%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F5F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89,67%</w:t>
            </w:r>
          </w:p>
        </w:tc>
      </w:tr>
      <w:tr w:rsidR="00D2097A" w:rsidRPr="00D2097A" w14:paraId="6326BA59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1E0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 Rashodi za zaposlene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8C9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1.459.823,06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6B5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1.826.741,14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5ED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1.686.117,43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F2CF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115,50%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A9B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92,30%</w:t>
            </w:r>
          </w:p>
        </w:tc>
      </w:tr>
      <w:tr w:rsidR="00D2097A" w:rsidRPr="00D2097A" w14:paraId="1023306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DA5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 Plaće (Bruto)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59E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1.205.872,28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181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97F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1.391.871,87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44C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115,42%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728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6E7F95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5DD2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 Plaće za redovan rad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F2C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1.185.535,31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941B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AFFD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1.359.841,12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C13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114,70%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2AA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56BCA8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D41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 Plaće za prekovremeni rad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837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20.336,97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2AD7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BFD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32.030,75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8BF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157,50%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6BC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629D6A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61B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 Ostali rashodi za zaposlene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F387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55.053,52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13A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107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65.308,64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59E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118,63%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0D7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EAE292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E73C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 Ostali rashodi za zaposlene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AF3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55.053,52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93A6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942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65.308,64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E3C4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118,63%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E6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3A055B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123C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 Doprinosi na plaće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15E9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198.897,26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A1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97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228.936,92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A37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115,10%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B1BA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701375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3AE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 Doprinosi za obvezno zdravstveno osiguranje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AAC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198.897,26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501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59F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228.936,92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A5C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115,10%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2D5C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6BB32925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204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 Materijalni rashodi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53B6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263.143,18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F44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369.132,33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C060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283.489,61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451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107,73%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5574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76,80%</w:t>
            </w:r>
          </w:p>
        </w:tc>
      </w:tr>
      <w:tr w:rsidR="00D2097A" w:rsidRPr="00D2097A" w14:paraId="16402CEE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E5A2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 Naknade troškova zaposlenima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E27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57.792,21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E981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C3E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66.263,23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95E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114,66%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3D9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FB100D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15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 Službena putovanja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F58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7.269,35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683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3C8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5.574,91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C6C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76,69%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5030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5A73F7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5E1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 Naknade za prijevoz, za rad na terenu i odvojeni život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E54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48.091,20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9F33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378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58.862,82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6BE1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122,40%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BE2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708B6AE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C93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 Stručno usavršavanje zaposlenika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E5AC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1.382,26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CD2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415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C5F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50,64%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EF1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7F5495F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189F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 Ostale naknade troškova zaposlenima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C0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1.049,40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1FB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C2D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1.125,50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67D2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107,25%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944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CADFC7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B63E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 Rashodi za materijal i energiju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6FF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113.006,40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D82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3B5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105.160,19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628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93,06%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C8F3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556937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BE9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 Uredski materijal i ostali materijalni rashodi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B03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16.264,70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26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6A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14.894,72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A4D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91,58%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7D9A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B59F54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4ED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 Materijal i sirovine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3A1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47.008,03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54FB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AEC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51.884,97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973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110,37%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CAB7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C21C88C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705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 Energija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FD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45.916,55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F75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F2F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34.596,43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EBB3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75,35%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0B3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4415B4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7FF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 Materijal i dijelovi za tekuće i investicijsko održavanje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62B0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2.086,74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CCFC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0BC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2.547,26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EF9D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122,07%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3FB0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6E1073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E384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3225 Sitni inventar i </w:t>
            </w:r>
            <w:proofErr w:type="spellStart"/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386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1.615,38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FED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711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757,05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8852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46,87%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83F4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848B0C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DF909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 Službena, radna i zaštitna odjeća i obuća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890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0218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8E3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479,76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600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417,18%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AF6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B626E5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1B2E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 Rashodi za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489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88.674,74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6980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70F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103.951,46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D28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117,23%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9AD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8FF3ED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CED9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lastRenderedPageBreak/>
              <w:t>3231 Usluge telefona, interneta, pošte i prijevoza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483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6.562,90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BA6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D96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4.786,21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67E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72,93%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E166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7F2DEDE7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9D56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 Usluge tekućeg i investicijskog  održavanja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DC0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16.146,69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7B7B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F4F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14.849,89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4BF5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91,97%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DDE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E336298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CC5E2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3233 Usluge promidžbe i informiranja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0387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145,00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B3A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3BF2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903C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9D2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4CD1AB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A2614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 Komunalne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A4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9.710,40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2D4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9621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9.764,29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60B1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100,55%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444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082896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7733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 Zakupnine i najamnine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AF0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1.278,75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96A9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3EE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1.395,00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F1E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109,09%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A1A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745ECC0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E8A1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 Zdravstvene i veterinarske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555D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1.985,64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35F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F20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6.077,36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58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306,07%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1A47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07A4F8D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48B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 Intelektualne i osobne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3BD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3.492,59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AA8B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CAE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2.407,33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2944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68,93%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110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51A6BB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A06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 Računalne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450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1.415,67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BF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1D0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1.838,04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BBC9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129,84%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48D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8A6E10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274B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 Ostale usluge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5D4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47.937,10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73F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C984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62.833,34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DBE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131,07%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B79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1D43E1F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230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 Naknade troškova osobama izvan radnog odnosa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3B5D0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2A01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512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4.080,76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800B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F5BD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5797097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0095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 Naknade troškova osobama izvan radnog odnosa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60B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0540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80A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4.080,76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E2F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ABB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61CB8C0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11F27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 Ostali nespomenuti rashodi poslovanja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144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3.669,83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6C97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BE1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4.033,97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7191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109,92%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95E1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6AFE03F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6D3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 Premije osiguranja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D46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129,34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9C8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5D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77,60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900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60,00%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C46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BC49F6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761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 Reprezentacija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571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1.053,50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D8A7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C10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958,08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B4CF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90,94%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595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796191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CD6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 Članarine i norme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B5E2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233,09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DC6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2EC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07F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113,69%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27F9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646634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D25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 Pristojbe i naknade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098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1.988,00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5E0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643C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2.302,00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21DD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115,79%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0CC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BD9912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BEE8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 Ostali nespomenuti rashodi poslovanja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0A1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265,90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B62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CCA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431,29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7A6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162,20%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FFB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1BE94A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78AE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 Financijski rashodi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6EF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812,86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01B8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97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910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11,83%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FB7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14,80%</w:t>
            </w:r>
          </w:p>
        </w:tc>
      </w:tr>
      <w:tr w:rsidR="00D2097A" w:rsidRPr="00D2097A" w14:paraId="6EBED19C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28F2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 Ostali financijski rashodi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4D62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812,86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9B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43A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F0D3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11,83%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C10D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6F92319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2EC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 Bankarske usluge i usluge platnog prometa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71B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812,86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691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BCD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96,17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E07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11,83%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173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3C3709C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3DA4" w14:textId="6C3832C6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bookmarkStart w:id="2" w:name="_Hlk225246627"/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 Naknade građanima i kućanstvima na temelju osiguranja i druge naknade</w:t>
            </w:r>
            <w:bookmarkEnd w:id="2"/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D81F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24.855,02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F9BD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9B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33.085,72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43C5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133,11%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7D5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89,42%</w:t>
            </w:r>
          </w:p>
        </w:tc>
      </w:tr>
      <w:tr w:rsidR="00D2097A" w:rsidRPr="00D2097A" w14:paraId="41F9C47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BE87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 Ostale naknade građanima i kućanstvima iz proračuna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212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24.855,02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96E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4412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33.085,72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A30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133,11%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2DA3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08AF84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2352A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 Naknade građanima i kućanstvima u naravi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476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24.855,02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513C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945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33.085,72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4F0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133,11%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AAC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67C289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4B74" w14:textId="4B9B6C3A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bookmarkStart w:id="3" w:name="_Hlk225246697"/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 Rashodi za donacije, kazne, naknade šteta i kapitalne pomoći</w:t>
            </w:r>
            <w:bookmarkEnd w:id="3"/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798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684,00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235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D8F0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660,02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4DDA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96,49%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82EE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94,29%</w:t>
            </w:r>
          </w:p>
        </w:tc>
      </w:tr>
      <w:tr w:rsidR="00D2097A" w:rsidRPr="00D2097A" w14:paraId="2C0530A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DE613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 Tekuće donacije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29B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126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AB9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660,02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C11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96,49%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5589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6F8114B2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4B61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3812 Tekuće donacije u naravi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3BF9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684,00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37F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8B8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660,02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75F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96,49%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044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689A385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E900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 Rashodi za nabavu nefinancijske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E74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55.464,69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E26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43.165,17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4E6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31.913,10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5909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57,54%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9381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73,93%</w:t>
            </w:r>
          </w:p>
        </w:tc>
      </w:tr>
      <w:tr w:rsidR="00D2097A" w:rsidRPr="00D2097A" w14:paraId="0392ED5B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04FF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41 Rashodi za nabavu </w:t>
            </w:r>
            <w:proofErr w:type="spellStart"/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A91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7.272,80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AEC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9.908,31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E7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8.215,19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160A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112,96%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2BE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82,91%</w:t>
            </w:r>
          </w:p>
        </w:tc>
      </w:tr>
      <w:tr w:rsidR="00D2097A" w:rsidRPr="00D2097A" w14:paraId="6C507D1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6FC3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 Nematerijalna imovina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4C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7.272,80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6821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A61E2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8.215,19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A02A8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112,96%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9B8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07A7443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A169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 Ostala prava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330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7.272,80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F67D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089F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8.215,19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914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112,96%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B445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A196C25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AE4F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 Rashodi za nabavu proizvedene dugotrajne imovine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E9B2B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48.191,89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866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33.256,86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715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23.697,91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16D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49,17%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798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71,26%</w:t>
            </w:r>
          </w:p>
        </w:tc>
      </w:tr>
      <w:tr w:rsidR="00D2097A" w:rsidRPr="00D2097A" w14:paraId="408C2788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9165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 Postrojenja i oprema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4B43F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31.469,42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3A59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3706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16.830,22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F984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53,48%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BC8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375C019A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6C9D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 Uredska oprema i namještaj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4A59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4.159,98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800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141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11.280,53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A37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271,17%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186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E07E831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4BE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 Oprema za održavanje i zaštitu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F0C0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4.003,23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DE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6C9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1.130,89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DA5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28,25%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B8A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22DBD626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78BD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 Sportska i glazbena oprema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BDBC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819,64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2C1A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4B91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199,75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54F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24,37%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D7F5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4C124E08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2E98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 Uređaji, strojevi i oprema za ostale namjene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F4E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22.486,57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DDE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7AA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4.219,05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343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18,76%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6DD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0CEE07B5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7806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 Knjige, umjetnička djela i ostale izložbene vrijednosti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665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16.722,47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90F1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1ABC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6.867,69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6614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41,07%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6E78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153D9779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6B6B" w14:textId="77777777" w:rsidR="00D2097A" w:rsidRPr="00D2097A" w:rsidRDefault="00D2097A" w:rsidP="00D2097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 Knjige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B857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16.722,47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E4F5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4E8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6.867,69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EAA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D2097A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41,07%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6EF0D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D2097A" w:rsidRPr="00D2097A" w14:paraId="503F97E4" w14:textId="77777777" w:rsidTr="008372BA">
        <w:trPr>
          <w:trHeight w:val="225"/>
        </w:trPr>
        <w:tc>
          <w:tcPr>
            <w:tcW w:w="55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8B6F3" w14:textId="77777777" w:rsidR="00D2097A" w:rsidRPr="00D2097A" w:rsidRDefault="00D2097A" w:rsidP="00D209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78BE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0397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E8748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89D50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DCD5" w14:textId="77777777" w:rsidR="00D2097A" w:rsidRPr="00D2097A" w:rsidRDefault="00D2097A" w:rsidP="00D20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528E1542" w14:textId="77777777" w:rsidR="007B6448" w:rsidRPr="007B6448" w:rsidRDefault="007B6448" w:rsidP="008372BA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5416FF02" w14:textId="7B9F5452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I.I.II. PRIHODI I RASHODI PREMA IZVORIMA FINANCIRANJA</w:t>
      </w:r>
    </w:p>
    <w:tbl>
      <w:tblPr>
        <w:tblW w:w="10798" w:type="dxa"/>
        <w:tblLook w:val="04A0" w:firstRow="1" w:lastRow="0" w:firstColumn="1" w:lastColumn="0" w:noHBand="0" w:noVBand="1"/>
      </w:tblPr>
      <w:tblGrid>
        <w:gridCol w:w="5089"/>
        <w:gridCol w:w="1439"/>
        <w:gridCol w:w="1328"/>
        <w:gridCol w:w="1153"/>
        <w:gridCol w:w="939"/>
        <w:gridCol w:w="850"/>
      </w:tblGrid>
      <w:tr w:rsidR="008372BA" w:rsidRPr="008372BA" w14:paraId="7F06FC15" w14:textId="77777777" w:rsidTr="00E86FCC">
        <w:trPr>
          <w:trHeight w:val="36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C4EB62C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2AF7991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0D7A9BD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2025.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C976703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2025.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0757D681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FCCCDFB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3/2</w:t>
            </w:r>
          </w:p>
        </w:tc>
      </w:tr>
      <w:tr w:rsidR="008372BA" w:rsidRPr="008372BA" w14:paraId="4E1C2550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01B308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PRIHODI I RASHODI PREMA IZVORIMA FINANCIRANJA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E3E080F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C7EC3B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BE89E5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BCF6C6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053E8F1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8372BA" w:rsidRPr="008372BA" w14:paraId="26822B72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8D05E02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PRIHODI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CB3347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1.794.193,97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1EF91F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2.299.918,24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C086E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1.905.214,36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B05212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106,19%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ED5434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82,84%</w:t>
            </w:r>
          </w:p>
        </w:tc>
      </w:tr>
      <w:tr w:rsidR="008372BA" w:rsidRPr="008372BA" w14:paraId="1BA737B3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C9808A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551CF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317.004,13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4488F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348.273,49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4855A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261.890,71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0A0E2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82,61%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CCDF8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75,20%</w:t>
            </w:r>
          </w:p>
        </w:tc>
      </w:tr>
      <w:tr w:rsidR="008372BA" w:rsidRPr="008372BA" w14:paraId="60878E42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108DB7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198E7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271.162,70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AE46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247.771,98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997C0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161.389,20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87B0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59,52%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D57F7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65,14%</w:t>
            </w:r>
          </w:p>
        </w:tc>
      </w:tr>
      <w:tr w:rsidR="008372BA" w:rsidRPr="008372BA" w14:paraId="35A727EF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696366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172FB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8DB23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FB50D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F59D01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0660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8372BA" w:rsidRPr="008372BA" w14:paraId="632D328A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B3CC4C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4B15C9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45.841,43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A1D0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780E9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D3FB5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5EF01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8372BA" w:rsidRPr="008372BA" w14:paraId="6B1A1C4C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F8BAF6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295F9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6.141,81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45C14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13D5D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009E2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8,14%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BF5B2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8372BA" w:rsidRPr="008372BA" w14:paraId="5CE73E5E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BC841F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25847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6.141,81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458601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6C14E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6B7A2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8,14%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39EA8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33,33%</w:t>
            </w:r>
          </w:p>
        </w:tc>
      </w:tr>
      <w:tr w:rsidR="008372BA" w:rsidRPr="008372BA" w14:paraId="4DC69A33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50899F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BC5AB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EF058D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60.379,00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8E46A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51.433,41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39D81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23357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85,18%</w:t>
            </w:r>
          </w:p>
        </w:tc>
      </w:tr>
      <w:tr w:rsidR="008372BA" w:rsidRPr="008372BA" w14:paraId="062B5303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16886B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7C4E4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D4F39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60.379,00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916E8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51.433,41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49EAE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C4E8F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85,18%</w:t>
            </w:r>
          </w:p>
        </w:tc>
      </w:tr>
      <w:tr w:rsidR="008372BA" w:rsidRPr="008372BA" w14:paraId="11802649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71C3B95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26A46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1.461.946,88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7D3AF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1.883.765,75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4BD6C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1.584.923,54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7B108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108,41%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3586C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84,14%</w:t>
            </w:r>
          </w:p>
        </w:tc>
      </w:tr>
      <w:tr w:rsidR="008372BA" w:rsidRPr="008372BA" w14:paraId="088978EE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C497583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E2F3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1.385.430,10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6C20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1.721.400,00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DE46F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1.480.453,78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55ED1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106,86%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765AE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86,00%</w:t>
            </w:r>
          </w:p>
        </w:tc>
      </w:tr>
      <w:tr w:rsidR="008372BA" w:rsidRPr="008372BA" w14:paraId="2AA655DF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F0FA5C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Izvor 5.8. POMOĆI OD EU FONDOVA PRORAČUNSKIM KORISNICIMA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1623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E23DD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50.978,39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6C054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24.029,87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124A6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BD4FA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47,14%</w:t>
            </w:r>
          </w:p>
        </w:tc>
      </w:tr>
      <w:tr w:rsidR="008372BA" w:rsidRPr="008372BA" w14:paraId="19E0979A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39246D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37505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76.516,78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115B1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111.387,36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E1550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80.439,89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86EFA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105,13%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A5209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72,22%</w:t>
            </w:r>
          </w:p>
        </w:tc>
      </w:tr>
      <w:tr w:rsidR="008372BA" w:rsidRPr="008372BA" w14:paraId="43A532B1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824B8C0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D0745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9.077,00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0D131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A2242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6.466,70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5110D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71,24%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FF852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107,78%</w:t>
            </w:r>
          </w:p>
        </w:tc>
      </w:tr>
      <w:tr w:rsidR="008372BA" w:rsidRPr="008372BA" w14:paraId="357EC3E9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6893E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1BDA4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9.077,00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92A07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24BD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6.466,70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C579A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71,24%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D9257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107,78%</w:t>
            </w:r>
          </w:p>
        </w:tc>
      </w:tr>
      <w:tr w:rsidR="008372BA" w:rsidRPr="008372BA" w14:paraId="3DF28577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2E8348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26F3F7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E3928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79F38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8066B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F28C0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8372BA" w:rsidRPr="008372BA" w14:paraId="5E5A9188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F7046B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713CB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24,15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2E2A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2E77C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B646A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C1D02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8372BA" w:rsidRPr="008372BA" w14:paraId="73A65544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F0F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3237B" w14:textId="77777777"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EC0C" w14:textId="77777777"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02AFA" w14:textId="77777777"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D8F83" w14:textId="77777777"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8000" w14:textId="77777777" w:rsidR="008372BA" w:rsidRPr="008372BA" w:rsidRDefault="008372BA" w:rsidP="0083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8372BA" w:rsidRPr="008372BA" w14:paraId="6C78F3A4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F2206AA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SVEUKUPNI RASHODI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766966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1.804.782,81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65A5B84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219C409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2.035.362,05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26763F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112,78%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3728C3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89,37%</w:t>
            </w:r>
          </w:p>
        </w:tc>
      </w:tr>
      <w:tr w:rsidR="008372BA" w:rsidRPr="008372BA" w14:paraId="24245025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27C220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B4F470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324.050,75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B64A5B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324.003,51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35627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264.452,90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E0EA5E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81,61%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FE62E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81,62%</w:t>
            </w:r>
          </w:p>
        </w:tc>
      </w:tr>
      <w:tr w:rsidR="008372BA" w:rsidRPr="008372BA" w14:paraId="0953AF0D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35F67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0FC29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150.233,58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A9025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223.502,00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CB4AC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163.951,39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015EB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109,13%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9C180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73,36%</w:t>
            </w:r>
          </w:p>
        </w:tc>
      </w:tr>
      <w:tr w:rsidR="008372BA" w:rsidRPr="008372BA" w14:paraId="7B6A7C9D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6F30A8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AA79F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99.022,30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14F56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167A7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659E4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101,49%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7591E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8372BA" w:rsidRPr="008372BA" w14:paraId="0D55D823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3B9A5B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1.6. PREDFINANCIRANJE TROŠKOVA KORISNIKA GRAD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9D70B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35.210,33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EF93C1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A845AF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A35AC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DE46F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8372BA" w:rsidRPr="008372BA" w14:paraId="79356247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17F2C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1.7. OSTALI PRIHODI I PRIMICI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88874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39.584,54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B9EBB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954F5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11470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DE6E2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8372BA" w:rsidRPr="008372BA" w14:paraId="369A3C4C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0824E6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7C3CA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10.368,50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2EEBB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4.428,67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315B5A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3.428,67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E6B05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33,07%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07F04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77,42%</w:t>
            </w:r>
          </w:p>
        </w:tc>
      </w:tr>
      <w:tr w:rsidR="008372BA" w:rsidRPr="008372BA" w14:paraId="3F28AA5B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08124A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B2833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10.368,50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15FAE4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4.428,67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AD3AC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3.428,67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6B4904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33,07%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0FBF3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77,42%</w:t>
            </w:r>
          </w:p>
        </w:tc>
      </w:tr>
      <w:tr w:rsidR="008372BA" w:rsidRPr="008372BA" w14:paraId="0B216E21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1C3011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6CA8D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95D71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69.291,14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6A1DF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37.560,70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0B9F6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EF587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54,21%</w:t>
            </w:r>
          </w:p>
        </w:tc>
      </w:tr>
      <w:tr w:rsidR="008372BA" w:rsidRPr="008372BA" w14:paraId="3AB81253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8A9180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FCA71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A374D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69.291,14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EC691F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37.560,70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DA37C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9A839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54,21%</w:t>
            </w:r>
          </w:p>
        </w:tc>
      </w:tr>
      <w:tr w:rsidR="008372BA" w:rsidRPr="008372BA" w14:paraId="412314A4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A3D065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7E8F2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1.455.576,43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46AA8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1.870.868,87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509C5D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1.721.062,33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F7315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118,24%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2D33A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91,99%</w:t>
            </w:r>
          </w:p>
        </w:tc>
      </w:tr>
      <w:tr w:rsidR="008372BA" w:rsidRPr="008372BA" w14:paraId="1280227B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DB9DEF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46C92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1.385.430,10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A04D7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1.721.400,00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C895C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1.606.951,47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D272BC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115,99%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C6DFB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93,35%</w:t>
            </w:r>
          </w:p>
        </w:tc>
      </w:tr>
      <w:tr w:rsidR="008372BA" w:rsidRPr="008372BA" w14:paraId="49387AB8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B77D5B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51008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8CEC5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52B3A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28.051,70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CC2A11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AA317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70,13%</w:t>
            </w:r>
          </w:p>
        </w:tc>
      </w:tr>
      <w:tr w:rsidR="008372BA" w:rsidRPr="008372BA" w14:paraId="6DC1C057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6C8D28B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41CEF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70.146,33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AE144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109.468,87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4DB2C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86.059,16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CF555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122,69%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0A433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78,62%</w:t>
            </w:r>
          </w:p>
        </w:tc>
      </w:tr>
      <w:tr w:rsidR="008372BA" w:rsidRPr="008372BA" w14:paraId="2A6C84C9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FCB341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75A2F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14.781,24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F9120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8.639,59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A366B6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8.700,59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C2C00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58,86%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4DD18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100,71%</w:t>
            </w:r>
          </w:p>
        </w:tc>
      </w:tr>
      <w:tr w:rsidR="008372BA" w:rsidRPr="008372BA" w14:paraId="085A239C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2ECAD8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28804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14.781,24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CF274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8.639,59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0217FD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8.700,59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3240C9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58,86%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2EC252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100,71%</w:t>
            </w:r>
          </w:p>
        </w:tc>
      </w:tr>
      <w:tr w:rsidR="008372BA" w:rsidRPr="008372BA" w14:paraId="73E95BB7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14D45E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23D293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5,89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51FC42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476C47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11ED2E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2663,16%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C4F49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8372BA" w:rsidRPr="008372BA" w14:paraId="30F2984E" w14:textId="77777777" w:rsidTr="00E86FCC">
        <w:trPr>
          <w:trHeight w:val="180"/>
        </w:trPr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A706128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4C281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5,89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AB4EDB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EFCE020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2F312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2663,16%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7D4CA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</w:tbl>
    <w:p w14:paraId="27A3EA47" w14:textId="565F5D9D" w:rsidR="00E86FCC" w:rsidRDefault="00E86FCC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397363D" w14:textId="77777777" w:rsidR="00E86FCC" w:rsidRDefault="00E86FCC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1C4E3CBD" w14:textId="54ADB920" w:rsid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I.I.III RASHODI PREMA FUNKCIJSKOJ KLASIFIKACIJI</w:t>
      </w:r>
    </w:p>
    <w:tbl>
      <w:tblPr>
        <w:tblW w:w="10490" w:type="dxa"/>
        <w:tblLook w:val="04A0" w:firstRow="1" w:lastRow="0" w:firstColumn="1" w:lastColumn="0" w:noHBand="0" w:noVBand="1"/>
      </w:tblPr>
      <w:tblGrid>
        <w:gridCol w:w="4681"/>
        <w:gridCol w:w="1234"/>
        <w:gridCol w:w="1399"/>
        <w:gridCol w:w="1187"/>
        <w:gridCol w:w="875"/>
        <w:gridCol w:w="1114"/>
      </w:tblGrid>
      <w:tr w:rsidR="008372BA" w:rsidRPr="008372BA" w14:paraId="09634651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9A5857C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Račun/Opis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DFEA6EF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D570434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E490F83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E4FF83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3/1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32B2625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3/2</w:t>
            </w:r>
          </w:p>
        </w:tc>
      </w:tr>
      <w:tr w:rsidR="008372BA" w:rsidRPr="008372BA" w14:paraId="4FBA96AC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08D41FB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62908A3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F3D0F82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1488D435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6041B0F8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32F1161" w14:textId="77777777" w:rsidR="008372BA" w:rsidRPr="008372BA" w:rsidRDefault="008372BA" w:rsidP="008372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</w:tr>
      <w:tr w:rsidR="008372BA" w:rsidRPr="008372BA" w14:paraId="7060E60A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33158F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Funkcijska klasifikacija  SVEUKUPNI RASHODI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6CED6F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1.804.782,81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8193DD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B66037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3A1075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112,76%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3A447B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89,36%</w:t>
            </w:r>
          </w:p>
        </w:tc>
      </w:tr>
      <w:tr w:rsidR="008372BA" w:rsidRPr="008372BA" w14:paraId="356C9A8C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065F94E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 Obrazovanje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319FFE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1.804.782,81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77BF1B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8F5431C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741C818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112,76%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04A12748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89,36%</w:t>
            </w:r>
          </w:p>
        </w:tc>
      </w:tr>
      <w:tr w:rsidR="008372BA" w:rsidRPr="008372BA" w14:paraId="55A76D0B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271B8D7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091 Predškolsko i osnovno obrazovanje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FCCCA9F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1.686.374,48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6E8630A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2.110.449,05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2D04FF96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1.899.196,39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3CDE8A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112,62%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D62E2E5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89,99%</w:t>
            </w:r>
          </w:p>
        </w:tc>
      </w:tr>
      <w:tr w:rsidR="008372BA" w:rsidRPr="008372BA" w14:paraId="58BDC427" w14:textId="77777777" w:rsidTr="008372BA">
        <w:trPr>
          <w:trHeight w:val="247"/>
        </w:trPr>
        <w:tc>
          <w:tcPr>
            <w:tcW w:w="4681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30F1099" w14:textId="77777777" w:rsidR="008372BA" w:rsidRPr="008372BA" w:rsidRDefault="008372BA" w:rsidP="008372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Funkcijska klasifikacija 096 Dodatne usluge u obrazovanju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3FC69A4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118.408,33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456D8AED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166.939,59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1677717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135.850,35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7F4924D1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114,73%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000000" w:fill="33CCCC"/>
            <w:noWrap/>
            <w:vAlign w:val="bottom"/>
            <w:hideMark/>
          </w:tcPr>
          <w:p w14:paraId="34165B6A" w14:textId="77777777" w:rsidR="008372BA" w:rsidRPr="008372BA" w:rsidRDefault="008372BA" w:rsidP="008372B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8372B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hr-HR"/>
              </w:rPr>
              <w:t>81,38%</w:t>
            </w:r>
          </w:p>
        </w:tc>
      </w:tr>
    </w:tbl>
    <w:p w14:paraId="177EAFCB" w14:textId="7B0892B4" w:rsidR="007B6448" w:rsidRDefault="007B6448" w:rsidP="008372BA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12F10DB6" w14:textId="77777777" w:rsidR="00E86FCC" w:rsidRPr="007B6448" w:rsidRDefault="00E86FCC" w:rsidP="008372BA">
      <w:pPr>
        <w:rPr>
          <w:rFonts w:ascii="Arial" w:eastAsia="Calibri" w:hAnsi="Arial" w:cs="Arial"/>
          <w:b/>
          <w:bCs/>
          <w:sz w:val="28"/>
          <w:szCs w:val="28"/>
        </w:rPr>
      </w:pPr>
    </w:p>
    <w:p w14:paraId="7E4BABD1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 RAČUN FINANCIRANJA</w:t>
      </w:r>
    </w:p>
    <w:p w14:paraId="380B6AFC" w14:textId="77777777" w:rsidR="007B6448" w:rsidRPr="007B6448" w:rsidRDefault="007B6448" w:rsidP="007B6448">
      <w:pPr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I.II.I. RAČUN FINANCIRANJA NA RAZINI ODJELJKA EKONOMSKE KLASIFIKACIJE</w:t>
      </w:r>
    </w:p>
    <w:tbl>
      <w:tblPr>
        <w:tblW w:w="10916" w:type="dxa"/>
        <w:tblInd w:w="-426" w:type="dxa"/>
        <w:tblLook w:val="04A0" w:firstRow="1" w:lastRow="0" w:firstColumn="1" w:lastColumn="0" w:noHBand="0" w:noVBand="1"/>
      </w:tblPr>
      <w:tblGrid>
        <w:gridCol w:w="4112"/>
        <w:gridCol w:w="1559"/>
        <w:gridCol w:w="1276"/>
        <w:gridCol w:w="1276"/>
        <w:gridCol w:w="1134"/>
        <w:gridCol w:w="723"/>
        <w:gridCol w:w="836"/>
      </w:tblGrid>
      <w:tr w:rsidR="007B6448" w:rsidRPr="007B6448" w14:paraId="2577D3AE" w14:textId="77777777" w:rsidTr="007B6448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9141B57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proofErr w:type="spellStart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Racun</w:t>
            </w:r>
            <w:proofErr w:type="spellEnd"/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/Opis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369B1A0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2023.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8CFF283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2C974596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plan 2024.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42555599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EC19AB5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4/1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590093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4/3</w:t>
            </w:r>
          </w:p>
        </w:tc>
      </w:tr>
      <w:tr w:rsidR="007B6448" w:rsidRPr="007B6448" w14:paraId="76728E40" w14:textId="77777777" w:rsidTr="007B6448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100909C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0DB84E59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2A25D1C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9DAEA07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3E50F186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24E797F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5797D27B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7B6448" w:rsidRPr="007B6448" w14:paraId="5401E094" w14:textId="77777777" w:rsidTr="007B6448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17BA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lastRenderedPageBreak/>
              <w:t>8 Primici od financijske imovine i zaduživanja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F264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CC8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4DF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36DAC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25C4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B89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7B6448" w:rsidRPr="007B6448" w14:paraId="167DD848" w14:textId="77777777" w:rsidTr="007B6448">
        <w:trPr>
          <w:trHeight w:val="255"/>
        </w:trPr>
        <w:tc>
          <w:tcPr>
            <w:tcW w:w="41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16D4C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 Izdaci za financijsku imovinu i otplate zajmova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ED2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C444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290A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9314A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49064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221F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74DEED89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</w:p>
    <w:p w14:paraId="274BA77E" w14:textId="77777777" w:rsidR="007B6448" w:rsidRPr="007B6448" w:rsidRDefault="007B6448" w:rsidP="007B6448">
      <w:pPr>
        <w:jc w:val="center"/>
        <w:rPr>
          <w:rFonts w:ascii="Arial" w:eastAsia="Calibri" w:hAnsi="Arial" w:cs="Arial"/>
          <w:b/>
          <w:bCs/>
          <w:sz w:val="28"/>
          <w:szCs w:val="28"/>
        </w:rPr>
      </w:pPr>
      <w:r w:rsidRPr="007B6448">
        <w:rPr>
          <w:rFonts w:ascii="Arial" w:eastAsia="Calibri" w:hAnsi="Arial" w:cs="Arial"/>
          <w:b/>
          <w:bCs/>
          <w:sz w:val="28"/>
          <w:szCs w:val="28"/>
        </w:rPr>
        <w:t>I.II.II RAČUN FINANCIRANJA PREMA IZVORIMA FINANCIRANJA</w:t>
      </w:r>
    </w:p>
    <w:tbl>
      <w:tblPr>
        <w:tblW w:w="11074" w:type="dxa"/>
        <w:tblInd w:w="-426" w:type="dxa"/>
        <w:tblLook w:val="04A0" w:firstRow="1" w:lastRow="0" w:firstColumn="1" w:lastColumn="0" w:noHBand="0" w:noVBand="1"/>
      </w:tblPr>
      <w:tblGrid>
        <w:gridCol w:w="4254"/>
        <w:gridCol w:w="1418"/>
        <w:gridCol w:w="1417"/>
        <w:gridCol w:w="1134"/>
        <w:gridCol w:w="1276"/>
        <w:gridCol w:w="724"/>
        <w:gridCol w:w="851"/>
      </w:tblGrid>
      <w:tr w:rsidR="007B6448" w:rsidRPr="007B6448" w14:paraId="765062A5" w14:textId="77777777" w:rsidTr="007B6448">
        <w:trPr>
          <w:trHeight w:val="25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C655708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Račun / opis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76C8819B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2023.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0520FDE4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2024.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5DB8BA91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plan 2024.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noWrap/>
            <w:vAlign w:val="bottom"/>
            <w:hideMark/>
          </w:tcPr>
          <w:p w14:paraId="12DA22FF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2024.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</w:tcPr>
          <w:p w14:paraId="557D4DB4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4/1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31ACDA7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 4/3</w:t>
            </w:r>
          </w:p>
        </w:tc>
      </w:tr>
      <w:tr w:rsidR="007B6448" w:rsidRPr="007B6448" w14:paraId="27D1F142" w14:textId="77777777" w:rsidTr="007B6448">
        <w:trPr>
          <w:trHeight w:val="255"/>
        </w:trPr>
        <w:tc>
          <w:tcPr>
            <w:tcW w:w="4254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E55220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B. RAČUN ZADUŽIVANJA FINANCIRANJA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8C449A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C30C3E0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5D752FF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097ECAF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  <w:shd w:val="clear" w:color="000000" w:fill="C0C0C0"/>
          </w:tcPr>
          <w:p w14:paraId="1F5FCC91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937AC18" w14:textId="77777777" w:rsidR="007B6448" w:rsidRPr="007B6448" w:rsidRDefault="007B6448" w:rsidP="007B64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</w:t>
            </w:r>
          </w:p>
        </w:tc>
      </w:tr>
      <w:tr w:rsidR="007B6448" w:rsidRPr="007B6448" w14:paraId="4821C514" w14:textId="77777777" w:rsidTr="007B6448">
        <w:trPr>
          <w:trHeight w:val="25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130F7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PRIMICI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60523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3EE3B1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B1E3BB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7A3C07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5D89C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B315F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7B6448" w:rsidRPr="007B6448" w14:paraId="60DE09B4" w14:textId="77777777" w:rsidTr="007B6448">
        <w:trPr>
          <w:trHeight w:val="25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92799D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UKUPNI IZDACI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5064B5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46A71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E4401A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BF120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DE1DA2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23B4DA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  <w:tr w:rsidR="007B6448" w:rsidRPr="007B6448" w14:paraId="2F952ACF" w14:textId="77777777" w:rsidTr="007B6448">
        <w:trPr>
          <w:trHeight w:val="255"/>
        </w:trPr>
        <w:tc>
          <w:tcPr>
            <w:tcW w:w="425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7178E" w14:textId="77777777" w:rsidR="007B6448" w:rsidRPr="007B6448" w:rsidRDefault="007B6448" w:rsidP="007B644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NETO FINANCIRANJE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F8246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F5692F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D0FAED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37418B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DA5D78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4094B2" w14:textId="77777777" w:rsidR="007B6448" w:rsidRPr="007B6448" w:rsidRDefault="007B6448" w:rsidP="007B644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7B644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</w:tr>
    </w:tbl>
    <w:p w14:paraId="08981F3E" w14:textId="77777777" w:rsidR="007B6448" w:rsidRPr="007B6448" w:rsidRDefault="007B6448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4EF35168" w14:textId="77777777" w:rsidR="007B6448" w:rsidRPr="007B6448" w:rsidRDefault="007B6448" w:rsidP="007B6448">
      <w:pPr>
        <w:spacing w:after="0" w:line="240" w:lineRule="auto"/>
        <w:ind w:left="1080"/>
        <w:contextualSpacing/>
        <w:rPr>
          <w:rFonts w:ascii="Arial" w:eastAsia="Calibri" w:hAnsi="Arial" w:cs="Arial"/>
          <w:b/>
          <w:bCs/>
        </w:rPr>
      </w:pPr>
    </w:p>
    <w:p w14:paraId="07337F74" w14:textId="19FFD419" w:rsidR="00032CC2" w:rsidRPr="008372BA" w:rsidRDefault="00032CC2" w:rsidP="003D081A">
      <w:pPr>
        <w:rPr>
          <w:rFonts w:ascii="Calibri" w:hAnsi="Calibri" w:cs="Calibri"/>
          <w:b/>
          <w:bCs/>
          <w:color w:val="FF0000"/>
          <w:sz w:val="28"/>
          <w:szCs w:val="28"/>
        </w:rPr>
      </w:pPr>
    </w:p>
    <w:p w14:paraId="4CA202BA" w14:textId="05876121" w:rsidR="002719A0" w:rsidRPr="00EC4C0A" w:rsidRDefault="002719A0" w:rsidP="002719A0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C4C0A">
        <w:rPr>
          <w:rFonts w:ascii="Arial" w:hAnsi="Arial" w:cs="Arial"/>
          <w:b/>
          <w:bCs/>
          <w:color w:val="000000" w:themeColor="text1"/>
          <w:sz w:val="28"/>
          <w:szCs w:val="28"/>
        </w:rPr>
        <w:t>I.III. OBRAZLOŽENJE OSTVARENJA OPĆEG DIJELA PRORAČUNA</w:t>
      </w:r>
    </w:p>
    <w:p w14:paraId="59459F7E" w14:textId="0B3152BA" w:rsidR="00302C61" w:rsidRPr="003D081A" w:rsidRDefault="003D081A" w:rsidP="00302C61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U razdoblju od 1.1.2025. – 31.12.2025. ostvaren je u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kupan prihod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u iznosu od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1.905.214,36 EUR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čime je izvršenje plana iznosilo 83,66%, te je došlo do povećanje prihoda u odnosu na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prošlogodišnj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i plan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 za 6,2%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. </w:t>
      </w:r>
      <w:r w:rsidR="00302C61">
        <w:rPr>
          <w:rFonts w:ascii="Arial" w:eastAsia="Times New Roman" w:hAnsi="Arial" w:cs="Arial"/>
          <w:sz w:val="24"/>
          <w:szCs w:val="24"/>
          <w:lang w:eastAsia="zh-CN"/>
        </w:rPr>
        <w:t>Navedeni prihodi odnose se prema ekonomskoj klasifikaciji na sljedeće prihode:</w:t>
      </w:r>
    </w:p>
    <w:p w14:paraId="1BDCF51C" w14:textId="77777777" w:rsidR="00302C61" w:rsidRPr="00302C61" w:rsidRDefault="00302C61" w:rsidP="00302C6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</w:p>
    <w:p w14:paraId="419B994D" w14:textId="0954F8E4" w:rsidR="00302C61" w:rsidRPr="00302C61" w:rsidRDefault="00302C61" w:rsidP="00302C61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302C61">
        <w:rPr>
          <w:rFonts w:ascii="Arial" w:eastAsia="Times New Roman" w:hAnsi="Arial" w:cs="Arial"/>
          <w:sz w:val="24"/>
          <w:szCs w:val="24"/>
          <w:lang w:eastAsia="hr-HR"/>
        </w:rPr>
        <w:t>63 Pomoći iz inozemstva i od subjekata unutar općeg proračuna</w:t>
      </w:r>
    </w:p>
    <w:p w14:paraId="46F3CE53" w14:textId="647F11E0" w:rsidR="00302C61" w:rsidRPr="00302C61" w:rsidRDefault="00302C61" w:rsidP="00302C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65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Prihodi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od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upravnih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administrativnih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pristojbi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,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pristojbi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po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posebnim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propisima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naknada</w:t>
      </w:r>
      <w:proofErr w:type="spellEnd"/>
    </w:p>
    <w:p w14:paraId="1F3BDB2C" w14:textId="7FBC63AC" w:rsidR="00302C61" w:rsidRPr="00302C61" w:rsidRDefault="00302C61" w:rsidP="00302C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66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Prihodi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od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prodaje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proizvoda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robe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te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pruženih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usluga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,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prihodi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od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donacija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te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povrati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po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protestira</w:t>
      </w:r>
      <w:proofErr w:type="spellEnd"/>
    </w:p>
    <w:p w14:paraId="26417FC5" w14:textId="1687FF11" w:rsidR="00302C61" w:rsidRPr="00302C61" w:rsidRDefault="00302C61" w:rsidP="00302C61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67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Prihodi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iz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nadležnog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proračuna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i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od HZZO-a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temeljem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ugovornih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 xml:space="preserve">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val="en-AU" w:eastAsia="zh-CN"/>
        </w:rPr>
        <w:t>obveza</w:t>
      </w:r>
      <w:proofErr w:type="spellEnd"/>
    </w:p>
    <w:p w14:paraId="3376AE24" w14:textId="77777777" w:rsidR="00302C61" w:rsidRPr="00302C61" w:rsidRDefault="00302C61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7987843" w14:textId="3782E422" w:rsidR="003D081A" w:rsidRPr="003D081A" w:rsidRDefault="003D081A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>Došlo je do povećanja prihod proračunskim korisnicima za tekuće pomoći temeljem prijenosa EU sredstava za plaće EU pomoćnika kojih do sada nismo imali i knjižili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prema novom pravilniku o proračunskom računovodstvu koji je stupio na snagu 1.1.2025.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budući je navedeni prihoda i rashod bio financiran iz izvora 1.6. iz Grada, 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sada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se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financira iz 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tri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različit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a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izvora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i potrebno ga je posebno evidentirati i knjižiti.</w:t>
      </w:r>
    </w:p>
    <w:p w14:paraId="2F4AA192" w14:textId="77777777" w:rsidR="003D081A" w:rsidRPr="003D081A" w:rsidRDefault="003D081A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zh-CN"/>
        </w:rPr>
      </w:pPr>
    </w:p>
    <w:p w14:paraId="5D2521FF" w14:textId="17E2C9E8" w:rsidR="003D081A" w:rsidRPr="003D081A" w:rsidRDefault="003D081A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>Ostali nespomenuti prihodi povećani su za 12,1 % u odnosu na prošlu godinu zbog većeg broja djece koja su korisnici produženog boravka i većeg broja grupa u odnosu na godinu dana ranije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te je izvršenje plana za navedeni prihod bio u iznosu od 85,18%. </w:t>
      </w:r>
    </w:p>
    <w:p w14:paraId="3FDCC176" w14:textId="77777777" w:rsidR="003D081A" w:rsidRPr="003D081A" w:rsidRDefault="003D081A" w:rsidP="003D08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AU" w:eastAsia="zh-CN"/>
        </w:rPr>
      </w:pPr>
    </w:p>
    <w:p w14:paraId="12F69FDD" w14:textId="4046C957" w:rsidR="003D081A" w:rsidRPr="003D081A" w:rsidRDefault="003D081A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>Kao i prošle godine u 2025.g. bilježimo porast i povećanje donacija od pravnih i fizičkih osoba izvan općeg proračuna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čime je izvršenje plana bilo i iznad planiranih sredstava i to čak 107,78% plana.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Razlog tome su dobivene donacije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za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naš Dječj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i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božićn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i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saj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am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koji je privukao velik broj donatora i koji svake godine posjeti velik broj naših sugrađana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 xml:space="preserve"> što predstavlja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dug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tradicij</w:t>
      </w:r>
      <w:r w:rsidR="00EC6246">
        <w:rPr>
          <w:rFonts w:ascii="Arial" w:eastAsia="Times New Roman" w:hAnsi="Arial" w:cs="Arial"/>
          <w:sz w:val="24"/>
          <w:szCs w:val="24"/>
          <w:lang w:eastAsia="zh-CN"/>
        </w:rPr>
        <w:t>u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naše škole. </w:t>
      </w:r>
    </w:p>
    <w:p w14:paraId="1A5FAC84" w14:textId="77777777" w:rsidR="003D081A" w:rsidRPr="003D081A" w:rsidRDefault="003D081A" w:rsidP="003D081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zh-CN"/>
        </w:rPr>
      </w:pPr>
    </w:p>
    <w:p w14:paraId="503C50B5" w14:textId="77777777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zh-CN"/>
        </w:rPr>
      </w:pPr>
    </w:p>
    <w:p w14:paraId="1CC7EC61" w14:textId="77217EC7" w:rsidR="00EC6246" w:rsidRPr="003D081A" w:rsidRDefault="00EC6246" w:rsidP="00EC62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AU"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Ukupni rashodi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za razdoblje od 1.1.2025.- 31.12.2025. iznosili su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2.035.362,05 EUR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čime je izvršenje plana iznosilo 89,37%, te su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veći su od prošlogodišnjih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rashoda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za 14,5</w:t>
      </w:r>
      <w:bookmarkStart w:id="4" w:name="_Hlk225246385"/>
      <w:r w:rsidRPr="003D081A">
        <w:rPr>
          <w:rFonts w:ascii="Arial" w:eastAsia="Times New Roman" w:hAnsi="Arial" w:cs="Arial"/>
          <w:sz w:val="24"/>
          <w:szCs w:val="24"/>
          <w:lang w:eastAsia="zh-CN"/>
        </w:rPr>
        <w:t>%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. Navedeni rashodi odnose </w:t>
      </w:r>
      <w:r w:rsidR="00302C61">
        <w:rPr>
          <w:rFonts w:ascii="Arial" w:eastAsia="Times New Roman" w:hAnsi="Arial" w:cs="Arial"/>
          <w:sz w:val="24"/>
          <w:szCs w:val="24"/>
          <w:lang w:eastAsia="zh-CN"/>
        </w:rPr>
        <w:t>se prema ekonomskoj klasifikaciji na sljedeće rashode:</w:t>
      </w:r>
    </w:p>
    <w:p w14:paraId="3CC3F977" w14:textId="66E0B913" w:rsidR="00EC6246" w:rsidRPr="003D081A" w:rsidRDefault="00302C61" w:rsidP="00EC624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zh-CN"/>
        </w:rPr>
        <w:t xml:space="preserve">31 </w:t>
      </w:r>
      <w:r w:rsidR="00EC6246"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Rashode za zaposlene                                </w:t>
      </w:r>
    </w:p>
    <w:p w14:paraId="454614DC" w14:textId="23EA3C6C" w:rsidR="00EC6246" w:rsidRPr="003D081A" w:rsidRDefault="00302C61" w:rsidP="00EC6246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zh-CN"/>
        </w:rPr>
        <w:lastRenderedPageBreak/>
        <w:t xml:space="preserve">32 </w:t>
      </w:r>
      <w:r w:rsidR="00EC6246"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Materijalne rashode  </w:t>
      </w:r>
    </w:p>
    <w:p w14:paraId="2C9B1277" w14:textId="635909A0" w:rsidR="00EC6246" w:rsidRPr="003D081A" w:rsidRDefault="00302C61" w:rsidP="00EC6246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zh-CN"/>
        </w:rPr>
        <w:t xml:space="preserve">34 </w:t>
      </w:r>
      <w:r w:rsidR="00EC6246"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Financijske rashode </w:t>
      </w:r>
    </w:p>
    <w:p w14:paraId="19702DBC" w14:textId="77777777" w:rsidR="00302C61" w:rsidRPr="00302C61" w:rsidRDefault="00302C61" w:rsidP="00302C6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zh-CN"/>
        </w:rPr>
        <w:t>37 Naknade građanima i kućanstvima na temelju osiguranja i druge naknade</w:t>
      </w:r>
    </w:p>
    <w:p w14:paraId="4E519E1B" w14:textId="693969D7" w:rsidR="00302C61" w:rsidRPr="00302C61" w:rsidRDefault="00302C61" w:rsidP="00302C6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hr-HR"/>
        </w:rPr>
        <w:t>38 Rashodi za donacije, kazne, naknade šteta i kapitalne pomoći</w:t>
      </w:r>
    </w:p>
    <w:p w14:paraId="36026DE1" w14:textId="315D14D0" w:rsidR="00302C61" w:rsidRPr="00302C61" w:rsidRDefault="00302C61" w:rsidP="00302C6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hr-HR"/>
        </w:rPr>
        <w:t xml:space="preserve">41 Rashodi za nabavu </w:t>
      </w:r>
      <w:proofErr w:type="spellStart"/>
      <w:r w:rsidRPr="00302C61">
        <w:rPr>
          <w:rFonts w:ascii="Arial" w:eastAsia="Times New Roman" w:hAnsi="Arial" w:cs="Arial"/>
          <w:sz w:val="24"/>
          <w:szCs w:val="24"/>
          <w:lang w:eastAsia="hr-HR"/>
        </w:rPr>
        <w:t>neproizvedene</w:t>
      </w:r>
      <w:proofErr w:type="spellEnd"/>
      <w:r w:rsidRPr="00302C61">
        <w:rPr>
          <w:rFonts w:ascii="Arial" w:eastAsia="Times New Roman" w:hAnsi="Arial" w:cs="Arial"/>
          <w:sz w:val="24"/>
          <w:szCs w:val="24"/>
          <w:lang w:eastAsia="hr-HR"/>
        </w:rPr>
        <w:t xml:space="preserve"> dugotrajne imovine</w:t>
      </w:r>
    </w:p>
    <w:p w14:paraId="50910B54" w14:textId="71CD7236" w:rsidR="00302C61" w:rsidRPr="00302C61" w:rsidRDefault="00302C61" w:rsidP="00302C6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02C61">
        <w:rPr>
          <w:rFonts w:ascii="Arial" w:eastAsia="Times New Roman" w:hAnsi="Arial" w:cs="Arial"/>
          <w:sz w:val="24"/>
          <w:szCs w:val="24"/>
          <w:lang w:eastAsia="hr-HR"/>
        </w:rPr>
        <w:t>42 Rashodi za nabavu proizvedene dugotrajne imovine</w:t>
      </w:r>
    </w:p>
    <w:p w14:paraId="68E0CEA5" w14:textId="23BED6D0" w:rsidR="00EC6246" w:rsidRPr="003D081A" w:rsidRDefault="00EC6246" w:rsidP="00302C61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en-AU" w:eastAsia="zh-CN"/>
        </w:rPr>
      </w:pPr>
      <w:r w:rsidRPr="003D081A">
        <w:rPr>
          <w:rFonts w:ascii="Arial" w:eastAsia="Arial" w:hAnsi="Arial" w:cs="Arial"/>
          <w:sz w:val="24"/>
          <w:szCs w:val="24"/>
          <w:lang w:eastAsia="zh-CN"/>
        </w:rPr>
        <w:t xml:space="preserve">            </w:t>
      </w:r>
      <w:bookmarkEnd w:id="4"/>
    </w:p>
    <w:p w14:paraId="1364917F" w14:textId="40C1F486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>Rashode za zaposlene povećani su u odnosu na godinu dana ranije za 15,5%</w:t>
      </w:r>
      <w:r w:rsidR="00302C61">
        <w:rPr>
          <w:rFonts w:ascii="Arial" w:eastAsia="Times New Roman" w:hAnsi="Arial" w:cs="Arial"/>
          <w:sz w:val="24"/>
          <w:szCs w:val="24"/>
          <w:lang w:eastAsia="zh-CN"/>
        </w:rPr>
        <w:t xml:space="preserve"> i izvršenje plana na 92,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>30%.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Do povećanja je došlo zbog povećanja osnovice, većeg broja zaposlenih osoba (</w:t>
      </w:r>
      <w:proofErr w:type="spellStart"/>
      <w:r w:rsidRPr="003D081A">
        <w:rPr>
          <w:rFonts w:ascii="Arial" w:eastAsia="Times New Roman" w:hAnsi="Arial" w:cs="Arial"/>
          <w:sz w:val="24"/>
          <w:szCs w:val="24"/>
          <w:lang w:eastAsia="zh-CN"/>
        </w:rPr>
        <w:t>logopedica</w:t>
      </w:r>
      <w:proofErr w:type="spellEnd"/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na puno radno vrijeme, psihologica na pola radnog vremena, jedan učitelj više u produženom boravku i operativnog djelatnika za civilnu zaštitu).</w:t>
      </w:r>
    </w:p>
    <w:p w14:paraId="142E6ACA" w14:textId="77777777" w:rsidR="00EC6246" w:rsidRPr="003D081A" w:rsidRDefault="00EC6246" w:rsidP="00EC62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AU" w:eastAsia="zh-CN"/>
        </w:rPr>
      </w:pPr>
    </w:p>
    <w:p w14:paraId="53C37CF5" w14:textId="41AE3F9E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Materijalne rashodi 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 xml:space="preserve">iznosili su izvršenje od 76,80% plana, ali su također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veći su za 7,0% u odnosu na prošlu godinu zbog stalnog povećanja cijena roba i usluga, kao i rashodi za usluge koji su u ovoj godini veći za 17,2% zbog povećanja cijene usluga. Došlo je do povećanja ostalih usluga z 29,8% kao što su usluge pripreme obroka za produženi boravak za veći broja korisnika i računalnih usluga zbog veće cijene navedenih usluga.</w:t>
      </w:r>
    </w:p>
    <w:p w14:paraId="0D9D97FA" w14:textId="77777777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zh-CN"/>
        </w:rPr>
      </w:pPr>
    </w:p>
    <w:p w14:paraId="71DC048B" w14:textId="3F01AE2E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AU"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>Naknade građanima i kućanstvima u naravi koje se odnosi na nabavu radnih udžbenika, bilježnica i ostalog materijala za naše učenike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 xml:space="preserve"> činilo je izvršenje plana u iznosu od 94,29% i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povećano je u odnosu na godinu ranije za 33,1%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>. Razlog tome su više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cijen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>e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 navedenih materijala te smo u ovoj godini navedene udžbenike razdvojili u knjižili ih kao osnovno sredstvo (knjige) i kao potrošni materijal (radni udžbenici) koji se na kraju školske godine ne vraćaju. </w:t>
      </w:r>
    </w:p>
    <w:p w14:paraId="20A74794" w14:textId="77777777" w:rsidR="00EC6246" w:rsidRPr="003D081A" w:rsidRDefault="00EC6246" w:rsidP="00EC62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AU" w:eastAsia="zh-CN"/>
        </w:rPr>
      </w:pPr>
    </w:p>
    <w:p w14:paraId="4C71AEA3" w14:textId="7A59B714" w:rsidR="00EC6246" w:rsidRPr="003D081A" w:rsidRDefault="00EC6246" w:rsidP="00EC6246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r w:rsidRPr="003D081A">
        <w:rPr>
          <w:rFonts w:ascii="Arial" w:eastAsia="Times New Roman" w:hAnsi="Arial" w:cs="Arial"/>
          <w:sz w:val="24"/>
          <w:szCs w:val="24"/>
          <w:lang w:eastAsia="zh-CN"/>
        </w:rPr>
        <w:t xml:space="preserve">Rashodi za nabavu nefinancijske imovine  u odnosu na prošlu godinu manji su za 42,5%, zbog manje nabave osnovnih sredstava u ovoj godini jer smo imali veće rashode za tekuća održavanja i usluge. </w:t>
      </w:r>
      <w:r w:rsidR="00201987">
        <w:rPr>
          <w:rFonts w:ascii="Arial" w:eastAsia="Times New Roman" w:hAnsi="Arial" w:cs="Arial"/>
          <w:sz w:val="24"/>
          <w:szCs w:val="24"/>
          <w:lang w:eastAsia="zh-CN"/>
        </w:rPr>
        <w:t xml:space="preserve">Izvršenje plana bilo je i iznosu od 73,93% i manje je nego godinu ranije. </w:t>
      </w:r>
      <w:r w:rsidRPr="003D081A">
        <w:rPr>
          <w:rFonts w:ascii="Arial" w:eastAsia="Times New Roman" w:hAnsi="Arial" w:cs="Arial"/>
          <w:sz w:val="24"/>
          <w:szCs w:val="24"/>
          <w:lang w:eastAsia="zh-CN"/>
        </w:rPr>
        <w:t>Međutim u ovoj godini nabavljena je oprema za kuhinju, računalna oprema, uredski namještaj, klima uređaj, te novi električni klavir i ostala glazbena oprema.</w:t>
      </w:r>
    </w:p>
    <w:p w14:paraId="28EB7606" w14:textId="77777777" w:rsidR="00201987" w:rsidRDefault="00201987" w:rsidP="007B644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176C8BE3" w14:textId="5B6FA02D" w:rsidR="00513C66" w:rsidRDefault="00513C66" w:rsidP="007B644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201987">
        <w:rPr>
          <w:rFonts w:ascii="Arial" w:hAnsi="Arial" w:cs="Arial"/>
          <w:bCs/>
          <w:color w:val="000000" w:themeColor="text1"/>
          <w:sz w:val="24"/>
          <w:szCs w:val="24"/>
        </w:rPr>
        <w:t xml:space="preserve">Sukladno članku </w:t>
      </w:r>
      <w:r w:rsidR="0066167F" w:rsidRPr="00201987">
        <w:rPr>
          <w:rFonts w:ascii="Arial" w:hAnsi="Arial" w:cs="Arial"/>
          <w:bCs/>
          <w:color w:val="000000" w:themeColor="text1"/>
          <w:sz w:val="24"/>
          <w:szCs w:val="24"/>
        </w:rPr>
        <w:t>44</w:t>
      </w:r>
      <w:r w:rsidRPr="00201987">
        <w:rPr>
          <w:rFonts w:ascii="Arial" w:hAnsi="Arial" w:cs="Arial"/>
          <w:bCs/>
          <w:color w:val="000000" w:themeColor="text1"/>
          <w:sz w:val="24"/>
          <w:szCs w:val="24"/>
        </w:rPr>
        <w:t xml:space="preserve">. Pravilnika o polugodišnjem i godišnjem izvještaju o izvršenju proračuna i financijskog plana </w:t>
      </w:r>
      <w:r w:rsidRPr="00201987">
        <w:rPr>
          <w:rFonts w:ascii="Arial" w:eastAsia="Times New Roman" w:hAnsi="Arial" w:cs="Arial"/>
          <w:bCs/>
          <w:color w:val="000000"/>
          <w:sz w:val="24"/>
          <w:szCs w:val="24"/>
        </w:rPr>
        <w:t>(NN 85/2023)</w:t>
      </w:r>
      <w:r w:rsidRPr="00201987">
        <w:rPr>
          <w:rFonts w:ascii="Arial" w:hAnsi="Arial" w:cs="Arial"/>
          <w:bCs/>
          <w:color w:val="000000" w:themeColor="text1"/>
          <w:sz w:val="24"/>
          <w:szCs w:val="24"/>
        </w:rPr>
        <w:t xml:space="preserve"> daju se podaci o stanju novčanih sredstava:</w:t>
      </w:r>
    </w:p>
    <w:p w14:paraId="6460D46F" w14:textId="77777777" w:rsidR="00942174" w:rsidRPr="00201987" w:rsidRDefault="00942174" w:rsidP="007B6448">
      <w:pPr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tbl>
      <w:tblPr>
        <w:tblW w:w="10485" w:type="dxa"/>
        <w:tblLook w:val="04A0" w:firstRow="1" w:lastRow="0" w:firstColumn="1" w:lastColumn="0" w:noHBand="0" w:noVBand="1"/>
      </w:tblPr>
      <w:tblGrid>
        <w:gridCol w:w="8359"/>
        <w:gridCol w:w="2126"/>
      </w:tblGrid>
      <w:tr w:rsidR="00513C66" w:rsidRPr="00513C66" w14:paraId="5551EA86" w14:textId="77777777" w:rsidTr="00942174">
        <w:trPr>
          <w:trHeight w:val="20"/>
        </w:trPr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6FED7" w14:textId="77777777" w:rsidR="00513C66" w:rsidRPr="00942174" w:rsidRDefault="00513C66" w:rsidP="0051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3661" w14:textId="77777777" w:rsidR="00513C66" w:rsidRPr="00942174" w:rsidRDefault="00513C66" w:rsidP="0051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>Iznos u EUR</w:t>
            </w:r>
          </w:p>
        </w:tc>
      </w:tr>
      <w:tr w:rsidR="00513C66" w:rsidRPr="00513C66" w14:paraId="046093F6" w14:textId="77777777" w:rsidTr="00942174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F4DD" w14:textId="77777777" w:rsidR="00513C66" w:rsidRPr="00942174" w:rsidRDefault="00513C66" w:rsidP="00513C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>-          stanju novčanih sredstava na računima proračuna i proračunskih korisnika na početku godine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4A87C" w14:textId="54E0338A" w:rsidR="00513C66" w:rsidRPr="00942174" w:rsidRDefault="00513C66" w:rsidP="0051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  <w:r w:rsidR="00201987" w:rsidRPr="00942174">
              <w:rPr>
                <w:rFonts w:ascii="Arial" w:eastAsia="Times New Roman" w:hAnsi="Arial" w:cs="Arial"/>
                <w:color w:val="000000"/>
                <w:lang w:eastAsia="hr-HR"/>
              </w:rPr>
              <w:t>20.403,88</w:t>
            </w:r>
          </w:p>
        </w:tc>
      </w:tr>
      <w:tr w:rsidR="00513C66" w:rsidRPr="00513C66" w14:paraId="69B374B4" w14:textId="77777777" w:rsidTr="00942174">
        <w:trPr>
          <w:trHeight w:val="20"/>
        </w:trPr>
        <w:tc>
          <w:tcPr>
            <w:tcW w:w="83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901F6" w14:textId="77777777" w:rsidR="00513C66" w:rsidRPr="00942174" w:rsidRDefault="00513C66" w:rsidP="00513C6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 xml:space="preserve">-          stanju novčanih sredstava na računima proračuna i proračunskih korisnika na  kraju proračunske godine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CF9AF" w14:textId="5682080C" w:rsidR="00513C66" w:rsidRPr="00942174" w:rsidRDefault="00513C66" w:rsidP="0051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942174">
              <w:rPr>
                <w:rFonts w:ascii="Arial" w:eastAsia="Times New Roman" w:hAnsi="Arial" w:cs="Arial"/>
                <w:color w:val="000000"/>
                <w:lang w:eastAsia="hr-HR"/>
              </w:rPr>
              <w:t> </w:t>
            </w:r>
            <w:r w:rsidR="00201987" w:rsidRPr="00942174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</w:tr>
    </w:tbl>
    <w:p w14:paraId="4D53CB92" w14:textId="6BE24272" w:rsidR="00201987" w:rsidRDefault="00201987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21C05CD" w14:textId="68176303" w:rsidR="0074592A" w:rsidRDefault="0074592A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643E4640" w14:textId="4419EF20" w:rsidR="0074592A" w:rsidRDefault="0074592A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31F76B5A" w14:textId="7BDE3588" w:rsidR="0074592A" w:rsidRDefault="0074592A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07CFA387" w14:textId="71C28A5A" w:rsidR="000B1DDF" w:rsidRDefault="000B1DDF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4F428B57" w14:textId="77777777" w:rsidR="00942174" w:rsidRDefault="00942174" w:rsidP="002719A0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0CDC17EC" w14:textId="292EC2F4" w:rsidR="009913DD" w:rsidRDefault="00B81375" w:rsidP="009913DD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Calibri" w:hAnsi="Arial" w:cs="Arial"/>
          <w:b/>
          <w:color w:val="000000"/>
          <w:sz w:val="24"/>
          <w:szCs w:val="24"/>
        </w:rPr>
        <w:t>FINANCIJSKI REZULTAT NA KRAJU RAZDOBLJA</w:t>
      </w:r>
    </w:p>
    <w:p w14:paraId="52323DAD" w14:textId="77777777" w:rsidR="00AE3B90" w:rsidRPr="00AE3B90" w:rsidRDefault="00AE3B90" w:rsidP="00AE3B90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tbl>
      <w:tblPr>
        <w:tblW w:w="8616" w:type="dxa"/>
        <w:tblInd w:w="1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14"/>
        <w:gridCol w:w="1752"/>
        <w:gridCol w:w="2190"/>
        <w:gridCol w:w="1460"/>
      </w:tblGrid>
      <w:tr w:rsidR="00AE3B90" w:rsidRPr="00AE3B90" w14:paraId="5C508D14" w14:textId="4CF10C5B" w:rsidTr="000B1DDF">
        <w:trPr>
          <w:trHeight w:val="452"/>
        </w:trPr>
        <w:tc>
          <w:tcPr>
            <w:tcW w:w="32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57DE1" w14:textId="77777777" w:rsidR="000B1DDF" w:rsidRPr="000B1DDF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6C74E7E4" w14:textId="7E0C458F" w:rsidR="00AE3B90" w:rsidRPr="00AE3B90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</w:rPr>
              <w:t>IZVORI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1120F" w14:textId="77777777" w:rsidR="00AE3B90" w:rsidRPr="00AE3B90" w:rsidRDefault="00AE3B90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4A4EA995" w14:textId="77777777" w:rsidR="00AE3B90" w:rsidRPr="00AE3B90" w:rsidRDefault="00AE3B90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AE3B90">
              <w:rPr>
                <w:rFonts w:ascii="Arial" w:eastAsia="Calibri" w:hAnsi="Arial" w:cs="Arial"/>
                <w:b/>
                <w:color w:val="000000"/>
              </w:rPr>
              <w:t>PLAN 2025.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E763" w14:textId="77777777" w:rsidR="000B1DDF" w:rsidRPr="000B1DDF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317122CB" w14:textId="5F775773" w:rsidR="00AE3B90" w:rsidRPr="00AE3B90" w:rsidRDefault="00AE3B90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</w:rPr>
              <w:t>IZVRŠENJE 2025</w:t>
            </w:r>
            <w:r w:rsidR="000B1DDF" w:rsidRPr="000B1DDF">
              <w:rPr>
                <w:rFonts w:ascii="Arial" w:eastAsia="Calibri" w:hAnsi="Arial" w:cs="Arial"/>
                <w:b/>
                <w:color w:val="000000"/>
              </w:rPr>
              <w:t>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</w:tcPr>
          <w:p w14:paraId="475693F7" w14:textId="77777777" w:rsidR="000B1DDF" w:rsidRPr="000B1DDF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</w:p>
          <w:p w14:paraId="5673E410" w14:textId="715790B0" w:rsidR="00AE3B90" w:rsidRPr="000B1DDF" w:rsidRDefault="00AE3B90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</w:rPr>
              <w:t>INDEKS</w:t>
            </w:r>
          </w:p>
        </w:tc>
      </w:tr>
      <w:tr w:rsidR="005E7ABD" w:rsidRPr="00AE3B90" w14:paraId="3C7E2CDB" w14:textId="37010DF5" w:rsidTr="000B1DDF">
        <w:trPr>
          <w:trHeight w:val="240"/>
        </w:trPr>
        <w:tc>
          <w:tcPr>
            <w:tcW w:w="32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10F1C" w14:textId="0B2B5EB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PRIHODI GRAD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6CA7" w14:textId="6DAB1E0C" w:rsidR="005E7ABD" w:rsidRPr="00AE3B90" w:rsidRDefault="001022BC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348.273,49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C2617" w14:textId="6834D9E1" w:rsidR="005E7ABD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261.890,71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E81492B" w14:textId="5FF8FF15" w:rsidR="005E7ABD" w:rsidRPr="000B1DDF" w:rsidRDefault="001022BC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75,20</w:t>
            </w:r>
          </w:p>
        </w:tc>
      </w:tr>
      <w:tr w:rsidR="005E7ABD" w:rsidRPr="00AE3B90" w14:paraId="57AC475A" w14:textId="00E0D64F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B98A3" w14:textId="7777777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PRIHODI MINISTARSTVO (samo škola)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7F34" w14:textId="2E9DE467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1.721.400,00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778A6" w14:textId="50698AFA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color w:val="000000"/>
                <w:sz w:val="20"/>
                <w:szCs w:val="20"/>
              </w:rPr>
              <w:t>1.</w:t>
            </w:r>
            <w:r w:rsidR="001022BC"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480.453,78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C8A4673" w14:textId="0B459FF1" w:rsidR="005E7ABD" w:rsidRPr="000B1DDF" w:rsidRDefault="001022BC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86,00</w:t>
            </w:r>
          </w:p>
        </w:tc>
      </w:tr>
      <w:tr w:rsidR="005E7ABD" w:rsidRPr="00AE3B90" w14:paraId="14D78ABC" w14:textId="6FBD9AFE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A39BD" w14:textId="7777777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PRIHODI OSTALO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CCAB" w14:textId="69AB3642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230.244,75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71CC6" w14:textId="76604255" w:rsidR="005E7ABD" w:rsidRPr="00AE3B90" w:rsidRDefault="001022BC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162.869,87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7EFF92F" w14:textId="4A50118B" w:rsidR="005E7ABD" w:rsidRPr="000B1DDF" w:rsidRDefault="00345486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7</w:t>
            </w:r>
            <w:r w:rsidR="008E215E">
              <w:rPr>
                <w:rFonts w:ascii="Arial" w:eastAsia="Calibri" w:hAnsi="Arial" w:cs="Arial"/>
                <w:color w:val="000000"/>
                <w:sz w:val="20"/>
                <w:szCs w:val="20"/>
              </w:rPr>
              <w:t>0,74</w:t>
            </w:r>
          </w:p>
        </w:tc>
      </w:tr>
      <w:tr w:rsidR="005E7ABD" w:rsidRPr="00AE3B90" w14:paraId="1062EA00" w14:textId="2C37641B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2079E" w14:textId="5C247365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UKUPNO PRIHODI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B1083" w14:textId="7BD0A6B2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b/>
                <w:sz w:val="20"/>
                <w:szCs w:val="20"/>
              </w:rPr>
              <w:t>2.299.918,24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C645D" w14:textId="6556FB84" w:rsidR="005E7ABD" w:rsidRPr="00AE3B90" w:rsidRDefault="001022BC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1.905.214,36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64082617" w14:textId="5C978208" w:rsidR="005E7ABD" w:rsidRPr="000B1DDF" w:rsidRDefault="00345486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82,84</w:t>
            </w:r>
          </w:p>
        </w:tc>
      </w:tr>
      <w:tr w:rsidR="000B1DDF" w:rsidRPr="00AE3B90" w14:paraId="71F45702" w14:textId="77777777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FBFCB" w14:textId="77777777" w:rsidR="000B1DDF" w:rsidRPr="00AE3B90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DC06A" w14:textId="77777777" w:rsidR="000B1DDF" w:rsidRPr="000B1DDF" w:rsidRDefault="000B1DDF" w:rsidP="000B1D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B6B09" w14:textId="77777777" w:rsidR="000B1DDF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7A4631E0" w14:textId="77777777" w:rsidR="000B1DDF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5E7ABD" w:rsidRPr="00AE3B90" w14:paraId="2EE9FDD8" w14:textId="27AA28BB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7CDE8" w14:textId="7777777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RASHODI GRAD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307D6" w14:textId="781B2169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324.003,51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3585" w14:textId="25A7BA57" w:rsidR="005E7ABD" w:rsidRPr="00AE3B90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264.452,90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5E968BF" w14:textId="6C187B22" w:rsidR="005E7ABD" w:rsidRPr="000B1DDF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81,62</w:t>
            </w:r>
          </w:p>
        </w:tc>
      </w:tr>
      <w:tr w:rsidR="005E7ABD" w:rsidRPr="00AE3B90" w14:paraId="579E582A" w14:textId="266446EC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C08BB" w14:textId="7777777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RASHODI  MINISTARSTVO (samo škola)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7CFCB" w14:textId="287BE6C7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1.721.400,00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5D7A3" w14:textId="6EEBB92A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color w:val="000000"/>
                <w:sz w:val="20"/>
                <w:szCs w:val="20"/>
              </w:rPr>
              <w:t>1.</w:t>
            </w:r>
            <w:r w:rsidR="00FF0958"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606.951,47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700195E9" w14:textId="45533FCE" w:rsidR="005E7ABD" w:rsidRPr="000B1DDF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93,35</w:t>
            </w:r>
          </w:p>
        </w:tc>
      </w:tr>
      <w:tr w:rsidR="005E7ABD" w:rsidRPr="00AE3B90" w14:paraId="180EEE35" w14:textId="07E1051B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915D3" w14:textId="77777777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RASHODI  OSTALO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7464D" w14:textId="296130D9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231.985,13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9D14B" w14:textId="389383C3" w:rsidR="005E7ABD" w:rsidRPr="00AE3B90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163.957,68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5E8DA137" w14:textId="61095E15" w:rsidR="005E7ABD" w:rsidRPr="000B1DDF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7</w:t>
            </w:r>
            <w:r w:rsidR="008E215E">
              <w:rPr>
                <w:rFonts w:ascii="Arial" w:eastAsia="Calibri" w:hAnsi="Arial" w:cs="Arial"/>
                <w:color w:val="000000"/>
                <w:sz w:val="20"/>
                <w:szCs w:val="20"/>
              </w:rPr>
              <w:t>0,68</w:t>
            </w:r>
          </w:p>
        </w:tc>
      </w:tr>
      <w:tr w:rsidR="005E7ABD" w:rsidRPr="00AE3B90" w14:paraId="7292ABB1" w14:textId="7A6EB4F6" w:rsidTr="000B1DDF">
        <w:trPr>
          <w:trHeight w:val="240"/>
        </w:trPr>
        <w:tc>
          <w:tcPr>
            <w:tcW w:w="32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5376E" w14:textId="2B52BD68" w:rsidR="005E7ABD" w:rsidRPr="00AE3B90" w:rsidRDefault="005E7ABD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UKUPNO RASHODI</w:t>
            </w:r>
          </w:p>
        </w:tc>
        <w:tc>
          <w:tcPr>
            <w:tcW w:w="1752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C3814" w14:textId="40357D9E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b/>
                <w:sz w:val="20"/>
                <w:szCs w:val="20"/>
              </w:rPr>
              <w:t>2.277.388,64</w:t>
            </w:r>
          </w:p>
        </w:tc>
        <w:tc>
          <w:tcPr>
            <w:tcW w:w="219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5D6EA" w14:textId="32D45E9A" w:rsidR="005E7ABD" w:rsidRPr="00AE3B90" w:rsidRDefault="005E7ABD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2.</w:t>
            </w:r>
            <w:r w:rsidR="00893371"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035.362,05</w:t>
            </w:r>
          </w:p>
        </w:tc>
        <w:tc>
          <w:tcPr>
            <w:tcW w:w="1460" w:type="dxa"/>
            <w:tcBorders>
              <w:left w:val="single" w:sz="6" w:space="0" w:color="00000A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14:paraId="0421367C" w14:textId="6E8F4B95" w:rsidR="005E7ABD" w:rsidRPr="000B1DDF" w:rsidRDefault="00893371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89,37</w:t>
            </w:r>
          </w:p>
        </w:tc>
      </w:tr>
      <w:tr w:rsidR="00AE3B90" w:rsidRPr="00AE3B90" w14:paraId="2D13FA63" w14:textId="0933E2EE" w:rsidTr="000B1DDF">
        <w:trPr>
          <w:trHeight w:val="240"/>
        </w:trPr>
        <w:tc>
          <w:tcPr>
            <w:tcW w:w="32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19996" w14:textId="203903F1" w:rsidR="00AE3B90" w:rsidRPr="00AE3B90" w:rsidRDefault="00AE3B90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E0C1A" w14:textId="46590121" w:rsidR="00AE3B90" w:rsidRPr="00AE3B90" w:rsidRDefault="00AE3B90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  <w:tcBorders>
              <w:top w:val="single" w:sz="4" w:space="0" w:color="auto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24EC1" w14:textId="5F8D1AE4" w:rsidR="00AE3B90" w:rsidRPr="00AE3B90" w:rsidRDefault="00AE3B90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6" w:space="0" w:color="00000A"/>
            </w:tcBorders>
            <w:shd w:val="clear" w:color="auto" w:fill="FFFFFF"/>
          </w:tcPr>
          <w:p w14:paraId="26957A90" w14:textId="77777777" w:rsidR="00AE3B90" w:rsidRPr="000B1DDF" w:rsidRDefault="00AE3B90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37712" w:rsidRPr="00AE3B90" w14:paraId="0CAA59B4" w14:textId="4F8B9F55" w:rsidTr="000B1DDF">
        <w:trPr>
          <w:trHeight w:val="240"/>
        </w:trPr>
        <w:tc>
          <w:tcPr>
            <w:tcW w:w="3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96B3F" w14:textId="434D76BE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PRENESENI VIŠAK/MANJAK GRAD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45470" w14:textId="39E99499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-24.269,98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84776" w14:textId="362A00B0" w:rsidR="00437712" w:rsidRPr="00AE3B90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-24.269,98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3A6C627C" w14:textId="18BFF2EF" w:rsidR="00437712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437712" w:rsidRPr="00AE3B90" w14:paraId="14C891DA" w14:textId="6B0B0A62" w:rsidTr="000B1DDF">
        <w:trPr>
          <w:trHeight w:val="355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00E14" w14:textId="0DD12FAB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PRENESENI VIŠAK/MANJAK MINISTARSTVO (samo škola)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8FE3D" w14:textId="19F6E673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6A5EE" w14:textId="48D50B6D" w:rsidR="00437712" w:rsidRPr="00AE3B90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219A3B8D" w14:textId="1F51DB4F" w:rsidR="00437712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437712" w:rsidRPr="00AE3B90" w14:paraId="3529806D" w14:textId="34EB6412" w:rsidTr="000B1DDF">
        <w:trPr>
          <w:trHeight w:val="448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00B5E" w14:textId="2D1E6207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PRENESENI VIŠAK/MANJAK OSTALO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17AC" w14:textId="2B18F849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1.740,38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454E4" w14:textId="400CAA03" w:rsidR="00437712" w:rsidRPr="00AE3B90" w:rsidRDefault="00ED3BB9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1.740,38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56AC3D5" w14:textId="7EB7B4BF" w:rsidR="00437712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437712" w:rsidRPr="00AE3B90" w14:paraId="48764F9B" w14:textId="2BE78C2F" w:rsidTr="000B1DDF">
        <w:trPr>
          <w:trHeight w:val="328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0A806" w14:textId="01A37526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  <w:t>UKUPNO VIŠAK/ MANJAK  PRENESENI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9A2A" w14:textId="485C75DF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0B1DDF">
              <w:rPr>
                <w:rFonts w:ascii="Arial" w:hAnsi="Arial" w:cs="Arial"/>
                <w:b/>
                <w:color w:val="1D1B11" w:themeColor="background2" w:themeShade="1A"/>
                <w:sz w:val="20"/>
                <w:szCs w:val="20"/>
              </w:rPr>
              <w:t>-22.529,60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D24B6" w14:textId="238F825B" w:rsidR="00437712" w:rsidRPr="00AE3B90" w:rsidRDefault="00FF0958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  <w:t>-22. 529,60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CF9BDB0" w14:textId="73A6E979" w:rsidR="00437712" w:rsidRP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1D1B11" w:themeColor="background2" w:themeShade="1A"/>
                <w:sz w:val="20"/>
                <w:szCs w:val="20"/>
              </w:rPr>
              <w:t>100,00</w:t>
            </w:r>
          </w:p>
        </w:tc>
      </w:tr>
      <w:tr w:rsidR="00437712" w:rsidRPr="00AE3B90" w14:paraId="7E6E1EF2" w14:textId="43EF083E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8BFF3" w14:textId="76D1D4AB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8DAE3" w14:textId="77777777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90" w:type="dxa"/>
            <w:tcBorders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87BB1" w14:textId="77777777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41BFD60" w14:textId="77777777" w:rsidR="00437712" w:rsidRPr="000B1DDF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37712" w:rsidRPr="00AE3B90" w14:paraId="5A6BDECB" w14:textId="00D43754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62E76" w14:textId="77777777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REZULTAT GRAD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14B25" w14:textId="42769F57" w:rsidR="00437712" w:rsidRPr="00AE3B90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E13D6" w14:textId="4E4435E4" w:rsidR="00437712" w:rsidRPr="00AE3B90" w:rsidRDefault="00ED3BB9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-26.832,17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85B30C2" w14:textId="77777777" w:rsidR="00437712" w:rsidRPr="000B1DDF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37712" w:rsidRPr="00AE3B90" w14:paraId="5135EED8" w14:textId="0D6A78DE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FAB8" w14:textId="77777777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REZULTAT MINISTARSTVO (samo škola)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5510B" w14:textId="1E2E3D7E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E4E7E" w14:textId="30288DD6" w:rsidR="00437712" w:rsidRPr="00AE3B90" w:rsidRDefault="00ED3BB9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-126.497,69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48AB9B4A" w14:textId="77777777" w:rsidR="00437712" w:rsidRPr="000B1DDF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37712" w:rsidRPr="00AE3B90" w14:paraId="5DB64AC3" w14:textId="7A713A06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8C1B7" w14:textId="6AD8A838" w:rsidR="00437712" w:rsidRPr="00AE3B90" w:rsidRDefault="00437712" w:rsidP="000B1DDF">
            <w:pPr>
              <w:spacing w:after="0"/>
              <w:jc w:val="center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 w:rsidRPr="00AE3B90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REZULTAT  OSTALO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5CE0" w14:textId="7274624D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87FA8" w14:textId="74BFF069" w:rsidR="00437712" w:rsidRPr="00AE3B90" w:rsidRDefault="00ED3BB9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color w:val="000000"/>
                <w:sz w:val="20"/>
                <w:szCs w:val="20"/>
              </w:rPr>
              <w:t>652,57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4CBF7B5" w14:textId="77777777" w:rsidR="00437712" w:rsidRPr="000B1DDF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  <w:tr w:rsidR="00437712" w:rsidRPr="00AE3B90" w14:paraId="5A12D2D4" w14:textId="7FEABA95" w:rsidTr="000B1DDF">
        <w:trPr>
          <w:trHeight w:val="240"/>
        </w:trPr>
        <w:tc>
          <w:tcPr>
            <w:tcW w:w="3214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F6157" w14:textId="77777777" w:rsidR="000B1DDF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19E5A5F8" w14:textId="65781E2A" w:rsidR="00437712" w:rsidRPr="00AE3B90" w:rsidRDefault="000B1DDF" w:rsidP="000B1DDF">
            <w:pPr>
              <w:spacing w:after="0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UKUPAN REZULTAT</w:t>
            </w:r>
          </w:p>
        </w:tc>
        <w:tc>
          <w:tcPr>
            <w:tcW w:w="17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1327" w14:textId="77777777" w:rsidR="000B1DDF" w:rsidRDefault="000B1DDF" w:rsidP="000B1DD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1CCDF9" w14:textId="63765112" w:rsidR="00437712" w:rsidRPr="00AE3B90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  <w:tc>
          <w:tcPr>
            <w:tcW w:w="21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DAEE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416D" w14:textId="77777777" w:rsidR="000B1DDF" w:rsidRDefault="000B1DDF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  <w:p w14:paraId="21AF3862" w14:textId="2318A36D" w:rsidR="00437712" w:rsidRPr="000B1DDF" w:rsidRDefault="00ED3BB9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  <w:r w:rsidRPr="000B1DDF"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  <w:t>-152.677,29</w:t>
            </w:r>
          </w:p>
        </w:tc>
        <w:tc>
          <w:tcPr>
            <w:tcW w:w="14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14:paraId="6B04F28B" w14:textId="77777777" w:rsidR="00437712" w:rsidRPr="000B1DDF" w:rsidRDefault="00437712" w:rsidP="000B1DD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C1AC13D" w14:textId="77777777" w:rsidR="0074592A" w:rsidRDefault="0074592A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5BFC5E88" w14:textId="77777777" w:rsidR="0074592A" w:rsidRDefault="0074592A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1270944F" w14:textId="77777777" w:rsidR="0074592A" w:rsidRDefault="0074592A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35A0A6DA" w14:textId="7BC367C3" w:rsidR="00F62123" w:rsidRDefault="002201D1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FINANCIJSKI REZULTAT GODINE PO IZVORIMA FINANCIRANJA</w:t>
      </w:r>
      <w:r w:rsidR="00345DE6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p w14:paraId="70DBDCB1" w14:textId="3DAE628B" w:rsidR="00F62123" w:rsidRDefault="00F62123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p w14:paraId="66074C3B" w14:textId="41045630" w:rsidR="00F62123" w:rsidRDefault="00F62123" w:rsidP="009913DD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</w:p>
    <w:tbl>
      <w:tblPr>
        <w:tblStyle w:val="Reetkatablice"/>
        <w:tblW w:w="10996" w:type="dxa"/>
        <w:tblLook w:val="04A0" w:firstRow="1" w:lastRow="0" w:firstColumn="1" w:lastColumn="0" w:noHBand="0" w:noVBand="1"/>
      </w:tblPr>
      <w:tblGrid>
        <w:gridCol w:w="1050"/>
        <w:gridCol w:w="2294"/>
        <w:gridCol w:w="1405"/>
        <w:gridCol w:w="1405"/>
        <w:gridCol w:w="1809"/>
        <w:gridCol w:w="1224"/>
        <w:gridCol w:w="1809"/>
      </w:tblGrid>
      <w:tr w:rsidR="00AE3B90" w:rsidRPr="00AE3B90" w14:paraId="13B15899" w14:textId="77777777" w:rsidTr="00AE3B90">
        <w:trPr>
          <w:trHeight w:val="886"/>
        </w:trPr>
        <w:tc>
          <w:tcPr>
            <w:tcW w:w="1050" w:type="dxa"/>
            <w:noWrap/>
            <w:hideMark/>
          </w:tcPr>
          <w:p w14:paraId="076DA163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00E5B94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57056FE" w14:textId="00EA9D5D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ŠIFRA IZVORA</w:t>
            </w:r>
          </w:p>
        </w:tc>
        <w:tc>
          <w:tcPr>
            <w:tcW w:w="2294" w:type="dxa"/>
          </w:tcPr>
          <w:p w14:paraId="29A001E5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583DF89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027E5D6" w14:textId="7A756A81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IZVOR</w:t>
            </w:r>
          </w:p>
        </w:tc>
        <w:tc>
          <w:tcPr>
            <w:tcW w:w="1405" w:type="dxa"/>
            <w:noWrap/>
            <w:hideMark/>
          </w:tcPr>
          <w:p w14:paraId="77E3B3DD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C1DCB5A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C619CD" w14:textId="75781DD8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REALIZIRANO PRIHODI</w:t>
            </w:r>
          </w:p>
        </w:tc>
        <w:tc>
          <w:tcPr>
            <w:tcW w:w="1405" w:type="dxa"/>
            <w:noWrap/>
            <w:hideMark/>
          </w:tcPr>
          <w:p w14:paraId="5EB7F41F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4242F4D8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7D8AAE9" w14:textId="521D1F34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REALIZIRANO RASHODI</w:t>
            </w:r>
          </w:p>
        </w:tc>
        <w:tc>
          <w:tcPr>
            <w:tcW w:w="1809" w:type="dxa"/>
            <w:noWrap/>
            <w:hideMark/>
          </w:tcPr>
          <w:p w14:paraId="2F18F091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217386" w14:textId="1DB7CBFA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REZULTAT PO IZVORIMA TEKUĆEG RAZDOBLJA</w:t>
            </w:r>
          </w:p>
        </w:tc>
        <w:tc>
          <w:tcPr>
            <w:tcW w:w="1224" w:type="dxa"/>
            <w:noWrap/>
            <w:hideMark/>
          </w:tcPr>
          <w:p w14:paraId="0BFFB448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0C1000D" w14:textId="77777777" w:rsidR="00F62123" w:rsidRPr="00AE3B90" w:rsidRDefault="00F62123" w:rsidP="00AE3B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459D571" w14:textId="6BB3EE11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PRENESENI REZULTAT</w:t>
            </w:r>
          </w:p>
        </w:tc>
        <w:tc>
          <w:tcPr>
            <w:tcW w:w="1809" w:type="dxa"/>
            <w:noWrap/>
            <w:hideMark/>
          </w:tcPr>
          <w:p w14:paraId="555E09F8" w14:textId="372BF8EC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hAnsi="Arial" w:cs="Arial"/>
                <w:b/>
                <w:bCs/>
                <w:sz w:val="16"/>
                <w:szCs w:val="16"/>
              </w:rPr>
              <w:t>REZULTAT NA KRAJU RAZDOBLJA – PRIJENOS U SLJEDEĆE RAZBOBLJE</w:t>
            </w:r>
          </w:p>
        </w:tc>
      </w:tr>
      <w:tr w:rsidR="00AE3B90" w:rsidRPr="00AE3B90" w14:paraId="334BF6D0" w14:textId="77777777" w:rsidTr="00AE3B90">
        <w:trPr>
          <w:trHeight w:val="294"/>
        </w:trPr>
        <w:tc>
          <w:tcPr>
            <w:tcW w:w="1050" w:type="dxa"/>
            <w:hideMark/>
          </w:tcPr>
          <w:p w14:paraId="15A08F78" w14:textId="43A39EEC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 1.1.</w:t>
            </w:r>
          </w:p>
        </w:tc>
        <w:tc>
          <w:tcPr>
            <w:tcW w:w="2294" w:type="dxa"/>
          </w:tcPr>
          <w:p w14:paraId="1C260919" w14:textId="02C80A8C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PRIHODI I PRIMICI IZ NADLEŽNOG PRORAČUNA</w:t>
            </w:r>
          </w:p>
        </w:tc>
        <w:tc>
          <w:tcPr>
            <w:tcW w:w="1405" w:type="dxa"/>
            <w:noWrap/>
            <w:hideMark/>
          </w:tcPr>
          <w:p w14:paraId="75280DA1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BACB6AD" w14:textId="0A01766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161.389,20</w:t>
            </w:r>
          </w:p>
        </w:tc>
        <w:tc>
          <w:tcPr>
            <w:tcW w:w="1405" w:type="dxa"/>
            <w:noWrap/>
            <w:hideMark/>
          </w:tcPr>
          <w:p w14:paraId="3983A317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BE8DAA6" w14:textId="1C9FCCE1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163.951,39</w:t>
            </w:r>
          </w:p>
        </w:tc>
        <w:tc>
          <w:tcPr>
            <w:tcW w:w="1809" w:type="dxa"/>
            <w:noWrap/>
            <w:hideMark/>
          </w:tcPr>
          <w:p w14:paraId="4C483162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6F18D6F0" w14:textId="0A146A8C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-2.562,19</w:t>
            </w:r>
          </w:p>
        </w:tc>
        <w:tc>
          <w:tcPr>
            <w:tcW w:w="1224" w:type="dxa"/>
            <w:noWrap/>
            <w:hideMark/>
          </w:tcPr>
          <w:p w14:paraId="4C35C8DE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26FA9DB7" w14:textId="089B631B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-24.269,98</w:t>
            </w:r>
          </w:p>
        </w:tc>
        <w:tc>
          <w:tcPr>
            <w:tcW w:w="1809" w:type="dxa"/>
            <w:noWrap/>
            <w:hideMark/>
          </w:tcPr>
          <w:p w14:paraId="15422614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778137F0" w14:textId="4667C01E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-26.832,17</w:t>
            </w:r>
          </w:p>
        </w:tc>
      </w:tr>
      <w:tr w:rsidR="00AE3B90" w:rsidRPr="00AE3B90" w14:paraId="77C12640" w14:textId="77777777" w:rsidTr="00AE3B90">
        <w:trPr>
          <w:trHeight w:val="294"/>
        </w:trPr>
        <w:tc>
          <w:tcPr>
            <w:tcW w:w="1050" w:type="dxa"/>
            <w:hideMark/>
          </w:tcPr>
          <w:p w14:paraId="04485086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lastRenderedPageBreak/>
              <w:t>Izvor   1.3.</w:t>
            </w:r>
          </w:p>
        </w:tc>
        <w:tc>
          <w:tcPr>
            <w:tcW w:w="2294" w:type="dxa"/>
          </w:tcPr>
          <w:p w14:paraId="4966B9A5" w14:textId="4A1CF17A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PRIHODI ZA DECENTRALIZIRANE FUNKCIJE</w:t>
            </w:r>
          </w:p>
        </w:tc>
        <w:tc>
          <w:tcPr>
            <w:tcW w:w="1405" w:type="dxa"/>
            <w:noWrap/>
            <w:hideMark/>
          </w:tcPr>
          <w:p w14:paraId="6F8BAF67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6545D8AE" w14:textId="7714AF08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100.501,51</w:t>
            </w:r>
          </w:p>
        </w:tc>
        <w:tc>
          <w:tcPr>
            <w:tcW w:w="1405" w:type="dxa"/>
            <w:noWrap/>
            <w:hideMark/>
          </w:tcPr>
          <w:p w14:paraId="7162700F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396674C" w14:textId="5CD4F90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100.501,51</w:t>
            </w:r>
          </w:p>
        </w:tc>
        <w:tc>
          <w:tcPr>
            <w:tcW w:w="1809" w:type="dxa"/>
            <w:noWrap/>
            <w:hideMark/>
          </w:tcPr>
          <w:p w14:paraId="758DD0CA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7C05B183" w14:textId="6871EC94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1224" w:type="dxa"/>
            <w:noWrap/>
            <w:hideMark/>
          </w:tcPr>
          <w:p w14:paraId="139A5D7C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177E5CE" w14:textId="5C8FCC38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09" w:type="dxa"/>
            <w:noWrap/>
            <w:hideMark/>
          </w:tcPr>
          <w:p w14:paraId="56C541F7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6FB7C302" w14:textId="2401090F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E3B90" w:rsidRPr="00AE3B90" w14:paraId="45A65D3D" w14:textId="77777777" w:rsidTr="00AE3B90">
        <w:trPr>
          <w:trHeight w:val="294"/>
        </w:trPr>
        <w:tc>
          <w:tcPr>
            <w:tcW w:w="1050" w:type="dxa"/>
            <w:hideMark/>
          </w:tcPr>
          <w:p w14:paraId="47E55AAA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 3.9.</w:t>
            </w:r>
          </w:p>
        </w:tc>
        <w:tc>
          <w:tcPr>
            <w:tcW w:w="2294" w:type="dxa"/>
          </w:tcPr>
          <w:p w14:paraId="088F4CF9" w14:textId="6617BF1A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VLASTITI PRIHODI</w:t>
            </w:r>
          </w:p>
        </w:tc>
        <w:tc>
          <w:tcPr>
            <w:tcW w:w="1405" w:type="dxa"/>
            <w:noWrap/>
            <w:hideMark/>
          </w:tcPr>
          <w:p w14:paraId="25F622CF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4D3F783" w14:textId="25BB8550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500,00</w:t>
            </w:r>
          </w:p>
        </w:tc>
        <w:tc>
          <w:tcPr>
            <w:tcW w:w="1405" w:type="dxa"/>
            <w:noWrap/>
            <w:hideMark/>
          </w:tcPr>
          <w:p w14:paraId="5D344BAE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12CB2892" w14:textId="6EA22362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3.428,67</w:t>
            </w:r>
          </w:p>
        </w:tc>
        <w:tc>
          <w:tcPr>
            <w:tcW w:w="1809" w:type="dxa"/>
            <w:noWrap/>
            <w:hideMark/>
          </w:tcPr>
          <w:p w14:paraId="7E027E10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16E02390" w14:textId="3A482D66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-2.928,67</w:t>
            </w:r>
          </w:p>
        </w:tc>
        <w:tc>
          <w:tcPr>
            <w:tcW w:w="1224" w:type="dxa"/>
            <w:noWrap/>
            <w:hideMark/>
          </w:tcPr>
          <w:p w14:paraId="0214E395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2FC0F978" w14:textId="40AB2E1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2.928,67</w:t>
            </w:r>
          </w:p>
        </w:tc>
        <w:tc>
          <w:tcPr>
            <w:tcW w:w="1809" w:type="dxa"/>
            <w:noWrap/>
            <w:hideMark/>
          </w:tcPr>
          <w:p w14:paraId="15D36740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192F463D" w14:textId="766B84D2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E3B90" w:rsidRPr="00AE3B90" w14:paraId="28DAF78E" w14:textId="77777777" w:rsidTr="00AE3B90">
        <w:trPr>
          <w:trHeight w:val="294"/>
        </w:trPr>
        <w:tc>
          <w:tcPr>
            <w:tcW w:w="1050" w:type="dxa"/>
            <w:hideMark/>
          </w:tcPr>
          <w:p w14:paraId="1A53C727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4.9.</w:t>
            </w:r>
          </w:p>
        </w:tc>
        <w:tc>
          <w:tcPr>
            <w:tcW w:w="2294" w:type="dxa"/>
          </w:tcPr>
          <w:p w14:paraId="2118DDBD" w14:textId="226CC7AF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NAMJENSKI PRIHODI PRORAČUNSKIH KORISNIKA</w:t>
            </w:r>
          </w:p>
        </w:tc>
        <w:tc>
          <w:tcPr>
            <w:tcW w:w="1405" w:type="dxa"/>
            <w:noWrap/>
            <w:hideMark/>
          </w:tcPr>
          <w:p w14:paraId="24A5DC4F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1B0BDC6A" w14:textId="68807F70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51.433,41</w:t>
            </w:r>
          </w:p>
        </w:tc>
        <w:tc>
          <w:tcPr>
            <w:tcW w:w="1405" w:type="dxa"/>
            <w:noWrap/>
            <w:hideMark/>
          </w:tcPr>
          <w:p w14:paraId="542145C1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1139FA8" w14:textId="6A2CCF80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37.560,70</w:t>
            </w:r>
          </w:p>
        </w:tc>
        <w:tc>
          <w:tcPr>
            <w:tcW w:w="1809" w:type="dxa"/>
            <w:noWrap/>
            <w:hideMark/>
          </w:tcPr>
          <w:p w14:paraId="45DFDDFC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58E0BF01" w14:textId="1B7DD84E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13.872,71</w:t>
            </w:r>
          </w:p>
        </w:tc>
        <w:tc>
          <w:tcPr>
            <w:tcW w:w="1224" w:type="dxa"/>
            <w:noWrap/>
            <w:hideMark/>
          </w:tcPr>
          <w:p w14:paraId="060AB205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10C7470" w14:textId="3853E87C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8.912,14</w:t>
            </w:r>
          </w:p>
        </w:tc>
        <w:tc>
          <w:tcPr>
            <w:tcW w:w="1809" w:type="dxa"/>
            <w:noWrap/>
            <w:hideMark/>
          </w:tcPr>
          <w:p w14:paraId="5FBFD936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15DBB5D2" w14:textId="635C1C8B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22.784,85</w:t>
            </w:r>
          </w:p>
        </w:tc>
      </w:tr>
      <w:tr w:rsidR="00AE3B90" w:rsidRPr="00AE3B90" w14:paraId="486831C8" w14:textId="77777777" w:rsidTr="00AE3B90">
        <w:trPr>
          <w:trHeight w:val="325"/>
        </w:trPr>
        <w:tc>
          <w:tcPr>
            <w:tcW w:w="1050" w:type="dxa"/>
            <w:hideMark/>
          </w:tcPr>
          <w:p w14:paraId="7357DA40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 5.5.</w:t>
            </w:r>
          </w:p>
        </w:tc>
        <w:tc>
          <w:tcPr>
            <w:tcW w:w="2294" w:type="dxa"/>
          </w:tcPr>
          <w:p w14:paraId="4DB09F2D" w14:textId="2233468A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POMOĆI I Z DRŽAVNOG PRORAČUNA - ŠKOLE - COP</w:t>
            </w:r>
          </w:p>
        </w:tc>
        <w:tc>
          <w:tcPr>
            <w:tcW w:w="1405" w:type="dxa"/>
            <w:noWrap/>
            <w:hideMark/>
          </w:tcPr>
          <w:p w14:paraId="1F218A60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C5CB706" w14:textId="62E8FC3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1.480.453,78</w:t>
            </w:r>
          </w:p>
        </w:tc>
        <w:tc>
          <w:tcPr>
            <w:tcW w:w="1405" w:type="dxa"/>
            <w:noWrap/>
            <w:hideMark/>
          </w:tcPr>
          <w:p w14:paraId="276BF854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BE618B3" w14:textId="64C65306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1.606.951,47</w:t>
            </w:r>
          </w:p>
        </w:tc>
        <w:tc>
          <w:tcPr>
            <w:tcW w:w="1809" w:type="dxa"/>
            <w:noWrap/>
            <w:hideMark/>
          </w:tcPr>
          <w:p w14:paraId="6A602D8A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254E7BB9" w14:textId="74227E9C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-126.497,69</w:t>
            </w:r>
          </w:p>
        </w:tc>
        <w:tc>
          <w:tcPr>
            <w:tcW w:w="1224" w:type="dxa"/>
            <w:noWrap/>
            <w:hideMark/>
          </w:tcPr>
          <w:p w14:paraId="0FA14305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EED22E0" w14:textId="06C0058A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809" w:type="dxa"/>
            <w:noWrap/>
            <w:hideMark/>
          </w:tcPr>
          <w:p w14:paraId="42630B6A" w14:textId="77777777" w:rsidR="00AE3B90" w:rsidRPr="00AE3B90" w:rsidRDefault="00AE3B90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7A5FCDD4" w14:textId="3894E006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-126.497,69</w:t>
            </w:r>
          </w:p>
        </w:tc>
      </w:tr>
      <w:tr w:rsidR="00AE3B90" w:rsidRPr="00AE3B90" w14:paraId="589B2EEB" w14:textId="77777777" w:rsidTr="00AE3B90">
        <w:trPr>
          <w:trHeight w:val="325"/>
        </w:trPr>
        <w:tc>
          <w:tcPr>
            <w:tcW w:w="1050" w:type="dxa"/>
            <w:hideMark/>
          </w:tcPr>
          <w:p w14:paraId="604A918F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 5.8.</w:t>
            </w:r>
          </w:p>
        </w:tc>
        <w:tc>
          <w:tcPr>
            <w:tcW w:w="2294" w:type="dxa"/>
          </w:tcPr>
          <w:p w14:paraId="5F4DD80F" w14:textId="7CC96A1E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POMOĆI OD EU FONDOVA PRORAČUNSKIM KORISNICIMA</w:t>
            </w:r>
          </w:p>
        </w:tc>
        <w:tc>
          <w:tcPr>
            <w:tcW w:w="1405" w:type="dxa"/>
            <w:noWrap/>
            <w:hideMark/>
          </w:tcPr>
          <w:p w14:paraId="5E48E7BD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27BEF4DD" w14:textId="46E87121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24.029,87</w:t>
            </w:r>
          </w:p>
        </w:tc>
        <w:tc>
          <w:tcPr>
            <w:tcW w:w="1405" w:type="dxa"/>
            <w:noWrap/>
            <w:hideMark/>
          </w:tcPr>
          <w:p w14:paraId="48039F92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63C49AEC" w14:textId="2DEF14F4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28.051,70</w:t>
            </w:r>
          </w:p>
        </w:tc>
        <w:tc>
          <w:tcPr>
            <w:tcW w:w="1809" w:type="dxa"/>
            <w:noWrap/>
            <w:hideMark/>
          </w:tcPr>
          <w:p w14:paraId="74920A34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08784B5F" w14:textId="4E0D701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-4.021,83</w:t>
            </w:r>
          </w:p>
        </w:tc>
        <w:tc>
          <w:tcPr>
            <w:tcW w:w="1224" w:type="dxa"/>
            <w:noWrap/>
            <w:hideMark/>
          </w:tcPr>
          <w:p w14:paraId="5461D3C2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9F023C0" w14:textId="219E63A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-10.978,39</w:t>
            </w:r>
          </w:p>
        </w:tc>
        <w:tc>
          <w:tcPr>
            <w:tcW w:w="1809" w:type="dxa"/>
            <w:noWrap/>
            <w:hideMark/>
          </w:tcPr>
          <w:p w14:paraId="1CFF0D6A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5C9844FB" w14:textId="4805AE5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-15.000,22</w:t>
            </w:r>
          </w:p>
        </w:tc>
      </w:tr>
      <w:tr w:rsidR="00AE3B90" w:rsidRPr="00AE3B90" w14:paraId="3920AEE6" w14:textId="77777777" w:rsidTr="00AE3B90">
        <w:trPr>
          <w:trHeight w:val="325"/>
        </w:trPr>
        <w:tc>
          <w:tcPr>
            <w:tcW w:w="1050" w:type="dxa"/>
            <w:hideMark/>
          </w:tcPr>
          <w:p w14:paraId="5463D020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5.9.</w:t>
            </w:r>
          </w:p>
        </w:tc>
        <w:tc>
          <w:tcPr>
            <w:tcW w:w="2294" w:type="dxa"/>
          </w:tcPr>
          <w:p w14:paraId="21791A36" w14:textId="54F37980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POMOĆI ZA PRORAČUNSKE KORISNIKE</w:t>
            </w:r>
          </w:p>
        </w:tc>
        <w:tc>
          <w:tcPr>
            <w:tcW w:w="1405" w:type="dxa"/>
            <w:noWrap/>
            <w:hideMark/>
          </w:tcPr>
          <w:p w14:paraId="67EB69AB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143444E7" w14:textId="1BBE205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80.439,89</w:t>
            </w:r>
          </w:p>
        </w:tc>
        <w:tc>
          <w:tcPr>
            <w:tcW w:w="1405" w:type="dxa"/>
            <w:noWrap/>
            <w:hideMark/>
          </w:tcPr>
          <w:p w14:paraId="6284CD20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4440D43" w14:textId="58EEF6F4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86.059,16</w:t>
            </w:r>
          </w:p>
        </w:tc>
        <w:tc>
          <w:tcPr>
            <w:tcW w:w="1809" w:type="dxa"/>
            <w:noWrap/>
            <w:hideMark/>
          </w:tcPr>
          <w:p w14:paraId="6708D562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31BD97C9" w14:textId="4FB17CA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-5.619,27</w:t>
            </w:r>
          </w:p>
        </w:tc>
        <w:tc>
          <w:tcPr>
            <w:tcW w:w="1224" w:type="dxa"/>
            <w:noWrap/>
            <w:hideMark/>
          </w:tcPr>
          <w:p w14:paraId="6CFA0C29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5174C8B2" w14:textId="2E96DF1C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-1.918,49</w:t>
            </w:r>
          </w:p>
        </w:tc>
        <w:tc>
          <w:tcPr>
            <w:tcW w:w="1809" w:type="dxa"/>
            <w:noWrap/>
            <w:hideMark/>
          </w:tcPr>
          <w:p w14:paraId="77C07D61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084423DE" w14:textId="7FB256FF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-7.537,76</w:t>
            </w:r>
          </w:p>
        </w:tc>
      </w:tr>
      <w:tr w:rsidR="00AE3B90" w:rsidRPr="00AE3B90" w14:paraId="6E7A6442" w14:textId="77777777" w:rsidTr="00AE3B90">
        <w:trPr>
          <w:trHeight w:val="325"/>
        </w:trPr>
        <w:tc>
          <w:tcPr>
            <w:tcW w:w="1050" w:type="dxa"/>
            <w:hideMark/>
          </w:tcPr>
          <w:p w14:paraId="35E290B0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6.9.</w:t>
            </w:r>
          </w:p>
        </w:tc>
        <w:tc>
          <w:tcPr>
            <w:tcW w:w="2294" w:type="dxa"/>
          </w:tcPr>
          <w:p w14:paraId="22F29ABF" w14:textId="214D744E" w:rsidR="00F62123" w:rsidRPr="00AE3B90" w:rsidRDefault="00AE3B90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6.9. DONACIJE ZA PRORAČUNSKE KORISNIKE</w:t>
            </w:r>
          </w:p>
        </w:tc>
        <w:tc>
          <w:tcPr>
            <w:tcW w:w="1405" w:type="dxa"/>
            <w:noWrap/>
            <w:hideMark/>
          </w:tcPr>
          <w:p w14:paraId="64462A11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FD56F54" w14:textId="54AF4DB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6.466,70</w:t>
            </w:r>
          </w:p>
        </w:tc>
        <w:tc>
          <w:tcPr>
            <w:tcW w:w="1405" w:type="dxa"/>
            <w:noWrap/>
            <w:hideMark/>
          </w:tcPr>
          <w:p w14:paraId="1BDEB9B5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A1CB69E" w14:textId="72C8C948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8.700,59</w:t>
            </w:r>
          </w:p>
        </w:tc>
        <w:tc>
          <w:tcPr>
            <w:tcW w:w="1809" w:type="dxa"/>
            <w:noWrap/>
            <w:hideMark/>
          </w:tcPr>
          <w:p w14:paraId="3B087D73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4A96A1B7" w14:textId="4A87139E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-2.233,89</w:t>
            </w:r>
          </w:p>
        </w:tc>
        <w:tc>
          <w:tcPr>
            <w:tcW w:w="1224" w:type="dxa"/>
            <w:noWrap/>
            <w:hideMark/>
          </w:tcPr>
          <w:p w14:paraId="4B2F1B93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FC6CCEA" w14:textId="4FC17194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2.639,59</w:t>
            </w:r>
          </w:p>
        </w:tc>
        <w:tc>
          <w:tcPr>
            <w:tcW w:w="1809" w:type="dxa"/>
            <w:noWrap/>
            <w:hideMark/>
          </w:tcPr>
          <w:p w14:paraId="163BA168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58AFE1E8" w14:textId="6941A3F3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405,70</w:t>
            </w:r>
          </w:p>
        </w:tc>
      </w:tr>
      <w:tr w:rsidR="00AE3B90" w:rsidRPr="00AE3B90" w14:paraId="7810A090" w14:textId="77777777" w:rsidTr="00AE3B90">
        <w:trPr>
          <w:trHeight w:val="325"/>
        </w:trPr>
        <w:tc>
          <w:tcPr>
            <w:tcW w:w="1050" w:type="dxa"/>
            <w:hideMark/>
          </w:tcPr>
          <w:p w14:paraId="68653627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7.8.</w:t>
            </w:r>
          </w:p>
        </w:tc>
        <w:tc>
          <w:tcPr>
            <w:tcW w:w="2294" w:type="dxa"/>
          </w:tcPr>
          <w:p w14:paraId="12ED65E2" w14:textId="04DE5E1E" w:rsidR="00F62123" w:rsidRPr="00AE3B90" w:rsidRDefault="00AE3B90" w:rsidP="00AE3B90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OSTALI PRIHODI OD NEFINANC. IMOVINE I NADOKN. ŠTETE KORISNIK</w:t>
            </w:r>
          </w:p>
        </w:tc>
        <w:tc>
          <w:tcPr>
            <w:tcW w:w="1405" w:type="dxa"/>
            <w:noWrap/>
            <w:hideMark/>
          </w:tcPr>
          <w:p w14:paraId="3C34EE48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0DDB71E1" w14:textId="3CCA6942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noWrap/>
            <w:hideMark/>
          </w:tcPr>
          <w:p w14:paraId="2A3134FC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36AC73F2" w14:textId="3919B493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156,86</w:t>
            </w:r>
          </w:p>
        </w:tc>
        <w:tc>
          <w:tcPr>
            <w:tcW w:w="1809" w:type="dxa"/>
            <w:noWrap/>
            <w:hideMark/>
          </w:tcPr>
          <w:p w14:paraId="38ABFD1B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10E8CF07" w14:textId="715A84F7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-156,86</w:t>
            </w:r>
          </w:p>
        </w:tc>
        <w:tc>
          <w:tcPr>
            <w:tcW w:w="1224" w:type="dxa"/>
            <w:noWrap/>
            <w:hideMark/>
          </w:tcPr>
          <w:p w14:paraId="333AC9BF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</w:p>
          <w:p w14:paraId="4E5AF74A" w14:textId="34942AC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156,86</w:t>
            </w:r>
          </w:p>
        </w:tc>
        <w:tc>
          <w:tcPr>
            <w:tcW w:w="1809" w:type="dxa"/>
            <w:noWrap/>
            <w:hideMark/>
          </w:tcPr>
          <w:p w14:paraId="445CBB8F" w14:textId="77777777" w:rsidR="00942174" w:rsidRDefault="00942174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</w:p>
          <w:p w14:paraId="12CDB11F" w14:textId="08ABDD7D" w:rsidR="00F62123" w:rsidRPr="00AE3B90" w:rsidRDefault="00F62123" w:rsidP="00942174">
            <w:pPr>
              <w:jc w:val="center"/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i/>
                <w:iCs/>
                <w:sz w:val="16"/>
                <w:szCs w:val="16"/>
              </w:rPr>
              <w:t>0,00</w:t>
            </w:r>
          </w:p>
        </w:tc>
      </w:tr>
      <w:tr w:rsidR="00AE3B90" w:rsidRPr="00AE3B90" w14:paraId="071FC020" w14:textId="77777777" w:rsidTr="00AE3B90">
        <w:trPr>
          <w:trHeight w:val="523"/>
        </w:trPr>
        <w:tc>
          <w:tcPr>
            <w:tcW w:w="1050" w:type="dxa"/>
            <w:shd w:val="clear" w:color="auto" w:fill="D9D9D9" w:themeFill="background1" w:themeFillShade="D9"/>
            <w:hideMark/>
          </w:tcPr>
          <w:p w14:paraId="1CAE1FB0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30ECBE42" w14:textId="551B8AF1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UKUPNO</w:t>
            </w:r>
          </w:p>
        </w:tc>
        <w:tc>
          <w:tcPr>
            <w:tcW w:w="2294" w:type="dxa"/>
            <w:shd w:val="clear" w:color="auto" w:fill="D9D9D9" w:themeFill="background1" w:themeFillShade="D9"/>
          </w:tcPr>
          <w:p w14:paraId="61FB9D3E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</w:tc>
        <w:tc>
          <w:tcPr>
            <w:tcW w:w="1405" w:type="dxa"/>
            <w:shd w:val="clear" w:color="auto" w:fill="D9D9D9" w:themeFill="background1" w:themeFillShade="D9"/>
            <w:noWrap/>
            <w:hideMark/>
          </w:tcPr>
          <w:p w14:paraId="77FC0F34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054BACE4" w14:textId="5F025823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1.905.214,36</w:t>
            </w:r>
          </w:p>
        </w:tc>
        <w:tc>
          <w:tcPr>
            <w:tcW w:w="1405" w:type="dxa"/>
            <w:shd w:val="clear" w:color="auto" w:fill="D9D9D9" w:themeFill="background1" w:themeFillShade="D9"/>
            <w:noWrap/>
            <w:hideMark/>
          </w:tcPr>
          <w:p w14:paraId="01F4F057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4334622C" w14:textId="1BE02B9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2.035.362,05</w:t>
            </w:r>
          </w:p>
        </w:tc>
        <w:tc>
          <w:tcPr>
            <w:tcW w:w="1809" w:type="dxa"/>
            <w:shd w:val="clear" w:color="auto" w:fill="D9D9D9" w:themeFill="background1" w:themeFillShade="D9"/>
            <w:noWrap/>
            <w:hideMark/>
          </w:tcPr>
          <w:p w14:paraId="3137CFFD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4BA7066E" w14:textId="2CB4DABA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-130.147,69</w:t>
            </w:r>
          </w:p>
        </w:tc>
        <w:tc>
          <w:tcPr>
            <w:tcW w:w="1224" w:type="dxa"/>
            <w:shd w:val="clear" w:color="auto" w:fill="D9D9D9" w:themeFill="background1" w:themeFillShade="D9"/>
            <w:noWrap/>
            <w:hideMark/>
          </w:tcPr>
          <w:p w14:paraId="4EA6FBA1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61AE78A2" w14:textId="4532F32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-22.529,60</w:t>
            </w:r>
          </w:p>
        </w:tc>
        <w:tc>
          <w:tcPr>
            <w:tcW w:w="1809" w:type="dxa"/>
            <w:shd w:val="clear" w:color="auto" w:fill="D9D9D9" w:themeFill="background1" w:themeFillShade="D9"/>
            <w:noWrap/>
            <w:hideMark/>
          </w:tcPr>
          <w:p w14:paraId="42E3039E" w14:textId="77777777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</w:p>
          <w:p w14:paraId="7D56D469" w14:textId="77102EDE" w:rsidR="00F62123" w:rsidRPr="00AE3B90" w:rsidRDefault="00F62123" w:rsidP="00AE3B90">
            <w:pPr>
              <w:jc w:val="center"/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</w:pPr>
            <w:r w:rsidRPr="00AE3B90">
              <w:rPr>
                <w:rFonts w:ascii="Arial" w:eastAsia="Calibri" w:hAnsi="Arial" w:cs="Arial"/>
                <w:b/>
                <w:bCs/>
                <w:color w:val="1D1B11" w:themeColor="background2" w:themeShade="1A"/>
                <w:sz w:val="16"/>
                <w:szCs w:val="16"/>
              </w:rPr>
              <w:t>-152.677,29</w:t>
            </w:r>
          </w:p>
        </w:tc>
      </w:tr>
    </w:tbl>
    <w:p w14:paraId="5E6B58B6" w14:textId="57371FD3" w:rsidR="00F62123" w:rsidRPr="00AE3B90" w:rsidRDefault="00F62123" w:rsidP="00AE3B90">
      <w:pPr>
        <w:spacing w:after="0" w:line="240" w:lineRule="auto"/>
        <w:jc w:val="center"/>
        <w:rPr>
          <w:rFonts w:ascii="Arial" w:eastAsia="Calibri" w:hAnsi="Arial" w:cs="Arial"/>
          <w:b/>
          <w:bCs/>
          <w:sz w:val="16"/>
          <w:szCs w:val="16"/>
        </w:rPr>
      </w:pPr>
    </w:p>
    <w:p w14:paraId="78CCB618" w14:textId="6470D36B" w:rsidR="00F62123" w:rsidRPr="00AE3B90" w:rsidRDefault="00F62123" w:rsidP="009913DD">
      <w:pPr>
        <w:spacing w:after="0" w:line="240" w:lineRule="auto"/>
        <w:rPr>
          <w:rFonts w:ascii="Arial" w:eastAsia="Calibri" w:hAnsi="Arial" w:cs="Arial"/>
          <w:b/>
          <w:bCs/>
          <w:sz w:val="16"/>
          <w:szCs w:val="16"/>
        </w:rPr>
      </w:pPr>
    </w:p>
    <w:p w14:paraId="78F3EF1A" w14:textId="77777777" w:rsidR="00431F3A" w:rsidRDefault="00431F3A" w:rsidP="009913DD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793E072" w14:textId="0A58F394" w:rsidR="009913DD" w:rsidRDefault="009913DD" w:rsidP="009913DD">
      <w:pPr>
        <w:contextualSpacing/>
        <w:rPr>
          <w:rFonts w:ascii="Arial" w:hAnsi="Arial" w:cs="Arial"/>
          <w:b/>
        </w:rPr>
      </w:pPr>
      <w:r w:rsidRPr="0050762A">
        <w:rPr>
          <w:rFonts w:ascii="Arial" w:hAnsi="Arial" w:cs="Arial"/>
          <w:b/>
        </w:rPr>
        <w:t>OBRAZLOŽENJE PRENESENOG REZULTATA</w:t>
      </w:r>
    </w:p>
    <w:p w14:paraId="11853090" w14:textId="3DA4C438" w:rsidR="00440736" w:rsidRDefault="00440736" w:rsidP="009913DD">
      <w:pPr>
        <w:contextualSpacing/>
        <w:rPr>
          <w:rFonts w:ascii="Arial" w:hAnsi="Arial" w:cs="Arial"/>
          <w:b/>
        </w:rPr>
      </w:pPr>
    </w:p>
    <w:p w14:paraId="5E891C57" w14:textId="5D15DCBE" w:rsidR="00887132" w:rsidRPr="00887132" w:rsidRDefault="00887132" w:rsidP="00887132">
      <w:pPr>
        <w:contextualSpacing/>
        <w:jc w:val="both"/>
        <w:rPr>
          <w:rFonts w:ascii="Arial" w:hAnsi="Arial" w:cs="Arial"/>
          <w:sz w:val="24"/>
          <w:szCs w:val="24"/>
        </w:rPr>
      </w:pPr>
      <w:r w:rsidRPr="00887132">
        <w:rPr>
          <w:rFonts w:ascii="Arial" w:hAnsi="Arial" w:cs="Arial"/>
          <w:sz w:val="24"/>
          <w:szCs w:val="24"/>
        </w:rPr>
        <w:t xml:space="preserve">Preneseni rezultat iz 2024.g. je preneseni manjak u iznosu od -22.529,60 EUR. Navedeni manjak proizašao je iz manjka prihoda iz nadležnog proračun tzv. metodološki manjak koji je iznosio </w:t>
      </w:r>
      <w:r>
        <w:rPr>
          <w:rFonts w:ascii="Arial" w:hAnsi="Arial" w:cs="Arial"/>
          <w:sz w:val="24"/>
          <w:szCs w:val="24"/>
        </w:rPr>
        <w:t>-</w:t>
      </w:r>
      <w:r w:rsidRPr="00887132">
        <w:rPr>
          <w:rFonts w:ascii="Arial" w:hAnsi="Arial" w:cs="Arial"/>
          <w:sz w:val="24"/>
          <w:szCs w:val="24"/>
        </w:rPr>
        <w:t xml:space="preserve">24.269,98 EUR i viška na izvoru ostalo u iznosu 1.740,38 EUR. Također navedeni manjak odnosi se na manjak iz izvora Pomoći 5.8. i 5.9. za plaće pomoćnica budući je prihod za plaće pomoćnica priznat samo za prvi kvartala 2025.g. a rashodi za plaće knjižene su svaki mjesec. Zbog korekcije rezultata u kolovozu zbog priznatog prihoda za EU pomoćnice došlo je do smanjenja viškova iz ostalih izvora. </w:t>
      </w:r>
    </w:p>
    <w:p w14:paraId="25C0751A" w14:textId="6F6215E8" w:rsidR="00887132" w:rsidRPr="00887132" w:rsidRDefault="00887132" w:rsidP="00887132">
      <w:pPr>
        <w:contextualSpacing/>
        <w:jc w:val="both"/>
        <w:rPr>
          <w:rFonts w:ascii="Arial" w:hAnsi="Arial" w:cs="Arial"/>
          <w:sz w:val="24"/>
          <w:szCs w:val="24"/>
        </w:rPr>
      </w:pPr>
      <w:r w:rsidRPr="00887132">
        <w:rPr>
          <w:rFonts w:ascii="Arial" w:hAnsi="Arial" w:cs="Arial"/>
          <w:sz w:val="24"/>
          <w:szCs w:val="24"/>
        </w:rPr>
        <w:t>Ostali viškovi iz drugih izvora u iznosu od 14.656,13 EUR  koji su ostvareni po osnovi sufinanciranih programa (produženog boravka i ostalih sufinanciranih programa), donacija, vlastitih prihoda od najma sportske dvorane i prihoda za nefinancijsku imovinu, te manjka na izvoru pomoći 5.8. i 5.9. EU pomoćnice u iznosu -12.915,75 EUR, višak iznosi 1.740,38 EUR</w:t>
      </w:r>
      <w:r>
        <w:rPr>
          <w:rFonts w:ascii="Arial" w:hAnsi="Arial" w:cs="Arial"/>
          <w:sz w:val="24"/>
          <w:szCs w:val="24"/>
        </w:rPr>
        <w:t xml:space="preserve">. </w:t>
      </w:r>
      <w:r w:rsidRPr="00887132">
        <w:rPr>
          <w:rFonts w:ascii="Arial" w:hAnsi="Arial" w:cs="Arial"/>
          <w:sz w:val="24"/>
          <w:szCs w:val="24"/>
        </w:rPr>
        <w:t xml:space="preserve">Izvor 1.7. Ostali prihodi i primici proračunskog korisnika preimenovani </w:t>
      </w:r>
      <w:r>
        <w:rPr>
          <w:rFonts w:ascii="Arial" w:hAnsi="Arial" w:cs="Arial"/>
          <w:sz w:val="24"/>
          <w:szCs w:val="24"/>
        </w:rPr>
        <w:t xml:space="preserve">su u </w:t>
      </w:r>
      <w:r w:rsidRPr="00887132">
        <w:rPr>
          <w:rFonts w:ascii="Arial" w:hAnsi="Arial" w:cs="Arial"/>
          <w:sz w:val="24"/>
          <w:szCs w:val="24"/>
        </w:rPr>
        <w:t xml:space="preserve">izvor 4.9. Namjenski prihodi i primici s obzirom da se radi o uplatama roditelja za što je dobivena uputa da se klasificiraju u ovaj izvor. Također prebačena su sredstva za plaće EU pomoćnika sa izvora 1.6. </w:t>
      </w:r>
      <w:proofErr w:type="spellStart"/>
      <w:r w:rsidRPr="00887132">
        <w:rPr>
          <w:rFonts w:ascii="Arial" w:hAnsi="Arial" w:cs="Arial"/>
          <w:sz w:val="24"/>
          <w:szCs w:val="24"/>
        </w:rPr>
        <w:t>Predfinanciranje</w:t>
      </w:r>
      <w:proofErr w:type="spellEnd"/>
      <w:r w:rsidRPr="00887132">
        <w:rPr>
          <w:rFonts w:ascii="Arial" w:hAnsi="Arial" w:cs="Arial"/>
          <w:sz w:val="24"/>
          <w:szCs w:val="24"/>
        </w:rPr>
        <w:t xml:space="preserve"> troškova korisnika na izvor pomoći 5.9. i 5.8. Pomoći od EU fondova proračunskim korisnici </w:t>
      </w:r>
      <w:r>
        <w:rPr>
          <w:rFonts w:ascii="Arial" w:hAnsi="Arial" w:cs="Arial"/>
          <w:sz w:val="24"/>
          <w:szCs w:val="24"/>
        </w:rPr>
        <w:t>u fiksnom iznosu dok ostatak je financiran iz</w:t>
      </w:r>
      <w:r w:rsidRPr="00887132">
        <w:rPr>
          <w:rFonts w:ascii="Arial" w:hAnsi="Arial" w:cs="Arial"/>
          <w:sz w:val="24"/>
          <w:szCs w:val="24"/>
        </w:rPr>
        <w:t xml:space="preserve"> izvor</w:t>
      </w:r>
      <w:r>
        <w:rPr>
          <w:rFonts w:ascii="Arial" w:hAnsi="Arial" w:cs="Arial"/>
          <w:sz w:val="24"/>
          <w:szCs w:val="24"/>
        </w:rPr>
        <w:t>a</w:t>
      </w:r>
      <w:r w:rsidRPr="00887132">
        <w:rPr>
          <w:rFonts w:ascii="Arial" w:hAnsi="Arial" w:cs="Arial"/>
          <w:sz w:val="24"/>
          <w:szCs w:val="24"/>
        </w:rPr>
        <w:t xml:space="preserve"> Grada 1.1.</w:t>
      </w:r>
    </w:p>
    <w:p w14:paraId="65D3DBE1" w14:textId="77777777" w:rsidR="009913DD" w:rsidRDefault="009913DD" w:rsidP="00FD0A83">
      <w:pPr>
        <w:jc w:val="both"/>
        <w:rPr>
          <w:rFonts w:cstheme="minorHAnsi"/>
          <w:b/>
          <w:color w:val="000000" w:themeColor="text1"/>
          <w:sz w:val="24"/>
          <w:szCs w:val="24"/>
        </w:rPr>
      </w:pPr>
    </w:p>
    <w:p w14:paraId="4958720B" w14:textId="20EF53A7" w:rsidR="00440736" w:rsidRPr="00887132" w:rsidRDefault="009913DD" w:rsidP="00FD0A83">
      <w:pPr>
        <w:jc w:val="both"/>
        <w:rPr>
          <w:rFonts w:ascii="Arial" w:hAnsi="Arial" w:cs="Arial"/>
          <w:b/>
          <w:bCs/>
        </w:rPr>
      </w:pPr>
      <w:r w:rsidRPr="0050762A">
        <w:rPr>
          <w:rFonts w:ascii="Arial" w:hAnsi="Arial" w:cs="Arial"/>
          <w:b/>
          <w:bCs/>
        </w:rPr>
        <w:t>OBRAZLOŽENJE REZULTATA NA KRAJU RAZDOBLJA</w:t>
      </w:r>
    </w:p>
    <w:p w14:paraId="0E838E40" w14:textId="72472E32" w:rsidR="005458AC" w:rsidRDefault="00440736" w:rsidP="00FD0A83">
      <w:pPr>
        <w:jc w:val="both"/>
        <w:rPr>
          <w:rFonts w:ascii="Arial" w:hAnsi="Arial" w:cs="Arial"/>
          <w:sz w:val="24"/>
          <w:szCs w:val="24"/>
        </w:rPr>
      </w:pPr>
      <w:r w:rsidRPr="00887132">
        <w:rPr>
          <w:rFonts w:ascii="Arial" w:hAnsi="Arial" w:cs="Arial"/>
          <w:sz w:val="24"/>
          <w:szCs w:val="24"/>
        </w:rPr>
        <w:t>Ukupan prihod iznosi 1.905.214,36 EUR</w:t>
      </w:r>
      <w:r w:rsidR="00887132">
        <w:rPr>
          <w:rFonts w:ascii="Arial" w:hAnsi="Arial" w:cs="Arial"/>
          <w:sz w:val="24"/>
          <w:szCs w:val="24"/>
        </w:rPr>
        <w:t>,</w:t>
      </w:r>
      <w:r w:rsidRPr="00887132">
        <w:rPr>
          <w:rFonts w:ascii="Arial" w:hAnsi="Arial" w:cs="Arial"/>
          <w:sz w:val="24"/>
          <w:szCs w:val="24"/>
        </w:rPr>
        <w:t xml:space="preserve"> a ukupni rashodi iznose 2.035.362,05 te je rezultat u ovoj godini manjak prihoda poslovanju u iznosu </w:t>
      </w:r>
      <w:r w:rsidR="00887132">
        <w:rPr>
          <w:rFonts w:ascii="Arial" w:hAnsi="Arial" w:cs="Arial"/>
          <w:sz w:val="24"/>
          <w:szCs w:val="24"/>
        </w:rPr>
        <w:t>-</w:t>
      </w:r>
      <w:r w:rsidRPr="00887132">
        <w:rPr>
          <w:rFonts w:ascii="Arial" w:hAnsi="Arial" w:cs="Arial"/>
          <w:sz w:val="24"/>
          <w:szCs w:val="24"/>
        </w:rPr>
        <w:t xml:space="preserve">130.144,79 EUR. S obzirom na preneseni manjak u iznosu </w:t>
      </w:r>
      <w:r w:rsidR="00887132">
        <w:rPr>
          <w:rFonts w:ascii="Arial" w:hAnsi="Arial" w:cs="Arial"/>
          <w:sz w:val="24"/>
          <w:szCs w:val="24"/>
        </w:rPr>
        <w:lastRenderedPageBreak/>
        <w:t>-</w:t>
      </w:r>
      <w:r w:rsidRPr="00887132">
        <w:rPr>
          <w:rFonts w:ascii="Arial" w:hAnsi="Arial" w:cs="Arial"/>
          <w:sz w:val="24"/>
          <w:szCs w:val="24"/>
        </w:rPr>
        <w:t xml:space="preserve">22.529,60 EUR </w:t>
      </w:r>
      <w:proofErr w:type="spellStart"/>
      <w:r w:rsidRPr="00887132">
        <w:rPr>
          <w:rFonts w:ascii="Arial" w:hAnsi="Arial" w:cs="Arial"/>
          <w:sz w:val="24"/>
          <w:szCs w:val="24"/>
        </w:rPr>
        <w:t>EUR</w:t>
      </w:r>
      <w:proofErr w:type="spellEnd"/>
      <w:r w:rsidRPr="00887132">
        <w:rPr>
          <w:rFonts w:ascii="Arial" w:hAnsi="Arial" w:cs="Arial"/>
          <w:sz w:val="24"/>
          <w:szCs w:val="24"/>
        </w:rPr>
        <w:t xml:space="preserve"> iz 2024.g. ukupni manjak prihoda i primitaka za pokriće u sljedećem razdoblju iznosi </w:t>
      </w:r>
      <w:r w:rsidR="00887132">
        <w:rPr>
          <w:rFonts w:ascii="Arial" w:hAnsi="Arial" w:cs="Arial"/>
          <w:sz w:val="24"/>
          <w:szCs w:val="24"/>
        </w:rPr>
        <w:t>-</w:t>
      </w:r>
      <w:r w:rsidRPr="00887132">
        <w:rPr>
          <w:rFonts w:ascii="Arial" w:hAnsi="Arial" w:cs="Arial"/>
          <w:sz w:val="24"/>
          <w:szCs w:val="24"/>
        </w:rPr>
        <w:t>15</w:t>
      </w:r>
      <w:r w:rsidR="004A5805">
        <w:rPr>
          <w:rFonts w:ascii="Arial" w:hAnsi="Arial" w:cs="Arial"/>
          <w:sz w:val="24"/>
          <w:szCs w:val="24"/>
        </w:rPr>
        <w:t>2.6</w:t>
      </w:r>
      <w:r w:rsidRPr="00887132">
        <w:rPr>
          <w:rFonts w:ascii="Arial" w:hAnsi="Arial" w:cs="Arial"/>
          <w:sz w:val="24"/>
          <w:szCs w:val="24"/>
        </w:rPr>
        <w:t>77,29 EUR</w:t>
      </w:r>
      <w:r w:rsidR="00887132">
        <w:rPr>
          <w:rFonts w:ascii="Arial" w:hAnsi="Arial" w:cs="Arial"/>
          <w:sz w:val="24"/>
          <w:szCs w:val="24"/>
        </w:rPr>
        <w:t xml:space="preserve">. Navedeni manjak sastoji se od manjka iz izvora pomoći 5.5. za COP plaće u iznosu od 126.497,69 EUR, manjka iz izvora Grada kao metodološkog manjka za plaće i materijalne rashode iz prosinca 2025.g. </w:t>
      </w:r>
      <w:r w:rsidR="005458AC">
        <w:rPr>
          <w:rFonts w:ascii="Arial" w:hAnsi="Arial" w:cs="Arial"/>
          <w:sz w:val="24"/>
          <w:szCs w:val="24"/>
        </w:rPr>
        <w:t>Ostatak manjkova</w:t>
      </w:r>
      <w:r w:rsidR="00887132">
        <w:rPr>
          <w:rFonts w:ascii="Arial" w:hAnsi="Arial" w:cs="Arial"/>
          <w:sz w:val="24"/>
          <w:szCs w:val="24"/>
        </w:rPr>
        <w:t xml:space="preserve"> odnosi se na izvor pomoći</w:t>
      </w:r>
      <w:r w:rsidR="005458AC">
        <w:rPr>
          <w:rFonts w:ascii="Arial" w:hAnsi="Arial" w:cs="Arial"/>
          <w:sz w:val="24"/>
          <w:szCs w:val="24"/>
        </w:rPr>
        <w:t xml:space="preserve"> iz EU i to na izvoru </w:t>
      </w:r>
      <w:r w:rsidR="00887132">
        <w:rPr>
          <w:rFonts w:ascii="Arial" w:hAnsi="Arial" w:cs="Arial"/>
          <w:sz w:val="24"/>
          <w:szCs w:val="24"/>
        </w:rPr>
        <w:t xml:space="preserve"> 5.8. za plaće pomoćnica </w:t>
      </w:r>
      <w:r w:rsidR="005458AC">
        <w:rPr>
          <w:rFonts w:ascii="Arial" w:hAnsi="Arial" w:cs="Arial"/>
          <w:sz w:val="24"/>
          <w:szCs w:val="24"/>
        </w:rPr>
        <w:t>projekta Znanje za sve</w:t>
      </w:r>
      <w:r w:rsidR="00887132">
        <w:rPr>
          <w:rFonts w:ascii="Arial" w:hAnsi="Arial" w:cs="Arial"/>
          <w:sz w:val="24"/>
          <w:szCs w:val="24"/>
        </w:rPr>
        <w:t xml:space="preserve">, </w:t>
      </w:r>
      <w:r w:rsidR="005458AC">
        <w:rPr>
          <w:rFonts w:ascii="Arial" w:hAnsi="Arial" w:cs="Arial"/>
          <w:sz w:val="24"/>
          <w:szCs w:val="24"/>
        </w:rPr>
        <w:t>a iz izvora</w:t>
      </w:r>
      <w:r w:rsidR="00887132">
        <w:rPr>
          <w:rFonts w:ascii="Arial" w:hAnsi="Arial" w:cs="Arial"/>
          <w:sz w:val="24"/>
          <w:szCs w:val="24"/>
        </w:rPr>
        <w:t xml:space="preserve"> 5.9. </w:t>
      </w:r>
      <w:r w:rsidR="005458AC">
        <w:rPr>
          <w:rFonts w:ascii="Arial" w:hAnsi="Arial" w:cs="Arial"/>
          <w:sz w:val="24"/>
          <w:szCs w:val="24"/>
        </w:rPr>
        <w:t>Pomoći iz državnog proračuna manjak se odnosi na</w:t>
      </w:r>
      <w:r w:rsidR="00887132">
        <w:rPr>
          <w:rFonts w:ascii="Arial" w:hAnsi="Arial" w:cs="Arial"/>
          <w:sz w:val="24"/>
          <w:szCs w:val="24"/>
        </w:rPr>
        <w:t xml:space="preserve"> plaća za EU pomoćnice</w:t>
      </w:r>
      <w:r w:rsidR="005458AC">
        <w:rPr>
          <w:rFonts w:ascii="Arial" w:hAnsi="Arial" w:cs="Arial"/>
          <w:sz w:val="24"/>
          <w:szCs w:val="24"/>
        </w:rPr>
        <w:t xml:space="preserve">, </w:t>
      </w:r>
      <w:r w:rsidR="00887132">
        <w:rPr>
          <w:rFonts w:ascii="Arial" w:hAnsi="Arial" w:cs="Arial"/>
          <w:sz w:val="24"/>
          <w:szCs w:val="24"/>
        </w:rPr>
        <w:t>za troškove prehrane</w:t>
      </w:r>
      <w:r w:rsidR="005458AC">
        <w:rPr>
          <w:rFonts w:ascii="Arial" w:hAnsi="Arial" w:cs="Arial"/>
          <w:sz w:val="24"/>
          <w:szCs w:val="24"/>
        </w:rPr>
        <w:t xml:space="preserve"> (marende) i plaće (prekovremeni – zamjene).</w:t>
      </w:r>
    </w:p>
    <w:p w14:paraId="2FC42CBA" w14:textId="77777777" w:rsidR="00E86FCC" w:rsidRPr="00E86FCC" w:rsidRDefault="00E86FCC" w:rsidP="00FD0A83">
      <w:pPr>
        <w:jc w:val="both"/>
        <w:rPr>
          <w:rFonts w:ascii="Arial" w:hAnsi="Arial" w:cs="Arial"/>
          <w:sz w:val="24"/>
          <w:szCs w:val="24"/>
        </w:rPr>
      </w:pPr>
    </w:p>
    <w:p w14:paraId="6179D0DF" w14:textId="735A91E7" w:rsidR="00A55139" w:rsidRPr="009913DD" w:rsidRDefault="006B0F6E" w:rsidP="00BC6316">
      <w:pPr>
        <w:pStyle w:val="Odlomakpopisa"/>
        <w:numPr>
          <w:ilvl w:val="0"/>
          <w:numId w:val="2"/>
        </w:numPr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913DD">
        <w:rPr>
          <w:rFonts w:ascii="Arial" w:hAnsi="Arial" w:cs="Arial"/>
          <w:b/>
          <w:bCs/>
          <w:color w:val="000000" w:themeColor="text1"/>
          <w:sz w:val="28"/>
          <w:szCs w:val="28"/>
        </w:rPr>
        <w:t>POSEBNI DIO</w:t>
      </w:r>
    </w:p>
    <w:p w14:paraId="102886C6" w14:textId="29A1BFB4" w:rsidR="002B3DD0" w:rsidRDefault="009913DD" w:rsidP="009913DD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9913DD">
        <w:rPr>
          <w:rFonts w:ascii="Arial" w:eastAsia="Calibri" w:hAnsi="Arial" w:cs="Arial"/>
          <w:b/>
          <w:bCs/>
          <w:sz w:val="28"/>
          <w:szCs w:val="28"/>
        </w:rPr>
        <w:t>II.I. POSEBNI DIO  PO PROGRAMSKOJ KLASIFIKACIJI NA RAZINI ODJELJKA EKONOMSKE KLASIFIKACIJE</w:t>
      </w:r>
    </w:p>
    <w:p w14:paraId="3D4426A5" w14:textId="77777777" w:rsidR="00E86FCC" w:rsidRDefault="00E86FCC" w:rsidP="009913DD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W w:w="10469" w:type="dxa"/>
        <w:tblLook w:val="04A0" w:firstRow="1" w:lastRow="0" w:firstColumn="1" w:lastColumn="0" w:noHBand="0" w:noVBand="1"/>
      </w:tblPr>
      <w:tblGrid>
        <w:gridCol w:w="463"/>
        <w:gridCol w:w="1628"/>
        <w:gridCol w:w="4035"/>
        <w:gridCol w:w="691"/>
        <w:gridCol w:w="1151"/>
        <w:gridCol w:w="1375"/>
        <w:gridCol w:w="1129"/>
      </w:tblGrid>
      <w:tr w:rsidR="002B3DD0" w:rsidRPr="002B3DD0" w14:paraId="235B550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C9AE08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CA53A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Organizacijska klasifikacija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49D4FDE9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B1DB31B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D6CD606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B3DD0" w:rsidRPr="002B3DD0" w14:paraId="2BD9CEA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1D9FE3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2FAED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F7A3ACA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F2E1BF1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6F2CE1C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</w:tr>
      <w:tr w:rsidR="002B3DD0" w:rsidRPr="002B3DD0" w14:paraId="06425E7F" w14:textId="77777777" w:rsidTr="002B3DD0">
        <w:trPr>
          <w:trHeight w:val="410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5DDAC02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C09807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Projekt/Aktivnost</w:t>
            </w:r>
          </w:p>
        </w:tc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03912959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VRSTA RASHODA I IZDATAKA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72EBFAF2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Izvorni plan 2025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6206F7EB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Izvršenje 2025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4061E2B0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Indeks 2/1</w:t>
            </w:r>
          </w:p>
        </w:tc>
      </w:tr>
      <w:tr w:rsidR="002B3DD0" w:rsidRPr="002B3DD0" w14:paraId="47AB0801" w14:textId="77777777" w:rsidTr="002B3DD0">
        <w:trPr>
          <w:trHeight w:val="205"/>
        </w:trPr>
        <w:tc>
          <w:tcPr>
            <w:tcW w:w="68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FD879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3590657C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7F92237B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bottom"/>
            <w:hideMark/>
          </w:tcPr>
          <w:p w14:paraId="246812EE" w14:textId="77777777" w:rsidR="002B3DD0" w:rsidRPr="002B3DD0" w:rsidRDefault="002B3DD0" w:rsidP="002B3D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</w:t>
            </w:r>
          </w:p>
        </w:tc>
      </w:tr>
      <w:tr w:rsidR="002B3DD0" w:rsidRPr="002B3DD0" w14:paraId="0E57F0F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5EFC8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209E18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UKUPNO RASHODI I IZDATCI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01D5A1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1154B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900CA2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89,36%</w:t>
            </w:r>
          </w:p>
        </w:tc>
      </w:tr>
      <w:tr w:rsidR="002B3DD0" w:rsidRPr="002B3DD0" w14:paraId="1DCC340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EC31EE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E8627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RAZDJEL 006 UPRAVNI ODJEL ZA DRUŠTVENE DJELATNOSTI I LOKALNU SAMOUPRAVU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BAA90B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97FB9A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401A2B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89,36%</w:t>
            </w:r>
          </w:p>
        </w:tc>
      </w:tr>
      <w:tr w:rsidR="002B3DD0" w:rsidRPr="002B3DD0" w14:paraId="7236A2C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DF4B97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7B408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GLAVA 00603 OSNOVNE ŠKOLE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366528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778F1C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5DFB53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89,36%</w:t>
            </w:r>
          </w:p>
        </w:tc>
      </w:tr>
      <w:tr w:rsidR="002B3DD0" w:rsidRPr="002B3DD0" w14:paraId="3324B57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50F19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F43343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PROR. KORISNIK 10469 OŠ ZVONKA CARA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03620A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2.277.388,64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78F93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2.035.046,74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A106CA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89,36%</w:t>
            </w:r>
          </w:p>
        </w:tc>
      </w:tr>
      <w:tr w:rsidR="002B3DD0" w:rsidRPr="002B3DD0" w14:paraId="24B25C9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530A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F294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6F935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324.003,51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741E7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264.452,90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C174F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81,62%</w:t>
            </w:r>
          </w:p>
        </w:tc>
      </w:tr>
      <w:tr w:rsidR="002B3DD0" w:rsidRPr="002B3DD0" w14:paraId="50696EF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95D8F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B0DDE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3E024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223.502,00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8F3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163.951,39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C3A3A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73,36%</w:t>
            </w:r>
          </w:p>
        </w:tc>
      </w:tr>
      <w:tr w:rsidR="002B3DD0" w:rsidRPr="002B3DD0" w14:paraId="3E86D89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D3EAC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1B7D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56A9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A2C0F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100.501,51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D167C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31CB299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2F110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C6DD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FFA5F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4.428,67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8E665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3.428,67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F91C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77,42%</w:t>
            </w:r>
          </w:p>
        </w:tc>
      </w:tr>
      <w:tr w:rsidR="002B3DD0" w:rsidRPr="002B3DD0" w14:paraId="7F69A75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078A6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55779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ADF4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4.428,67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B5BD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3.428,67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C753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77,42%</w:t>
            </w:r>
          </w:p>
        </w:tc>
      </w:tr>
      <w:tr w:rsidR="002B3DD0" w:rsidRPr="002B3DD0" w14:paraId="6C2132B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4628E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AD28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8C0F0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69.291,14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29C5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37.560,70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935B4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54,21%</w:t>
            </w:r>
          </w:p>
        </w:tc>
      </w:tr>
      <w:tr w:rsidR="002B3DD0" w:rsidRPr="002B3DD0" w14:paraId="0349C4F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A38FC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D0153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CAE13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69.291,14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E7C4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37.560,70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61A6D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54,21%</w:t>
            </w:r>
          </w:p>
        </w:tc>
      </w:tr>
      <w:tr w:rsidR="002B3DD0" w:rsidRPr="002B3DD0" w14:paraId="160F389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17241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D105D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DAC8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1.870.868,87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5A02A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1.720.747,02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25D95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91,98%</w:t>
            </w:r>
          </w:p>
        </w:tc>
      </w:tr>
      <w:tr w:rsidR="002B3DD0" w:rsidRPr="002B3DD0" w14:paraId="0C2D03C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FBDB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28DEE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FC6BE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1.721.400,00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4864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1.606.951,47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5F903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93,35%</w:t>
            </w:r>
          </w:p>
        </w:tc>
      </w:tr>
      <w:tr w:rsidR="002B3DD0" w:rsidRPr="002B3DD0" w14:paraId="3C4BCD2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F587D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8E13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548A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11460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28.051,70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B82A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70,13%</w:t>
            </w:r>
          </w:p>
        </w:tc>
      </w:tr>
      <w:tr w:rsidR="002B3DD0" w:rsidRPr="002B3DD0" w14:paraId="700DC64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0B2C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BB40C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B0DF8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109.468,87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CBB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85.743,85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3B8FF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78,33%</w:t>
            </w:r>
          </w:p>
        </w:tc>
      </w:tr>
      <w:tr w:rsidR="002B3DD0" w:rsidRPr="002B3DD0" w14:paraId="2482619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7C4E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D60A1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DEDD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8.639,59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A9667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8.700,59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CD6AA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100,71%</w:t>
            </w:r>
          </w:p>
        </w:tc>
      </w:tr>
      <w:tr w:rsidR="002B3DD0" w:rsidRPr="002B3DD0" w14:paraId="39F454B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5AEA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6AE2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8A2A5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8.639,59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87C4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8.700,59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944E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100,71%</w:t>
            </w:r>
          </w:p>
        </w:tc>
      </w:tr>
      <w:tr w:rsidR="002B3DD0" w:rsidRPr="002B3DD0" w14:paraId="730C6CF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62B65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8FFF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81808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2C790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B23E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314729C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BE289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27D3F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FA890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67F8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C2DA8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0CFD171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21A162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DD18B4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2703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AD7D3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PROGRAM OSNOVNOŠKOLSKOG OBRAZOVANJA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4EC848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2.234.380,33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0A4ECF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2.003.133,64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222680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89,65%</w:t>
            </w:r>
          </w:p>
        </w:tc>
      </w:tr>
      <w:tr w:rsidR="002B3DD0" w:rsidRPr="002B3DD0" w14:paraId="179C2F3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6C27D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417CC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F5CF36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OSNOVNI PROGRAMI OBRAZOVANJA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F27B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120.588,77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081692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106.341,05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AC148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88,18%</w:t>
            </w:r>
          </w:p>
        </w:tc>
      </w:tr>
      <w:tr w:rsidR="002B3DD0" w:rsidRPr="002B3DD0" w14:paraId="76A8006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CC6FA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E535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3357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115.715,20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A80C0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102.103,43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E2E64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88,24%</w:t>
            </w:r>
          </w:p>
        </w:tc>
      </w:tr>
      <w:tr w:rsidR="002B3DD0" w:rsidRPr="002B3DD0" w14:paraId="43E9042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5A4B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2C42F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11D2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33.972,00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CCF6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17.307,18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0AB5B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50,95%</w:t>
            </w:r>
          </w:p>
        </w:tc>
      </w:tr>
      <w:tr w:rsidR="002B3DD0" w:rsidRPr="002B3DD0" w14:paraId="3DE3E85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C5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127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2D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455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9CE6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72E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75,00%</w:t>
            </w:r>
          </w:p>
        </w:tc>
      </w:tr>
      <w:tr w:rsidR="002B3DD0" w:rsidRPr="002B3DD0" w14:paraId="71003AD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6FD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C9E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155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68D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9E49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25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B923A8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523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169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6ABE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E17C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32.572,00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437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16.407,18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6CE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50,37%</w:t>
            </w:r>
          </w:p>
        </w:tc>
      </w:tr>
      <w:tr w:rsidR="002B3DD0" w:rsidRPr="002B3DD0" w14:paraId="2187DAD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227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0B8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EB2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496E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E04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11.767,73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8C2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242857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C99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A85D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E7CF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D48C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D35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3.769,78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C8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41B287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FF5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C58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C21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29E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31B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792,07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1A0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0B5CE8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FBA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205C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10B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Premije osiguranja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EE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5E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77,60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2E7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81ECD0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97D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EC11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1837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415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DA5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CBF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5599005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AD2B0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8E4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4D0DA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81.743,20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112FB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84.796,25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60188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103,73%</w:t>
            </w:r>
          </w:p>
        </w:tc>
      </w:tr>
      <w:tr w:rsidR="002B3DD0" w:rsidRPr="002B3DD0" w14:paraId="71E6F3A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E6CD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20AC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82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CBD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81.543,20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1B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84.700,08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649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103,87%</w:t>
            </w:r>
          </w:p>
        </w:tc>
      </w:tr>
      <w:tr w:rsidR="002B3DD0" w:rsidRPr="002B3DD0" w14:paraId="0A84BFE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749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2CC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9A8E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1D6D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B30F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5.423,31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19B0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70B713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28D0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A3C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89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Stručno usavršavanje zaposlenika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2F1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48B6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F81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1725C3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CD5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1B1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C3D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naknade troškova zaposlenima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39B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9E90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1.125,50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D0C0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0C5C9A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08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D55B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DA89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812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9812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12.641,46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C495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FB8AEF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A12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3A2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58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80CA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949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1.248,17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47BA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7B59C4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899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3EE0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2E6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Energija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FCA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476F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22.828,70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43D0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8E0D2C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BAE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AE4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E1D3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dijelovi za tekuće i investicijsko održavanje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3932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D1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2.547,26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5EA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D52F09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5A6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14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5EC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Sitni inventar i </w:t>
            </w:r>
            <w:proofErr w:type="spellStart"/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autogume</w:t>
            </w:r>
            <w:proofErr w:type="spellEnd"/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994E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2BDA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757,05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3B2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B6C98B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35F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4F01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AF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Službena, radna i zaštitna odjeća i obuća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DDF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9B2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479,76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11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25A674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D6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889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300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7214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BAF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2.856,71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755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57F7D0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D83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F26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A98A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E28B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A2B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10.923,25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922F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E72766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55F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28E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A13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Komunalne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0EA5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942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8.972,22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6A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E3CB21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5FA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5F4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915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Zakupnine i najamnine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0789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666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1.395,00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1A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D74898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846C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7C9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721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AFE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1F8B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5.121,74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C55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98B46D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D808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865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66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CFF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22D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831,25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E32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960FFF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0FE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4D9E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3238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495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Računalne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F6C3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6689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1.838,04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66E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400B9E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8823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86F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631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B2E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860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3.509,72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F4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B886BB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A3B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C8FC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55E8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22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55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945,58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50D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B307DF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289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4D1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71E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Članarine i norme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E4D8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157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265,00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29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BA97E4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B82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B68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6D6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AFAD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CB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290,36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FD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58ECDE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317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A8B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C3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C7D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70C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96,17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3F5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48,09%</w:t>
            </w:r>
          </w:p>
        </w:tc>
      </w:tr>
      <w:tr w:rsidR="002B3DD0" w:rsidRPr="002B3DD0" w14:paraId="75DD10D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221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7F0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3431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FB4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Bankarske usluge i usluge platnog prometa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6A4C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7BE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96,17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6490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7BE289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DB42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9B85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5F63F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2.928,67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8ACA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2.732,72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D088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93,31%</w:t>
            </w:r>
          </w:p>
        </w:tc>
      </w:tr>
      <w:tr w:rsidR="002B3DD0" w:rsidRPr="002B3DD0" w14:paraId="5866A40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28367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BE7EF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19E71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2.928,67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C2D53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2.732,72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9741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93,31%</w:t>
            </w:r>
          </w:p>
        </w:tc>
      </w:tr>
      <w:tr w:rsidR="002B3DD0" w:rsidRPr="002B3DD0" w14:paraId="267C705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003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661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C40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6851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2.928,67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3B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2.732,72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A22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93,31%</w:t>
            </w:r>
          </w:p>
        </w:tc>
      </w:tr>
      <w:tr w:rsidR="002B3DD0" w:rsidRPr="002B3DD0" w14:paraId="7D9DE8B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E240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EE6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67F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4F5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A8F1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2.732,72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8BA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C602E1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F5031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84E1D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D82C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440,00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2764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1B24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52847A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6324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52BD0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AB87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440,00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F2AD6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F326E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4B4CA76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D1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1E3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FD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84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A4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3C0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705806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C46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8C4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BE9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Financijski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55F7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718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C60A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2DD3C08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1BA1B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16FEE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3EE56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F44ED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80F8C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16C2F86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CFE2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FE666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AC11A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2F0EE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5AE9A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4EF6C23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37A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745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9ADF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44C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ADE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85E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29D5382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4835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09D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DB7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troškova osobama izvan radnog odnosa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28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ECF1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1.348,04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B02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CA2F23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D880D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D3B34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7. PRIHODI OD NEFINANCIJSKE IMOVINE I NADOKNADE ŠTETE S OSNOVA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1E90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A5DF3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718FB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7203EEA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32EB3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758E0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7.8. OSTALI PRIHODI OD NEFINANC. IMOVINE I NADOKN. ŠTETE KORISNIK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D619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A7B77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3637B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2F4E0BD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827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122E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E26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1A8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2B05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F64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2B3DD0" w:rsidRPr="002B3DD0" w14:paraId="436313E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9AE2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A964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537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tekućeg i investicijskog  održavanja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E9B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1866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AEC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E674BD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067E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E0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3084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62F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156,86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207F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14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FD9119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D4582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C47D2F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74800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PROGRAMI OBRAZOVANJA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2607EE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AF0852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2.291,41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304B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19,93%</w:t>
            </w:r>
          </w:p>
        </w:tc>
      </w:tr>
      <w:tr w:rsidR="002B3DD0" w:rsidRPr="002B3DD0" w14:paraId="742C7D9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850CC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47DAE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A4A02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A033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2.291,41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8B9C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31,39%</w:t>
            </w:r>
          </w:p>
        </w:tc>
      </w:tr>
      <w:tr w:rsidR="002B3DD0" w:rsidRPr="002B3DD0" w14:paraId="2BA50E2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DA98F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2C166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5186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6537B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2.291,41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16C5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31,39%</w:t>
            </w:r>
          </w:p>
        </w:tc>
      </w:tr>
      <w:tr w:rsidR="002B3DD0" w:rsidRPr="002B3DD0" w14:paraId="0FCBF37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ECC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6D1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7235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9BC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96C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2.291,41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6C6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31,39%</w:t>
            </w:r>
          </w:p>
        </w:tc>
      </w:tr>
      <w:tr w:rsidR="002B3DD0" w:rsidRPr="002B3DD0" w14:paraId="75D6FB9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686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5CD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9402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2F5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3E7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934,51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ECEF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F355C6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E1D6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D58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C0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8A6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8E4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1.215,97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5D4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A7E84D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6471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F4D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6C4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nespomenuti rashodi poslovanja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35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82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140,93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AE3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048835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BA240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054C8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4C5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2DB5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677A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3080482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3028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E6080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CE09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486B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FF53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7FE45D5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BF67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792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FC8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195D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1C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85F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2D2D8C3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DE3E1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0167C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617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3.900,00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FAFDC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E6253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764BC1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69C5E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DAA6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2BDC2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3.900,00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AA874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13D1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67ADF36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28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080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4C9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B74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3.900,00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875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6F41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24E4FD1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5EF4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CD52E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F25A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PROGRAMI OBRAZOVANJA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8056B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98C145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1.878,49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F4D6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85,39%</w:t>
            </w:r>
          </w:p>
        </w:tc>
      </w:tr>
      <w:tr w:rsidR="002B3DD0" w:rsidRPr="002B3DD0" w14:paraId="11B1C3A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F06E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946D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2FFF2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5D1CF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2E06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4A0FBD1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AA1D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EE7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C7AD2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A51B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2CA05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06D15D1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5D78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04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2E6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4054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746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D2D5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35EFD2B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EDFAB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B784B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6B123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A752A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878,49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1A95C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125,50%</w:t>
            </w:r>
          </w:p>
        </w:tc>
      </w:tr>
      <w:tr w:rsidR="002B3DD0" w:rsidRPr="002B3DD0" w14:paraId="78C82C5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73D33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7B57F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EAC79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F8E2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878,49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0D642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125,50%</w:t>
            </w:r>
          </w:p>
        </w:tc>
      </w:tr>
      <w:tr w:rsidR="002B3DD0" w:rsidRPr="002B3DD0" w14:paraId="7F59A81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0A2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86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113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7950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D6D5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218,47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3C4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</w:tr>
      <w:tr w:rsidR="002B3DD0" w:rsidRPr="002B3DD0" w14:paraId="54D9654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34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2AF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F865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9E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3E1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218,47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13AC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B0043A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EF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C1A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38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76A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donacije, kazne, naknade šteta i kapitalne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C1EA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206C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660,02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D22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94,29%</w:t>
            </w:r>
          </w:p>
        </w:tc>
      </w:tr>
      <w:tr w:rsidR="002B3DD0" w:rsidRPr="002B3DD0" w14:paraId="713E3A0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FAEC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053E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3812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0397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Tekuće donacije u naravi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1F1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956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660,02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BD81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0ABABA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6186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3283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CACF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863AB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87253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6EB4AF5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E555D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1A5AE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1EB17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8A7F1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A680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5F05000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EF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CE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7810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326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589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150C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5C526FD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24D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3D5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55E3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D0FC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C89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226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8BF08D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19A057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CCF949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2837AA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PROGRAM RADA S DAROVITIM UČENICIMA - NATJECANJA, NAGRAĐIVANJA, STIPENDIJE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90656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5.930,83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39FE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1.488,86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2E93C6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25,10%</w:t>
            </w:r>
          </w:p>
        </w:tc>
      </w:tr>
      <w:tr w:rsidR="002B3DD0" w:rsidRPr="002B3DD0" w14:paraId="7B97220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C22C1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234DD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6E343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D6905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6BB8A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5EA7F84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0228A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DEB07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2398D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AA8B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4C402B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4651E0F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07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3F5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F5C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83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5F1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2BF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0F76A17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30916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76AF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E08A2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4.578,87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2112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574,10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C9B6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12,54%</w:t>
            </w:r>
          </w:p>
        </w:tc>
      </w:tr>
      <w:tr w:rsidR="002B3DD0" w:rsidRPr="002B3DD0" w14:paraId="265751A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1D985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A3C5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999D4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4.578,87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34D97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574,10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873DB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12,54%</w:t>
            </w:r>
          </w:p>
        </w:tc>
      </w:tr>
      <w:tr w:rsidR="002B3DD0" w:rsidRPr="002B3DD0" w14:paraId="318D8E7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21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916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D1F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5187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4.578,87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68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574,10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2D6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12,54%</w:t>
            </w:r>
          </w:p>
        </w:tc>
      </w:tr>
      <w:tr w:rsidR="002B3DD0" w:rsidRPr="002B3DD0" w14:paraId="6A76871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B1C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479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415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3B2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AA4C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61,60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157E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2819AE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854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8E16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B44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031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AC4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2D1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7B5ADD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04C7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2A1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5FC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Reprezentacija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5C81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E9B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AC0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8031F5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DAB90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F9ADB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8A33B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851,96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EE3B4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914,76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65308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107,37%</w:t>
            </w:r>
          </w:p>
        </w:tc>
      </w:tr>
      <w:tr w:rsidR="002B3DD0" w:rsidRPr="002B3DD0" w14:paraId="48FDFAE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D6B30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9E427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68E14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851,96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96C8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914,76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8EAFE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107,37%</w:t>
            </w:r>
          </w:p>
        </w:tc>
      </w:tr>
      <w:tr w:rsidR="002B3DD0" w:rsidRPr="002B3DD0" w14:paraId="3C07484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FDB5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8D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561C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F65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851,96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320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914,76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84D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107,37%</w:t>
            </w:r>
          </w:p>
        </w:tc>
      </w:tr>
      <w:tr w:rsidR="002B3DD0" w:rsidRPr="002B3DD0" w14:paraId="6CB5629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8DE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F89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784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FC1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859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914,76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B165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FB5E70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9545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89D50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4BE902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PROGRAM RADA S DAROVITIM UČENICIMA - NATJECANJA, NAGRAĐIVANJA, STIPENDIJE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AC6EB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7.539,59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B1F96A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3.831,42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5E3656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50,82%</w:t>
            </w:r>
          </w:p>
        </w:tc>
      </w:tr>
      <w:tr w:rsidR="002B3DD0" w:rsidRPr="002B3DD0" w14:paraId="2C6330F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BC8E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0676C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82AC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5DF6C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1.129,50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CFF12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35,30%</w:t>
            </w:r>
          </w:p>
        </w:tc>
      </w:tr>
      <w:tr w:rsidR="002B3DD0" w:rsidRPr="002B3DD0" w14:paraId="05767CD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5B799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5425E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3E70D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7CFB2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1.129,50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BB960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35,30%</w:t>
            </w:r>
          </w:p>
        </w:tc>
      </w:tr>
      <w:tr w:rsidR="002B3DD0" w:rsidRPr="002B3DD0" w14:paraId="04806B0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A4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95A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AEF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91E8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446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1.129,50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188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35,30%</w:t>
            </w:r>
          </w:p>
        </w:tc>
      </w:tr>
      <w:tr w:rsidR="002B3DD0" w:rsidRPr="002B3DD0" w14:paraId="1E757E6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7DAC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0738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C28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975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051E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1.129,50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1F01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9D4600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EDE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213D3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36BD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0533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618,32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8D1E6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25,76%</w:t>
            </w:r>
          </w:p>
        </w:tc>
      </w:tr>
      <w:tr w:rsidR="002B3DD0" w:rsidRPr="002B3DD0" w14:paraId="5AFFEA3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7514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9EA88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B3AB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D61E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618,32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6851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25,76%</w:t>
            </w:r>
          </w:p>
        </w:tc>
      </w:tr>
      <w:tr w:rsidR="002B3DD0" w:rsidRPr="002B3DD0" w14:paraId="21A55C4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A28C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A8B5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916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A9E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7F76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618,32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C221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25,76%</w:t>
            </w:r>
          </w:p>
        </w:tc>
      </w:tr>
      <w:tr w:rsidR="002B3DD0" w:rsidRPr="002B3DD0" w14:paraId="009B68C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A3A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F65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413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BE6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2775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573,52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1D5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60A3E0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6F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13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1D39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Intelektualne i osobne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E682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F3B8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44,80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42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66BCF8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FA696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A9C27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95743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1.939,59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97616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2.083,60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8091F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107,42%</w:t>
            </w:r>
          </w:p>
        </w:tc>
      </w:tr>
      <w:tr w:rsidR="002B3DD0" w:rsidRPr="002B3DD0" w14:paraId="288BAEF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06178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C0B46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606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1.939,59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BE54E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2.083,60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CB1FB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107,42%</w:t>
            </w:r>
          </w:p>
        </w:tc>
      </w:tr>
      <w:tr w:rsidR="002B3DD0" w:rsidRPr="002B3DD0" w14:paraId="6E69653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99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A92D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0B5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CE76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1.939,59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5B88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2.083,60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CF2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107,42%</w:t>
            </w:r>
          </w:p>
        </w:tc>
      </w:tr>
      <w:tr w:rsidR="002B3DD0" w:rsidRPr="002B3DD0" w14:paraId="068B173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C92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50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033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Usluge telefona, interneta, pošte i prijevoza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8DF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89BB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AAE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81DE31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674E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305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B52B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4F6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187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1.283,60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CA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5C94BD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D9D50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282CB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B47DC6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ŠKOLSKE MANIFESTACIJE I OBILJEŽAVANJA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DFC55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A29DF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1.290,86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E92837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32,27%</w:t>
            </w:r>
          </w:p>
        </w:tc>
      </w:tr>
      <w:tr w:rsidR="002B3DD0" w:rsidRPr="002B3DD0" w14:paraId="12217C1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E22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21503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0E44B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6EDCF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861,75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1F202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26,11%</w:t>
            </w:r>
          </w:p>
        </w:tc>
      </w:tr>
      <w:tr w:rsidR="002B3DD0" w:rsidRPr="002B3DD0" w14:paraId="46DA550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A35FB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9BE0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13779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DFDD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861,75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E4EFA0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26,11%</w:t>
            </w:r>
          </w:p>
        </w:tc>
      </w:tr>
      <w:tr w:rsidR="002B3DD0" w:rsidRPr="002B3DD0" w14:paraId="4095DB6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C4C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530C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F8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B96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11C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861,75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5D0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26,11%</w:t>
            </w:r>
          </w:p>
        </w:tc>
      </w:tr>
      <w:tr w:rsidR="002B3DD0" w:rsidRPr="002B3DD0" w14:paraId="107E2F3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222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6E2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EAE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Uredski materijal i ostali 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DECE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CC4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318,75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ABD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170BDD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265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DCD8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69C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20E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B73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276,16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5AA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2C50C7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0860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1891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F29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F7D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B2E3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A037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E5280B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7BBE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5626B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18DD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EAE4B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429,11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5600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61,30%</w:t>
            </w:r>
          </w:p>
        </w:tc>
      </w:tr>
      <w:tr w:rsidR="002B3DD0" w:rsidRPr="002B3DD0" w14:paraId="3EECC3F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1FC9C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8DFD4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3AD9B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BF5FE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429,11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CE14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61,30%</w:t>
            </w:r>
          </w:p>
        </w:tc>
      </w:tr>
      <w:tr w:rsidR="002B3DD0" w:rsidRPr="002B3DD0" w14:paraId="6D02FE4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51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201A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74A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A66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C4A1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429,11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2D5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61,30%</w:t>
            </w:r>
          </w:p>
        </w:tc>
      </w:tr>
      <w:tr w:rsidR="002B3DD0" w:rsidRPr="002B3DD0" w14:paraId="2B2C3E5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0F0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D3A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033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228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953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429,11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63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8939C7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05DD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FC80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CC645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ŠKOLSKE MANIFESTACIJE I OBILJEŽAVANJA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31CB6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854DC9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9EC90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88,95%</w:t>
            </w:r>
          </w:p>
        </w:tc>
      </w:tr>
      <w:tr w:rsidR="002B3DD0" w:rsidRPr="002B3DD0" w14:paraId="4A25BBB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E54EA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08227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1EB3A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DEDCB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C64A8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88,95%</w:t>
            </w:r>
          </w:p>
        </w:tc>
      </w:tr>
      <w:tr w:rsidR="002B3DD0" w:rsidRPr="002B3DD0" w14:paraId="4B80CA4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9E33F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3B78B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921D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8F2D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D9042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88,95%</w:t>
            </w:r>
          </w:p>
        </w:tc>
      </w:tr>
      <w:tr w:rsidR="002B3DD0" w:rsidRPr="002B3DD0" w14:paraId="5655DF6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8A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E944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117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68A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1B75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4A18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88,95%</w:t>
            </w:r>
          </w:p>
        </w:tc>
      </w:tr>
      <w:tr w:rsidR="002B3DD0" w:rsidRPr="002B3DD0" w14:paraId="725A025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76E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40E2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E6E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111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7B6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266,84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C72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F35546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19445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5E703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A270309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043FA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Aktivnost: DODATNI STANDARD OBRAZOVANJA - PREHRANA  UČENIKA 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09FD2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71.600,00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425A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58.156,01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48C235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81,22%</w:t>
            </w:r>
          </w:p>
        </w:tc>
      </w:tr>
      <w:tr w:rsidR="002B3DD0" w:rsidRPr="002B3DD0" w14:paraId="4241FFA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F4582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E77EE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B50F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5EA5D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0C2D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5C3E4E8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F952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CDB9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8C84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37570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38E1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0435CA3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6C8B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C9A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36E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EB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6F4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4EB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3CC1CCE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9BB21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0C09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CEEEC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B82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58.156,01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CBD9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81,91%</w:t>
            </w:r>
          </w:p>
        </w:tc>
      </w:tr>
      <w:tr w:rsidR="002B3DD0" w:rsidRPr="002B3DD0" w14:paraId="7EB241F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DF8B1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E8003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5E335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E4BB9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58.156,01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FD7D0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81,91%</w:t>
            </w:r>
          </w:p>
        </w:tc>
      </w:tr>
      <w:tr w:rsidR="002B3DD0" w:rsidRPr="002B3DD0" w14:paraId="7B18E88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9AB6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307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241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5E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B26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58.156,01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B8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81,91%</w:t>
            </w:r>
          </w:p>
        </w:tc>
      </w:tr>
      <w:tr w:rsidR="002B3DD0" w:rsidRPr="002B3DD0" w14:paraId="3ACB8E9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222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3813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1E9E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671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A8FE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47.131,66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8E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48A4089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751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FAF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F3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9E9E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349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11.024,35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4D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A169EA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7E9548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D5BAAB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FE2E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 OBRAZOVANJA - PRODUŽENI BORAVAK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A07D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133.421,14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0AD36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97.564,58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5D9B2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73,13%</w:t>
            </w:r>
          </w:p>
        </w:tc>
      </w:tr>
      <w:tr w:rsidR="002B3DD0" w:rsidRPr="002B3DD0" w14:paraId="4CAC569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D16B4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0E1B6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3DFB5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116.130,00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DFDF9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97.564,58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90A8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84,01%</w:t>
            </w:r>
          </w:p>
        </w:tc>
      </w:tr>
      <w:tr w:rsidR="002B3DD0" w:rsidRPr="002B3DD0" w14:paraId="583865A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83EE2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lastRenderedPageBreak/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54003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994B1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116.130,00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1CC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97.564,58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6F4F0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84,01%</w:t>
            </w:r>
          </w:p>
        </w:tc>
      </w:tr>
      <w:tr w:rsidR="002B3DD0" w:rsidRPr="002B3DD0" w14:paraId="6AC05CE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F5B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2E6C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BD3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44D9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90.750,00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5FB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86.827,75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C7D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95,68%</w:t>
            </w:r>
          </w:p>
        </w:tc>
      </w:tr>
      <w:tr w:rsidR="002B3DD0" w:rsidRPr="002B3DD0" w14:paraId="076A142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8C7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2B6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51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42B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CB3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70.232,84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885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EB001A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E04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E1E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3A2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BED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FB5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2.814,97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61F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6D29B4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C15F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BA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04B8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EFDF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1F13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2.400,00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372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06E771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6F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ADAE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97C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58E4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2ED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11.379,94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170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1CA9A2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CBB4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472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75B6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9B3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25.380,00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7A0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10.736,83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05CF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42,30%</w:t>
            </w:r>
          </w:p>
        </w:tc>
      </w:tr>
      <w:tr w:rsidR="002B3DD0" w:rsidRPr="002B3DD0" w14:paraId="4FF905C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906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C87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50C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AA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0753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4.447,31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ADE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12AA18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BBB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0870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494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CD69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9E9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477,81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005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8E8B5A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3F5F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AF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F3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33E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44B3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5.811,71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263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E9348F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8E544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44555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8A451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17.291,14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8876F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47C66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2984322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62122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E47E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F8CFB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17.291,14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74684A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5C430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739FE22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7D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ED1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C69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F88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15.091,14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642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528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069E3C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164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942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E3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FB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2CE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317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67B3C89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953DD3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15AC53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4B8CC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DODATNI PROGRAM OBRAZOVANJA - PRODUŽENI BORAVAK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641C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9C0C4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37.158,01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8EFE0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82,57%</w:t>
            </w:r>
          </w:p>
        </w:tc>
      </w:tr>
      <w:tr w:rsidR="002B3DD0" w:rsidRPr="002B3DD0" w14:paraId="3E6C136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22A99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D1A9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59C57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F9712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37.158,01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768F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82,57%</w:t>
            </w:r>
          </w:p>
        </w:tc>
      </w:tr>
      <w:tr w:rsidR="002B3DD0" w:rsidRPr="002B3DD0" w14:paraId="3DCD355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30C0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5FE61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0AAD6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AA8F2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37.158,01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436D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82,57%</w:t>
            </w:r>
          </w:p>
        </w:tc>
      </w:tr>
      <w:tr w:rsidR="002B3DD0" w:rsidRPr="002B3DD0" w14:paraId="41F255A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78D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633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C1A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917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62C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37.158,01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EA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82,57%</w:t>
            </w:r>
          </w:p>
        </w:tc>
      </w:tr>
      <w:tr w:rsidR="002B3DD0" w:rsidRPr="002B3DD0" w14:paraId="776A544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7ED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8431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2B7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438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854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37.158,01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02E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BB83A1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2F1BC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B48825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7BE466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UČENIČKA ZADRUGA "ZVONČICE"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9F0F9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25121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33726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2C00D9F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99ADC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AC2C7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 VLASTITI PRIHODI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33B40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8DD9F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F0A54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1B99868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B70F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CE3C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3.9. VLASTITI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01CC5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0A031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24A9F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0809D2F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AD76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65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3C05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719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DA5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00B9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0,00%</w:t>
            </w:r>
          </w:p>
        </w:tc>
      </w:tr>
      <w:tr w:rsidR="002B3DD0" w:rsidRPr="002B3DD0" w14:paraId="037EE6A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EDF94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382276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2ECD9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NABAVKA RADNIH MATERIJALA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913F9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407C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33.085,72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4EAEC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89,42%</w:t>
            </w:r>
          </w:p>
        </w:tc>
      </w:tr>
      <w:tr w:rsidR="002B3DD0" w:rsidRPr="002B3DD0" w14:paraId="3E2673A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627C5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8E4E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816C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2564E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23.812,00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9BAC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88,19%</w:t>
            </w:r>
          </w:p>
        </w:tc>
      </w:tr>
      <w:tr w:rsidR="002B3DD0" w:rsidRPr="002B3DD0" w14:paraId="539B968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2ECFF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EC0BF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94048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7DB9C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23.812,00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4CFD3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88,19%</w:t>
            </w:r>
          </w:p>
        </w:tc>
      </w:tr>
      <w:tr w:rsidR="002B3DD0" w:rsidRPr="002B3DD0" w14:paraId="6554692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A87A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28D2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AEB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AB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27.000,00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0F5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23.812,00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B44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88,19%</w:t>
            </w:r>
          </w:p>
        </w:tc>
      </w:tr>
      <w:tr w:rsidR="002B3DD0" w:rsidRPr="002B3DD0" w14:paraId="2C67F03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A58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0EC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0D7C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1F88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9399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23.812,00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29C0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27AA59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78232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E8BA6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44B0B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3CB43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9.273,72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D9E03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92,74%</w:t>
            </w:r>
          </w:p>
        </w:tc>
      </w:tr>
      <w:tr w:rsidR="002B3DD0" w:rsidRPr="002B3DD0" w14:paraId="6DE42A5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2EAFD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1D01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D189B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9DF9B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9.273,72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82BEF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92,74%</w:t>
            </w:r>
          </w:p>
        </w:tc>
      </w:tr>
      <w:tr w:rsidR="002B3DD0" w:rsidRPr="002B3DD0" w14:paraId="1F0E1F8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969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062B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91F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Naknade građanima i kućanstvima na temelju osiguranja i druge naknade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E8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4F20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9.273,72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7DF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92,74%</w:t>
            </w:r>
          </w:p>
        </w:tc>
      </w:tr>
      <w:tr w:rsidR="002B3DD0" w:rsidRPr="002B3DD0" w14:paraId="35FC187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841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3E7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3722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72C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građanima i kućanstvima u naravi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5A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57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9.273,72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7C0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D82726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42A99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F70564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A270317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3AAAE8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Aktivnost: OSNOVNI PROGRAM OBRAZOVANJA - ŠKOLE COP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F5FE2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1.727.400,00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924163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1.611.993,06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874A2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93,32%</w:t>
            </w:r>
          </w:p>
        </w:tc>
      </w:tr>
      <w:tr w:rsidR="002B3DD0" w:rsidRPr="002B3DD0" w14:paraId="7E73CE9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AE55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EDA00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215A4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1.727.400,00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921E6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1.611.993,06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A62F5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93,32%</w:t>
            </w:r>
          </w:p>
        </w:tc>
      </w:tr>
      <w:tr w:rsidR="002B3DD0" w:rsidRPr="002B3DD0" w14:paraId="65FE0E5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A2FF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9F8D0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5.5. POMOĆI I Z DRŽAVNOG PRORAČUNA - ŠKOLE - COP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F1D4A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1.721.400,00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78E53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1.606.951,47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E25D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93,35%</w:t>
            </w:r>
          </w:p>
        </w:tc>
      </w:tr>
      <w:tr w:rsidR="002B3DD0" w:rsidRPr="002B3DD0" w14:paraId="41F28CE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98D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690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15ED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8A1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1.659.300,00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23CA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1.552.554,53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818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93,57%</w:t>
            </w:r>
          </w:p>
        </w:tc>
      </w:tr>
      <w:tr w:rsidR="002B3DD0" w:rsidRPr="002B3DD0" w14:paraId="351E54D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4913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211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B88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54A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98A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1.256.410,92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46E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78C237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9CF4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33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7603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E49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6C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24.845,96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8414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BB9F16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952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7AC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C3D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D4A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860A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59.890,17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004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D74B40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DDD4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8F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E63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04F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3D6C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211.407,48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F9D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80090F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35B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2D1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86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C4C6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62.100,00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F0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54.396,94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EB2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87,60%</w:t>
            </w:r>
          </w:p>
        </w:tc>
      </w:tr>
      <w:tr w:rsidR="002B3DD0" w:rsidRPr="002B3DD0" w14:paraId="35292AF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351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7EC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7B9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83B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961C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52.094,94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7FD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45D3E3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84B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C610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3295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248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Pristojbe i naknade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56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8E32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2.302,00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2F8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7C50B1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299A5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125F2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D874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F22C0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5.041,59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8FC6A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84,03%</w:t>
            </w:r>
          </w:p>
        </w:tc>
      </w:tr>
      <w:tr w:rsidR="002B3DD0" w:rsidRPr="002B3DD0" w14:paraId="78BEF5D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89A4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4C9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28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638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AD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5.041,59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E7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84,03%</w:t>
            </w:r>
          </w:p>
        </w:tc>
      </w:tr>
      <w:tr w:rsidR="002B3DD0" w:rsidRPr="002B3DD0" w14:paraId="74EB705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26A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99DB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9F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prekovremeni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E36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306B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4.369,82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A22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9CE853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0907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0D1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D51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D9F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161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671,77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A83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A6D134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DA77C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2313E5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T270315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630986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ZNANJE ZA SVE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5334E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60.100,00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021767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43.463,47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EC945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72,32%</w:t>
            </w:r>
          </w:p>
        </w:tc>
      </w:tr>
      <w:tr w:rsidR="002B3DD0" w:rsidRPr="002B3DD0" w14:paraId="3AC7C75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92CF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8EAC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80D54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3FC1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12.165,67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6B91D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69,12%</w:t>
            </w:r>
          </w:p>
        </w:tc>
      </w:tr>
      <w:tr w:rsidR="002B3DD0" w:rsidRPr="002B3DD0" w14:paraId="21272F0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38333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10DB0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AFA1E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17.600,00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E2757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12.165,67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0C3D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69,12%</w:t>
            </w:r>
          </w:p>
        </w:tc>
      </w:tr>
      <w:tr w:rsidR="002B3DD0" w:rsidRPr="002B3DD0" w14:paraId="6F4DEB4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42AD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20E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B4C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301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14.800,00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1692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11.242,96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AB2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75,97%</w:t>
            </w:r>
          </w:p>
        </w:tc>
      </w:tr>
      <w:tr w:rsidR="002B3DD0" w:rsidRPr="002B3DD0" w14:paraId="1570543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D7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2ECA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E52F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5DF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F9CC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9.307,41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97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D24FC2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06B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806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A30B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680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086B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1.935,55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61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B58AEB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AACE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FC0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5CF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8A0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B6E9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922,71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38E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32,95%</w:t>
            </w:r>
          </w:p>
        </w:tc>
      </w:tr>
      <w:tr w:rsidR="002B3DD0" w:rsidRPr="002B3DD0" w14:paraId="102F14F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4A1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180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2C1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04C7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76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922,71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81E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8BFF6A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44FD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C0340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9821A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42.500,00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4F868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31.297,80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84C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73,64%</w:t>
            </w:r>
          </w:p>
        </w:tc>
      </w:tr>
      <w:tr w:rsidR="002B3DD0" w:rsidRPr="002B3DD0" w14:paraId="2F773B8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65378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0F58D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FBEB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37.500,00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0D45C8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26.648,04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ED9B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71,06%</w:t>
            </w:r>
          </w:p>
        </w:tc>
      </w:tr>
      <w:tr w:rsidR="002B3DD0" w:rsidRPr="002B3DD0" w14:paraId="23EFB53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2DEE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38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20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3808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34.600,00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65A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24.682,37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854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71,34%</w:t>
            </w:r>
          </w:p>
        </w:tc>
      </w:tr>
      <w:tr w:rsidR="002B3DD0" w:rsidRPr="002B3DD0" w14:paraId="157DC34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544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8C6B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1B2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510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8946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19.369,35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921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FFC8F9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AB9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C04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70B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Ostali 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A95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5A48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AA0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C81C425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E3A2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966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E74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696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590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3.413,02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767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9D8545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7E2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A9FA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51F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510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2.900,00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DEE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1.965,67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2C2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67,78%</w:t>
            </w:r>
          </w:p>
        </w:tc>
      </w:tr>
      <w:tr w:rsidR="002B3DD0" w:rsidRPr="002B3DD0" w14:paraId="411D849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78F3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875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2EE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Službena putovanja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27A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ADD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12D8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5F6B8E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567A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7669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3212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7634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Naknade za prijevoz, za rad na terenu i odvojeni život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86D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E33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1.397,86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A1E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39BEC4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CF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748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418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Zdravstvene i veterinarske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BEF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064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477,81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33E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31FD430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C4502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45069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1AE83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4C18A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4.649,76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B2D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93,00%</w:t>
            </w:r>
          </w:p>
        </w:tc>
      </w:tr>
      <w:tr w:rsidR="002B3DD0" w:rsidRPr="002B3DD0" w14:paraId="0F7A470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0EE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7A7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A49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zaposlene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C0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40E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4.649,76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7B6B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93,00%</w:t>
            </w:r>
          </w:p>
        </w:tc>
      </w:tr>
      <w:tr w:rsidR="002B3DD0" w:rsidRPr="002B3DD0" w14:paraId="0D6B215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A8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846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3111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46C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Plaće za redovan rad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DEE3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E7E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4.520,60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4A78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7DD541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A46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CEA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3132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9DF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Doprinosi za obvezno zdravstveno osiguranje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BB6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A23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129,16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96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CB5D40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EFE3A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E3E3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DA579D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ŠKOLSKA SHEMA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40910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3.100,00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808F5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1.473,86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AB4FF6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47,54%</w:t>
            </w:r>
          </w:p>
        </w:tc>
      </w:tr>
      <w:tr w:rsidR="002B3DD0" w:rsidRPr="002B3DD0" w14:paraId="4CCB58E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93D55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6BC79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D5B2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3.100,00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2F56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1.473,86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17B01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47,54%</w:t>
            </w:r>
          </w:p>
        </w:tc>
      </w:tr>
      <w:tr w:rsidR="002B3DD0" w:rsidRPr="002B3DD0" w14:paraId="0E9A0FC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1E0A4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B7E264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5.8. POMOĆI OD EU FONDOVA PRORAČUNSKIM KORISNICIMA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8E763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5AC7D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1.403,66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B180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56,15%</w:t>
            </w:r>
          </w:p>
        </w:tc>
      </w:tr>
      <w:tr w:rsidR="002B3DD0" w:rsidRPr="002B3DD0" w14:paraId="7C843E1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B0D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E5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423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5522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81C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1.403,66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8807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56,15%</w:t>
            </w:r>
          </w:p>
        </w:tc>
      </w:tr>
      <w:tr w:rsidR="002B3DD0" w:rsidRPr="002B3DD0" w14:paraId="37E49C5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371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8BC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6AA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E1B5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47D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1.403,66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4F3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6CE16F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4F7C2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A618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5D03F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6EC95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70,20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62FE76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11,70%</w:t>
            </w:r>
          </w:p>
        </w:tc>
      </w:tr>
      <w:tr w:rsidR="002B3DD0" w:rsidRPr="002B3DD0" w14:paraId="25D16A1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D26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7D7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405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0915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808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70,20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018B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11,70%</w:t>
            </w:r>
          </w:p>
        </w:tc>
      </w:tr>
      <w:tr w:rsidR="002B3DD0" w:rsidRPr="002B3DD0" w14:paraId="664166C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EE77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940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3222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C6D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Materijal i sirovine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922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DC4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70,20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2CA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F75C27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611641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38D6B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T270317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391EBB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Tekući projekt: SUFINANCIRANJE ŠKOLSKIH IZLETA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0DB9E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A0CF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9369EC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63,33%</w:t>
            </w:r>
          </w:p>
        </w:tc>
      </w:tr>
      <w:tr w:rsidR="002B3DD0" w:rsidRPr="002B3DD0" w14:paraId="7BDCF34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3B2DD7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E831C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CB1E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066814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7AC4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63,33%</w:t>
            </w:r>
          </w:p>
        </w:tc>
      </w:tr>
      <w:tr w:rsidR="002B3DD0" w:rsidRPr="002B3DD0" w14:paraId="72F7717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6D6F2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F4D803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3D549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E1FF3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07BD5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63,33%</w:t>
            </w:r>
          </w:p>
        </w:tc>
      </w:tr>
      <w:tr w:rsidR="002B3DD0" w:rsidRPr="002B3DD0" w14:paraId="5D05B78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8F1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DF3B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8A9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Materijalni rashodi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B30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7C3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F420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63,33%</w:t>
            </w:r>
          </w:p>
        </w:tc>
      </w:tr>
      <w:tr w:rsidR="002B3DD0" w:rsidRPr="002B3DD0" w14:paraId="591887F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D8DF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9FE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3239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A3A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Ostale usluge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411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17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2.850,00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E56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7074DF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D2636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DF55B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3704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8B408D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Program: KAPITALNO ULAGANJE U OSNOVNOŠKOLSKO OBRAZOVANJE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1DC44CF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43.008,31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EC97B4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31.913,10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28BC4B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74,20%</w:t>
            </w:r>
          </w:p>
        </w:tc>
      </w:tr>
      <w:tr w:rsidR="002B3DD0" w:rsidRPr="002B3DD0" w14:paraId="2832BFE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47E0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6DA66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794BC0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U OŠ ZC U CRIKVENICI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FFDCB0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35.008,31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63BD9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26.086,83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B6E0E9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74,52%</w:t>
            </w:r>
          </w:p>
        </w:tc>
      </w:tr>
      <w:tr w:rsidR="002B3DD0" w:rsidRPr="002B3DD0" w14:paraId="17DEAAF0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F8BCD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7229C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 OPĆI PRIHODI I PRIMICI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B87ED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28.758,31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E6107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21.674,56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1348D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75,37%</w:t>
            </w:r>
          </w:p>
        </w:tc>
      </w:tr>
      <w:tr w:rsidR="002B3DD0" w:rsidRPr="002B3DD0" w14:paraId="50F77CC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5087A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07058E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1.1. OSTALI PRIHODI I PRIMICI GRADA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0E48F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10.000,00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12F3E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5.969,30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2448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59,69%</w:t>
            </w:r>
          </w:p>
        </w:tc>
      </w:tr>
      <w:tr w:rsidR="002B3DD0" w:rsidRPr="002B3DD0" w14:paraId="3B4FEE5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ADC6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036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6C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B066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7F0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E33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1175D15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6B4F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B7F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036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55DC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93D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CFE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F23FCA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D038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DEE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C79D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082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8FB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969,30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D4EC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19,39%</w:t>
            </w:r>
          </w:p>
        </w:tc>
      </w:tr>
      <w:tr w:rsidR="002B3DD0" w:rsidRPr="002B3DD0" w14:paraId="501488C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0CD7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21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F77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8508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D25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969,30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124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40C2186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D1449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40579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1.3. PRIHODI ZA DECENTRALIZIRANE FUNKCIJE OSNOVNO ŠKOLSTVO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6C87A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18.758,31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9C149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15.705,26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CF9EC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83,72%</w:t>
            </w:r>
          </w:p>
        </w:tc>
      </w:tr>
      <w:tr w:rsidR="002B3DD0" w:rsidRPr="002B3DD0" w14:paraId="6C39BFA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EDF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5138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BE4B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0ECF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1.408,31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559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1.408,31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1D0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100,00%</w:t>
            </w:r>
          </w:p>
        </w:tc>
      </w:tr>
      <w:tr w:rsidR="002B3DD0" w:rsidRPr="002B3DD0" w14:paraId="628ABF0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23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F614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42CF9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E252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E53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1.408,31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863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61F6FB0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008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04A3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71C0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A9D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17.350,00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935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14.296,95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23C7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82,40%</w:t>
            </w:r>
          </w:p>
        </w:tc>
      </w:tr>
      <w:tr w:rsidR="002B3DD0" w:rsidRPr="002B3DD0" w14:paraId="2AB88C8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D65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FF54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0CD4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Uredska oprema i namještaj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F0A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80D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10.311,23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B4D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79CF68CA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897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587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4223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B1B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Oprema za održavanje i zaštitu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5CD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C07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1.130,89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00BC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A3C737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F56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99A7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4226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070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Sportska i glazbena oprema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3313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434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199,75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B4C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CE8B88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4E8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CCC9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892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B3E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02A3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2.269,05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3C0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6187124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BE0A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6E0D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F82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5AF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801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386,03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BA07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19126F19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2B93F7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C51D8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 PRIHODI ZA POSEBNE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09FD8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504D8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402,69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BB2F4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20,13%</w:t>
            </w:r>
          </w:p>
        </w:tc>
      </w:tr>
      <w:tr w:rsidR="002B3DD0" w:rsidRPr="002B3DD0" w14:paraId="08BF5CF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3CC88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E6CB7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4.9. NAMJENSKI PRIHODI PRORAČUNSKIH KORISNIKA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17C8E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84175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402,69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7F7BD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20,13%</w:t>
            </w:r>
          </w:p>
        </w:tc>
      </w:tr>
      <w:tr w:rsidR="002B3DD0" w:rsidRPr="002B3DD0" w14:paraId="1AB1C95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886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C51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C06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10B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479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402,69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845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20,13%</w:t>
            </w:r>
          </w:p>
        </w:tc>
      </w:tr>
      <w:tr w:rsidR="002B3DD0" w:rsidRPr="002B3DD0" w14:paraId="119C3B48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0A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167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CF5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EBBE2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C78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402,69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A51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0091ADA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9AE24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8265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E14DD2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752EC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655,39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90942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87,39%</w:t>
            </w:r>
          </w:p>
        </w:tc>
      </w:tr>
      <w:tr w:rsidR="002B3DD0" w:rsidRPr="002B3DD0" w14:paraId="23ACCCDF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BF02A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D6BD7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2EF44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5DA879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655,39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1506A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87,39%</w:t>
            </w:r>
          </w:p>
        </w:tc>
      </w:tr>
      <w:tr w:rsidR="002B3DD0" w:rsidRPr="002B3DD0" w14:paraId="56420D31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543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92B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7A28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7D9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750,00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E96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655,39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6B9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87,39%</w:t>
            </w:r>
          </w:p>
        </w:tc>
      </w:tr>
      <w:tr w:rsidR="002B3DD0" w:rsidRPr="002B3DD0" w14:paraId="4117A04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F76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F114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2D0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B334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ADF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655,39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CCA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5785D63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6D7E3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8EFDE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 DONACIJE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B09562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5FCF9B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3.354,19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AC42A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95,83%</w:t>
            </w:r>
          </w:p>
        </w:tc>
      </w:tr>
      <w:tr w:rsidR="002B3DD0" w:rsidRPr="002B3DD0" w14:paraId="2F5A362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78A64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F832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6.9. DONACIJE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3A8349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F60CC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3.354,19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55D1B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95,83%</w:t>
            </w:r>
          </w:p>
        </w:tc>
      </w:tr>
      <w:tr w:rsidR="002B3DD0" w:rsidRPr="002B3DD0" w14:paraId="6C5A3DF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B77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B5B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CAF0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Rashodi za nabavu </w:t>
            </w:r>
            <w:proofErr w:type="spellStart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neproizvedene</w:t>
            </w:r>
            <w:proofErr w:type="spellEnd"/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 xml:space="preserve">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47ECF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1.500,00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1930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1.404,19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615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93,61%</w:t>
            </w:r>
          </w:p>
        </w:tc>
      </w:tr>
      <w:tr w:rsidR="002B3DD0" w:rsidRPr="002B3DD0" w14:paraId="0E782877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1421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9294E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4124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25DB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Ostala prava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2128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EAFA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1.404,19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903D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0BFFCDD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50877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8F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CC0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80D5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2.000,00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3B0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1.950,00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589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97,50%</w:t>
            </w:r>
          </w:p>
        </w:tc>
      </w:tr>
      <w:tr w:rsidR="002B3DD0" w:rsidRPr="002B3DD0" w14:paraId="1A440173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79F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A2E3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4227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A8D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Uređaji, strojevi i oprema za ostale namjene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430A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89C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1.950,00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DA65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  <w:tr w:rsidR="002B3DD0" w:rsidRPr="002B3DD0" w14:paraId="2AB08C4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F84D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B1C9DC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K370407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99F5B5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Kapitalni projekt: KAPITALNO ULAGANJE U UDŽBENIKE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73F31A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41F7D3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5.826,27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CD292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72,83%</w:t>
            </w:r>
          </w:p>
        </w:tc>
      </w:tr>
      <w:tr w:rsidR="002B3DD0" w:rsidRPr="002B3DD0" w14:paraId="1D36115B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02EBE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207114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 POMOĆI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9EF1A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4A91790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5.826,27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F9DA3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72,83%</w:t>
            </w:r>
          </w:p>
        </w:tc>
      </w:tr>
      <w:tr w:rsidR="002B3DD0" w:rsidRPr="002B3DD0" w14:paraId="58F6B912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E449691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63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510F97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Izvor 5.9. POMOĆI ZA PRORAČUNSKE KORISNIKE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D008A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E968C8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5.826,27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65804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  <w:t>72,83%</w:t>
            </w:r>
          </w:p>
        </w:tc>
      </w:tr>
      <w:tr w:rsidR="002B3DD0" w:rsidRPr="002B3DD0" w14:paraId="5870E90E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6D7D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D11D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42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163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Rashodi za nabavu proizvedene dugotrajne imovine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3C754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8.000,00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29896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5.826,27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9FB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  <w:t>72,83%</w:t>
            </w:r>
          </w:p>
        </w:tc>
      </w:tr>
      <w:tr w:rsidR="002B3DD0" w:rsidRPr="002B3DD0" w14:paraId="78ECFBAC" w14:textId="77777777" w:rsidTr="002B3DD0">
        <w:trPr>
          <w:trHeight w:val="205"/>
        </w:trPr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9E5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hr-HR"/>
              </w:rPr>
            </w:pP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D65A6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4241</w:t>
            </w:r>
          </w:p>
        </w:tc>
        <w:tc>
          <w:tcPr>
            <w:tcW w:w="47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1618F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Knjige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4CAB" w14:textId="77777777" w:rsidR="002B3DD0" w:rsidRPr="002B3DD0" w:rsidRDefault="002B3DD0" w:rsidP="002B3DD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20BEC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2B3DD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5.826,27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215E" w14:textId="77777777" w:rsidR="002B3DD0" w:rsidRPr="002B3DD0" w:rsidRDefault="002B3DD0" w:rsidP="002B3DD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</w:p>
        </w:tc>
      </w:tr>
    </w:tbl>
    <w:p w14:paraId="6B921F5E" w14:textId="5FCA5AB3" w:rsidR="005458AC" w:rsidRDefault="005458AC" w:rsidP="009913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584C5102" w14:textId="77777777" w:rsidR="005458AC" w:rsidRDefault="005458AC" w:rsidP="009913DD">
      <w:pPr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</w:p>
    <w:p w14:paraId="769C42B9" w14:textId="1F90C0F9" w:rsidR="00EC4C0A" w:rsidRPr="003C7648" w:rsidRDefault="003C7648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  <w:r w:rsidRPr="003C7648">
        <w:rPr>
          <w:rFonts w:ascii="Arial" w:eastAsia="Calibri" w:hAnsi="Arial" w:cs="Arial"/>
          <w:b/>
          <w:bCs/>
          <w:sz w:val="28"/>
          <w:szCs w:val="28"/>
        </w:rPr>
        <w:t>II.II.</w:t>
      </w:r>
      <w:r w:rsidR="00D12BB5">
        <w:rPr>
          <w:rFonts w:ascii="Arial" w:eastAsia="Calibri" w:hAnsi="Arial" w:cs="Arial"/>
          <w:b/>
          <w:bCs/>
          <w:sz w:val="28"/>
          <w:szCs w:val="28"/>
        </w:rPr>
        <w:t xml:space="preserve"> </w:t>
      </w:r>
      <w:r w:rsidRPr="003C7648">
        <w:rPr>
          <w:rFonts w:ascii="Arial" w:eastAsia="Calibri" w:hAnsi="Arial" w:cs="Arial"/>
          <w:b/>
          <w:bCs/>
          <w:sz w:val="28"/>
          <w:szCs w:val="28"/>
        </w:rPr>
        <w:t>OBRAZLOŽENJE POSEBNOG DIJELA PRORAČUNA</w:t>
      </w:r>
    </w:p>
    <w:p w14:paraId="232BCC22" w14:textId="77777777" w:rsidR="003C7648" w:rsidRPr="006F63FC" w:rsidRDefault="003C7648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240"/>
        <w:tblW w:w="10318" w:type="dxa"/>
        <w:tblLook w:val="04A0" w:firstRow="1" w:lastRow="0" w:firstColumn="1" w:lastColumn="0" w:noHBand="0" w:noVBand="1"/>
      </w:tblPr>
      <w:tblGrid>
        <w:gridCol w:w="5802"/>
        <w:gridCol w:w="1559"/>
        <w:gridCol w:w="1657"/>
        <w:gridCol w:w="1037"/>
        <w:gridCol w:w="263"/>
      </w:tblGrid>
      <w:tr w:rsidR="006F63FC" w:rsidRPr="006F63FC" w14:paraId="549AB9D6" w14:textId="77777777" w:rsidTr="006F63FC">
        <w:trPr>
          <w:gridAfter w:val="1"/>
          <w:wAfter w:w="263" w:type="dxa"/>
          <w:trHeight w:val="509"/>
        </w:trPr>
        <w:tc>
          <w:tcPr>
            <w:tcW w:w="5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54FA8E8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 NAZIV PROGRAMA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C0FA30B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Plan 2025.</w:t>
            </w:r>
          </w:p>
        </w:tc>
        <w:tc>
          <w:tcPr>
            <w:tcW w:w="16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EEEA3B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Izvršenje 2025.</w:t>
            </w:r>
          </w:p>
        </w:tc>
        <w:tc>
          <w:tcPr>
            <w:tcW w:w="1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E9CE8C6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Indeks</w:t>
            </w:r>
          </w:p>
        </w:tc>
      </w:tr>
      <w:tr w:rsidR="006F63FC" w:rsidRPr="006F63FC" w14:paraId="35EA8766" w14:textId="77777777" w:rsidTr="006F63FC">
        <w:trPr>
          <w:trHeight w:val="16"/>
        </w:trPr>
        <w:tc>
          <w:tcPr>
            <w:tcW w:w="5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832A3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1B86A2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8D283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0C761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9B46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</w:tr>
      <w:tr w:rsidR="006F63FC" w:rsidRPr="006F63FC" w14:paraId="3C837092" w14:textId="77777777" w:rsidTr="006F63FC">
        <w:trPr>
          <w:trHeight w:val="1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592C06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PROGRAM 2703 </w:t>
            </w:r>
          </w:p>
          <w:p w14:paraId="54FA9F18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PROGRAM OSNOVNOŠKOLSKOG OBRAZOVANJA </w:t>
            </w:r>
          </w:p>
          <w:p w14:paraId="2DB64F69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113F78" w14:textId="6050180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2.234.380,33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BCADA5" w14:textId="5CB325F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2.003.133,64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E5E9E" w14:textId="38C52E08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89,65%</w:t>
            </w:r>
          </w:p>
        </w:tc>
        <w:tc>
          <w:tcPr>
            <w:tcW w:w="263" w:type="dxa"/>
            <w:vAlign w:val="center"/>
            <w:hideMark/>
          </w:tcPr>
          <w:p w14:paraId="0A60BEC6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</w:tr>
      <w:tr w:rsidR="006F63FC" w:rsidRPr="006F63FC" w14:paraId="69223C7A" w14:textId="77777777" w:rsidTr="006F63FC">
        <w:trPr>
          <w:trHeight w:val="1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826530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PROGRAM 3704</w:t>
            </w:r>
          </w:p>
          <w:p w14:paraId="3A70953D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KAPITALNO ULAGANJE U OSNOVNOŠKOLSKO OBRAZOVANJE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A24D9" w14:textId="0338FB64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43.008,31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44A95" w14:textId="73C8A078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31.913,10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E2758" w14:textId="0D117D7C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74,20%</w:t>
            </w:r>
          </w:p>
        </w:tc>
        <w:tc>
          <w:tcPr>
            <w:tcW w:w="263" w:type="dxa"/>
            <w:vAlign w:val="center"/>
            <w:hideMark/>
          </w:tcPr>
          <w:p w14:paraId="0928466B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</w:tr>
      <w:tr w:rsidR="006F63FC" w:rsidRPr="006F63FC" w14:paraId="67209518" w14:textId="77777777" w:rsidTr="006F63FC">
        <w:trPr>
          <w:trHeight w:val="16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770AB5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EE29B4B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6C6868" w14:textId="38EE4D9C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2.277.388,64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E47A8" w14:textId="0F5F915E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2.035.046,74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FC4C3" w14:textId="0CB51128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6F63FC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89,36%</w:t>
            </w:r>
          </w:p>
        </w:tc>
        <w:tc>
          <w:tcPr>
            <w:tcW w:w="263" w:type="dxa"/>
            <w:vAlign w:val="center"/>
            <w:hideMark/>
          </w:tcPr>
          <w:p w14:paraId="786C2050" w14:textId="77777777" w:rsidR="00AE6CB6" w:rsidRPr="006F63FC" w:rsidRDefault="00AE6CB6" w:rsidP="00AE6CB6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</w:tr>
    </w:tbl>
    <w:p w14:paraId="2A42718F" w14:textId="77777777" w:rsidR="00A20E29" w:rsidRPr="006F63FC" w:rsidRDefault="00A20E29" w:rsidP="003C7648">
      <w:pPr>
        <w:spacing w:after="0" w:line="240" w:lineRule="auto"/>
        <w:rPr>
          <w:rFonts w:ascii="Arial" w:eastAsia="Calibri" w:hAnsi="Arial" w:cs="Arial"/>
          <w:b/>
          <w:bCs/>
          <w:sz w:val="28"/>
          <w:szCs w:val="28"/>
        </w:rPr>
      </w:pPr>
    </w:p>
    <w:p w14:paraId="1719E28F" w14:textId="7F5D5D28" w:rsidR="00A20E29" w:rsidRDefault="00A20E29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BCBB65A" w14:textId="77777777" w:rsidR="0074592A" w:rsidRPr="003C7648" w:rsidRDefault="0074592A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39EEE65" w14:textId="77777777" w:rsidR="003C7648" w:rsidRPr="003C7648" w:rsidRDefault="003C7648" w:rsidP="00BC6316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  <w:r w:rsidRPr="003C7648">
        <w:rPr>
          <w:rFonts w:ascii="Calibri" w:eastAsia="Calibri" w:hAnsi="Calibri" w:cs="Calibri"/>
          <w:b/>
          <w:bCs/>
          <w:sz w:val="28"/>
          <w:szCs w:val="28"/>
        </w:rPr>
        <w:t>OBRAZLOŽENJE PROGRAMA</w:t>
      </w:r>
    </w:p>
    <w:p w14:paraId="432C68F1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4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1483"/>
      </w:tblGrid>
      <w:tr w:rsidR="003C7648" w:rsidRPr="003C7648" w14:paraId="7F759E4C" w14:textId="77777777" w:rsidTr="00995699">
        <w:trPr>
          <w:trHeight w:val="408"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E09FB" w14:textId="77777777" w:rsidR="00C905AE" w:rsidRPr="00995699" w:rsidRDefault="00C905AE" w:rsidP="00C905A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</w:rPr>
            </w:pPr>
            <w:bookmarkStart w:id="5" w:name="_Hlk225336678"/>
          </w:p>
          <w:p w14:paraId="3D0C47E7" w14:textId="77777777" w:rsidR="003C7648" w:rsidRDefault="00C905AE" w:rsidP="00C905A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</w:rPr>
            </w:pPr>
            <w:r w:rsidRPr="00995699">
              <w:rPr>
                <w:rFonts w:ascii="Arial" w:eastAsia="Calibri" w:hAnsi="Arial" w:cs="Arial"/>
                <w:b/>
                <w:bCs/>
                <w:i/>
              </w:rPr>
              <w:t xml:space="preserve">PROGRAM 1 -   2703 PROGRAM OSNOVNOŠKOLSKOG OBRAZOVANJA  </w:t>
            </w:r>
          </w:p>
          <w:p w14:paraId="5C8BEFA6" w14:textId="7A557F94" w:rsidR="00995699" w:rsidRPr="00995699" w:rsidRDefault="00995699" w:rsidP="00C905A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i/>
                <w:iCs/>
              </w:rPr>
            </w:pPr>
          </w:p>
        </w:tc>
      </w:tr>
      <w:tr w:rsidR="003C7648" w:rsidRPr="003C7648" w14:paraId="2E8383A1" w14:textId="77777777" w:rsidTr="007C7C23">
        <w:trPr>
          <w:trHeight w:val="20"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6D87F" w14:textId="26EC8D7B" w:rsidR="003C7648" w:rsidRDefault="003C7648" w:rsidP="00C905A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  <w:r w:rsidRPr="00995699">
              <w:rPr>
                <w:rFonts w:ascii="Arial" w:eastAsia="Calibri" w:hAnsi="Arial" w:cs="Arial"/>
                <w:b/>
                <w:bCs/>
              </w:rPr>
              <w:t>Opis programa, svrha programa:</w:t>
            </w:r>
          </w:p>
          <w:p w14:paraId="5BFC6E90" w14:textId="77777777" w:rsidR="00995699" w:rsidRPr="00995699" w:rsidRDefault="00995699" w:rsidP="00C905AE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</w:rPr>
            </w:pPr>
          </w:p>
          <w:p w14:paraId="3D207285" w14:textId="0F47D6F8" w:rsidR="00C905AE" w:rsidRDefault="00C905AE" w:rsidP="00995699">
            <w:pPr>
              <w:spacing w:after="0"/>
              <w:jc w:val="both"/>
              <w:rPr>
                <w:rFonts w:ascii="Arial" w:eastAsia="Calibri" w:hAnsi="Arial" w:cs="Arial"/>
              </w:rPr>
            </w:pPr>
            <w:r w:rsidRPr="00995699">
              <w:rPr>
                <w:rFonts w:ascii="Arial" w:eastAsia="Calibri" w:hAnsi="Arial" w:cs="Arial"/>
              </w:rPr>
              <w:t xml:space="preserve">Škola je  odgojno obrazovna  ustanova  u kojoj se  provodi programom osnovnoškolskog obrazovanja i osigurava redoviti proces učenja i završavanja osnovne škole  za sve učenike na upisnom području Grada Crikvenice u skladu sa definiranim upisnim područjima. Nastava je organizirana u prvoj smjeni  kako u matičnoj školi  tako i u dvije područne škole. U </w:t>
            </w:r>
            <w:proofErr w:type="spellStart"/>
            <w:r w:rsidRPr="00995699">
              <w:rPr>
                <w:rFonts w:ascii="Arial" w:eastAsia="Calibri" w:hAnsi="Arial" w:cs="Arial"/>
              </w:rPr>
              <w:t>međusmjeni</w:t>
            </w:r>
            <w:proofErr w:type="spellEnd"/>
            <w:r w:rsidRPr="00995699">
              <w:rPr>
                <w:rFonts w:ascii="Arial" w:eastAsia="Calibri" w:hAnsi="Arial" w:cs="Arial"/>
              </w:rPr>
              <w:t xml:space="preserve"> organizirana je nastava za učenike 3. i  4. razreda u matičnoj školi. </w:t>
            </w:r>
          </w:p>
          <w:p w14:paraId="520E98A6" w14:textId="77777777" w:rsidR="00D12BB5" w:rsidRPr="00995699" w:rsidRDefault="00D12BB5" w:rsidP="00995699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  <w:p w14:paraId="22864D65" w14:textId="65532920" w:rsidR="003C7648" w:rsidRPr="00995699" w:rsidRDefault="00C905AE" w:rsidP="00995699">
            <w:pPr>
              <w:spacing w:after="0"/>
              <w:jc w:val="both"/>
              <w:rPr>
                <w:rFonts w:ascii="Arial" w:eastAsia="Calibri" w:hAnsi="Arial" w:cs="Arial"/>
              </w:rPr>
            </w:pPr>
            <w:r w:rsidRPr="00995699">
              <w:rPr>
                <w:rFonts w:ascii="Arial" w:eastAsia="Calibri" w:hAnsi="Arial" w:cs="Arial"/>
              </w:rPr>
              <w:t>Ostvarenje navedenog programa na kraju 2025.g. iznosilo je 89,65% izvršenja plana. Program osnovnoškolskog obrazovanja sadrži  osnovni program  kojim pratimo sva materijalna davanja provedbe programa rada škole i procesa nastave od materijalnih troškova, raznih usluga održavanja objekata i opreme do troškova zaposlenika, zatim dodatni program kojim se provode aktivnosti keramičke radionice, najma prostora, zatim razne aktivnosti  s darovitim učenicima, rad učeničke zadruge „Zvončica“. Nadalje organiziran je rad produženog  boravka, aktivnosti pomoći za učenike kroz razne projekte Ministarstva,  agencija i udruga. Programom su pokrivene i aktivnost nabavke radnih bilježnica te materijala za likovnu i tehničku kulturu za sve učenike. Provode se i tri tekuća projekta, a to su pomoćnici u nastavi djeci s teškoćama u razvoju „Znanje za sve“, provedba programa Sheme školskog voća i novi tekući projekt Sufinanciranje školskih izleta za višednevne školske izlete koji je započeo sa školskom godinom 2024./2025.</w:t>
            </w:r>
          </w:p>
          <w:p w14:paraId="595CC5B3" w14:textId="77777777" w:rsidR="0074592A" w:rsidRDefault="0074592A" w:rsidP="00C905AE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  <w:p w14:paraId="5EEC68F6" w14:textId="2546A720" w:rsidR="0074592A" w:rsidRPr="00C905AE" w:rsidRDefault="0074592A" w:rsidP="00C905AE">
            <w:pPr>
              <w:spacing w:after="0" w:line="240" w:lineRule="auto"/>
              <w:jc w:val="both"/>
              <w:rPr>
                <w:rFonts w:ascii="Arial" w:eastAsia="Calibri" w:hAnsi="Arial" w:cs="Arial"/>
              </w:rPr>
            </w:pPr>
          </w:p>
        </w:tc>
      </w:tr>
      <w:tr w:rsidR="003C7648" w:rsidRPr="003C7648" w14:paraId="706773D7" w14:textId="77777777" w:rsidTr="007C7C23">
        <w:trPr>
          <w:trHeight w:val="5103"/>
        </w:trPr>
        <w:tc>
          <w:tcPr>
            <w:tcW w:w="1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3DA9CE" w14:textId="7DF2DA2E" w:rsidR="00C905AE" w:rsidRDefault="00C905AE" w:rsidP="00C905AE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Obrazloženje izvršenja aktivnosti/projekta</w:t>
            </w:r>
            <w:r>
              <w:rPr>
                <w:rFonts w:ascii="Arial" w:eastAsia="Arial" w:hAnsi="Arial" w:cs="Arial"/>
              </w:rPr>
              <w:t xml:space="preserve">: Uspješna provedba svih oblika odgojno-obrazovnog procesa u okviru Godišnjeg plana i </w:t>
            </w:r>
            <w:r w:rsidRPr="00C905AE">
              <w:rPr>
                <w:rFonts w:ascii="Arial" w:eastAsia="Arial" w:hAnsi="Arial" w:cs="Arial"/>
                <w:sz w:val="20"/>
                <w:szCs w:val="20"/>
              </w:rPr>
              <w:t>programa</w:t>
            </w:r>
            <w:r>
              <w:rPr>
                <w:rFonts w:ascii="Arial" w:eastAsia="Arial" w:hAnsi="Arial" w:cs="Arial"/>
              </w:rPr>
              <w:t xml:space="preserve"> za sve učenike koji pohađaju školu.</w:t>
            </w:r>
          </w:p>
          <w:tbl>
            <w:tblPr>
              <w:tblW w:w="1108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1560"/>
              <w:gridCol w:w="992"/>
              <w:gridCol w:w="992"/>
              <w:gridCol w:w="992"/>
              <w:gridCol w:w="1134"/>
              <w:gridCol w:w="993"/>
              <w:gridCol w:w="1275"/>
              <w:gridCol w:w="1134"/>
            </w:tblGrid>
            <w:tr w:rsidR="007C7C23" w:rsidRPr="00C905AE" w14:paraId="445B2C0B" w14:textId="77777777" w:rsidTr="00C77F0C">
              <w:trPr>
                <w:trHeight w:val="353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A7EE18" w14:textId="77777777" w:rsidR="00C905AE" w:rsidRPr="00C77F0C" w:rsidRDefault="00C905AE" w:rsidP="00C905AE">
                  <w:pPr>
                    <w:jc w:val="center"/>
                    <w:rPr>
                      <w:rFonts w:ascii="Calibri" w:hAnsi="Calibri" w:cs="Arial"/>
                    </w:rPr>
                  </w:pPr>
                  <w:r w:rsidRPr="00C77F0C">
                    <w:rPr>
                      <w:rFonts w:ascii="Calibri" w:eastAsia="Calibri" w:hAnsi="Calibri" w:cs="Arial"/>
                      <w:i/>
                    </w:rPr>
                    <w:t>Pokazatelj učinka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065F9A4" w14:textId="77777777" w:rsidR="00C905AE" w:rsidRPr="00C77F0C" w:rsidRDefault="00C905AE" w:rsidP="00C905AE">
                  <w:pPr>
                    <w:jc w:val="center"/>
                    <w:rPr>
                      <w:rFonts w:ascii="Calibri" w:hAnsi="Calibri" w:cs="Arial"/>
                    </w:rPr>
                  </w:pPr>
                  <w:r w:rsidRPr="00C77F0C">
                    <w:rPr>
                      <w:rFonts w:ascii="Calibri" w:eastAsia="Calibri" w:hAnsi="Calibri" w:cs="Arial"/>
                      <w:i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326EA23" w14:textId="77777777" w:rsidR="00C905AE" w:rsidRPr="00C77F0C" w:rsidRDefault="00C905AE" w:rsidP="00C905AE">
                  <w:pPr>
                    <w:jc w:val="center"/>
                    <w:rPr>
                      <w:rFonts w:ascii="Calibri" w:hAnsi="Calibri" w:cs="Arial"/>
                    </w:rPr>
                  </w:pPr>
                  <w:r w:rsidRPr="00C77F0C">
                    <w:rPr>
                      <w:rFonts w:ascii="Calibri" w:eastAsia="Calibri" w:hAnsi="Calibri" w:cs="Arial"/>
                      <w:i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F10739" w14:textId="77777777" w:rsidR="00C905AE" w:rsidRPr="00C77F0C" w:rsidRDefault="00C905AE" w:rsidP="00C905AE">
                  <w:pPr>
                    <w:jc w:val="center"/>
                    <w:rPr>
                      <w:rFonts w:ascii="Calibri" w:hAnsi="Calibri" w:cs="Arial"/>
                    </w:rPr>
                  </w:pPr>
                  <w:r w:rsidRPr="00C77F0C">
                    <w:rPr>
                      <w:rFonts w:ascii="Calibri" w:eastAsia="Calibri" w:hAnsi="Calibri" w:cs="Arial"/>
                      <w:i/>
                    </w:rPr>
                    <w:t>Polazna vrijednost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7AEECA0" w14:textId="77777777" w:rsidR="00C905AE" w:rsidRPr="00C77F0C" w:rsidRDefault="00C905AE" w:rsidP="00C905AE">
                  <w:pPr>
                    <w:jc w:val="center"/>
                    <w:rPr>
                      <w:rFonts w:ascii="Calibri" w:hAnsi="Calibri" w:cs="Arial"/>
                    </w:rPr>
                  </w:pPr>
                  <w:r w:rsidRPr="00C77F0C">
                    <w:rPr>
                      <w:rFonts w:ascii="Calibri" w:eastAsia="Calibri" w:hAnsi="Calibri" w:cs="Arial"/>
                      <w:i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CB88492" w14:textId="740C0B70" w:rsidR="00C905AE" w:rsidRPr="00C77F0C" w:rsidRDefault="00C905AE" w:rsidP="00C905AE">
                  <w:pPr>
                    <w:rPr>
                      <w:rFonts w:ascii="Calibri" w:hAnsi="Calibri" w:cs="Arial"/>
                      <w:i/>
                    </w:rPr>
                  </w:pPr>
                  <w:r w:rsidRPr="00C77F0C">
                    <w:rPr>
                      <w:rFonts w:ascii="Calibri" w:hAnsi="Calibri" w:cs="Arial"/>
                      <w:i/>
                    </w:rPr>
                    <w:t>Ciljana vrijednost za 202</w:t>
                  </w:r>
                  <w:r w:rsidR="00995699" w:rsidRPr="00C77F0C">
                    <w:rPr>
                      <w:rFonts w:ascii="Calibri" w:hAnsi="Calibri" w:cs="Arial"/>
                      <w:i/>
                    </w:rPr>
                    <w:t>5</w:t>
                  </w:r>
                  <w:r w:rsidRPr="00C77F0C">
                    <w:rPr>
                      <w:rFonts w:ascii="Calibri" w:hAnsi="Calibri" w:cs="Arial"/>
                      <w:i/>
                    </w:rPr>
                    <w:t>.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C2DC0F" w14:textId="163613BC" w:rsidR="00C905AE" w:rsidRPr="00C77F0C" w:rsidRDefault="00C905AE" w:rsidP="00C905AE">
                  <w:pPr>
                    <w:rPr>
                      <w:rFonts w:ascii="Calibri" w:hAnsi="Calibri" w:cs="Arial"/>
                      <w:i/>
                    </w:rPr>
                  </w:pPr>
                  <w:r w:rsidRPr="00C77F0C">
                    <w:rPr>
                      <w:rFonts w:ascii="Calibri" w:hAnsi="Calibri" w:cs="Arial"/>
                      <w:i/>
                    </w:rPr>
                    <w:t>Ciljana vrijednost za 202</w:t>
                  </w:r>
                  <w:r w:rsidR="00995699" w:rsidRPr="00C77F0C">
                    <w:rPr>
                      <w:rFonts w:ascii="Calibri" w:hAnsi="Calibri" w:cs="Arial"/>
                      <w:i/>
                    </w:rPr>
                    <w:t>6</w:t>
                  </w:r>
                  <w:r w:rsidRPr="00C77F0C">
                    <w:rPr>
                      <w:rFonts w:ascii="Calibri" w:hAnsi="Calibri" w:cs="Arial"/>
                      <w:i/>
                    </w:rPr>
                    <w:t>.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7811194" w14:textId="152339E3" w:rsidR="00C905AE" w:rsidRPr="00C77F0C" w:rsidRDefault="00C905AE" w:rsidP="00C905AE">
                  <w:pPr>
                    <w:rPr>
                      <w:rFonts w:ascii="Calibri" w:hAnsi="Calibri" w:cs="Arial"/>
                      <w:i/>
                    </w:rPr>
                  </w:pPr>
                  <w:r w:rsidRPr="00C77F0C">
                    <w:rPr>
                      <w:rFonts w:ascii="Calibri" w:hAnsi="Calibri" w:cs="Arial"/>
                      <w:i/>
                    </w:rPr>
                    <w:t>Ciljana vrijednost za 202</w:t>
                  </w:r>
                  <w:r w:rsidR="00995699" w:rsidRPr="00C77F0C">
                    <w:rPr>
                      <w:rFonts w:ascii="Calibri" w:hAnsi="Calibri" w:cs="Arial"/>
                      <w:i/>
                    </w:rPr>
                    <w:t>7</w:t>
                  </w:r>
                  <w:r w:rsidRPr="00C77F0C">
                    <w:rPr>
                      <w:rFonts w:ascii="Calibri" w:hAnsi="Calibri" w:cs="Arial"/>
                      <w:i/>
                    </w:rPr>
                    <w:t>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D8C2458" w14:textId="509B4A14" w:rsidR="00C905AE" w:rsidRPr="00C77F0C" w:rsidRDefault="00C905AE" w:rsidP="00C905AE">
                  <w:pPr>
                    <w:rPr>
                      <w:rFonts w:ascii="Calibri" w:hAnsi="Calibri" w:cs="Arial"/>
                      <w:i/>
                    </w:rPr>
                  </w:pPr>
                  <w:r w:rsidRPr="00C77F0C">
                    <w:rPr>
                      <w:rFonts w:ascii="Calibri" w:hAnsi="Calibri" w:cs="Arial"/>
                      <w:i/>
                    </w:rPr>
                    <w:t>Ostvarena vrijednost za 2025.</w:t>
                  </w:r>
                </w:p>
              </w:tc>
            </w:tr>
            <w:tr w:rsidR="007C7C23" w:rsidRPr="00C905AE" w14:paraId="72DC48C3" w14:textId="77777777" w:rsidTr="00C77F0C">
              <w:trPr>
                <w:trHeight w:val="353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8B5874C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Usmjerenost učinkovitom poučavanja 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145EA0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 xml:space="preserve">Profesionalni razvoj i napredak učitelja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37F0F3F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Edukacije , radionice,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78A5AD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</w:p>
                <w:p w14:paraId="0B78A3C2" w14:textId="586EF7C9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1</w:t>
                  </w:r>
                  <w:r w:rsidR="004B2BBA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E2F0F03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</w:p>
                <w:p w14:paraId="5E5FAF25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CEFC1B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</w:p>
                <w:p w14:paraId="7AAA4D3B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61BDD3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</w:p>
                <w:p w14:paraId="2ABC4F59" w14:textId="2CC1FD11" w:rsidR="00C905AE" w:rsidRPr="00C905AE" w:rsidRDefault="004B2BBA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53CE160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</w:pPr>
                </w:p>
                <w:p w14:paraId="5B9EE3C2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i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994790B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FF48698" w14:textId="033F409E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4B2BBA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</w:p>
              </w:tc>
            </w:tr>
            <w:tr w:rsidR="007C7C23" w:rsidRPr="00C905AE" w14:paraId="035D4249" w14:textId="77777777" w:rsidTr="00C77F0C">
              <w:trPr>
                <w:trHeight w:val="1210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7E04EFD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Potpuna usklađenost s Državnim pedagoškim standardom u pogledu broja učenika u razrednim odjeljenjima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342F3FC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Broj učenika u razrednim odjelima usklađena  DPS i  kvalitetno provođenje zadanog programa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A96ED99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Broj učenika u razrednom odjeljenju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260BBC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4D9CD63B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4D37259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0ED67CCD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7E8E5A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7327F047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39CEF9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6AC617F9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C928C6A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2D219A26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235CE6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50AFCD21" w14:textId="5D54DA20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  <w:r w:rsidR="004B2BBA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</w:p>
              </w:tc>
            </w:tr>
            <w:tr w:rsidR="007C7C23" w:rsidRPr="00C905AE" w14:paraId="269C83AE" w14:textId="77777777" w:rsidTr="00C77F0C">
              <w:trPr>
                <w:trHeight w:val="1087"/>
              </w:trPr>
              <w:tc>
                <w:tcPr>
                  <w:tcW w:w="20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BC48F16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color w:val="222222"/>
                      <w:sz w:val="16"/>
                      <w:szCs w:val="16"/>
                    </w:rPr>
                    <w:t>Smanjenje broja učenika – ponavljača razreda</w:t>
                  </w:r>
                </w:p>
              </w:tc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EB20B0C" w14:textId="77777777" w:rsidR="00C905AE" w:rsidRPr="00C905AE" w:rsidRDefault="00C905AE" w:rsidP="00C905AE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color w:val="222222"/>
                      <w:sz w:val="16"/>
                      <w:szCs w:val="16"/>
                    </w:rPr>
                    <w:t>Smanjenje broja ponavljača postizanje veće kvalitete i učinkovitosti odgoja i obrazovanja u školi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F5E8CD8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color w:val="222222"/>
                      <w:sz w:val="16"/>
                      <w:szCs w:val="16"/>
                    </w:rPr>
                    <w:t>Broj ponavljača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94E313A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77C37A86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1405B92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3D05B14D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E6FB8D5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3F127F66" w14:textId="10A3F199" w:rsidR="00C905AE" w:rsidRPr="00C905AE" w:rsidRDefault="006F63FC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3AE327D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0CD3B55D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2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0E15CFE" w14:textId="77777777" w:rsidR="00C905AE" w:rsidRPr="00C905AE" w:rsidRDefault="00C905AE" w:rsidP="00C905AE">
                  <w:pPr>
                    <w:jc w:val="center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  <w:p w14:paraId="50B95C8E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eastAsia="Arial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209D15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837253D" w14:textId="77777777" w:rsidR="00C905AE" w:rsidRPr="00C905AE" w:rsidRDefault="00C905AE" w:rsidP="00C905A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905AE">
                    <w:rPr>
                      <w:rFonts w:ascii="Arial" w:hAnsi="Arial" w:cs="Arial"/>
                      <w:sz w:val="16"/>
                      <w:szCs w:val="16"/>
                    </w:rPr>
                    <w:t>0</w:t>
                  </w:r>
                </w:p>
              </w:tc>
            </w:tr>
          </w:tbl>
          <w:p w14:paraId="11A48AA4" w14:textId="77777777" w:rsidR="003C7648" w:rsidRPr="003C7648" w:rsidRDefault="003C7648" w:rsidP="003C7648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i/>
                <w:sz w:val="18"/>
                <w:szCs w:val="18"/>
              </w:rPr>
            </w:pPr>
          </w:p>
        </w:tc>
      </w:tr>
      <w:bookmarkEnd w:id="5"/>
    </w:tbl>
    <w:p w14:paraId="4BD3FD22" w14:textId="77777777" w:rsidR="003C7648" w:rsidRPr="003C7648" w:rsidRDefault="003C764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EA2EF46" w14:textId="77777777" w:rsidR="003C7648" w:rsidRPr="006F63FC" w:rsidRDefault="003C7648" w:rsidP="003C7648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6BC215D0" w14:textId="7AD382A2" w:rsidR="003C7648" w:rsidRPr="006F63FC" w:rsidRDefault="003C7648" w:rsidP="006F63FC">
      <w:pPr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6F63FC">
        <w:rPr>
          <w:rFonts w:ascii="Arial" w:eastAsia="Calibri" w:hAnsi="Arial" w:cs="Arial"/>
          <w:b/>
          <w:bCs/>
          <w:sz w:val="24"/>
          <w:szCs w:val="24"/>
        </w:rPr>
        <w:t>IZVRŠENJE PROGRAMA PO AKTIVNOSTIMA/ PROJEKTIMA</w:t>
      </w:r>
    </w:p>
    <w:p w14:paraId="64578848" w14:textId="77777777" w:rsidR="006F63FC" w:rsidRPr="006F63FC" w:rsidRDefault="006F63FC" w:rsidP="006F63FC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4"/>
          <w:szCs w:val="24"/>
          <w:lang w:eastAsia="hr-HR"/>
        </w:rPr>
      </w:pPr>
    </w:p>
    <w:p w14:paraId="72F046AF" w14:textId="77777777" w:rsidR="006F63FC" w:rsidRPr="006F63FC" w:rsidRDefault="006F63FC" w:rsidP="006F63FC">
      <w:pPr>
        <w:autoSpaceDE w:val="0"/>
        <w:autoSpaceDN w:val="0"/>
        <w:spacing w:after="0" w:line="240" w:lineRule="auto"/>
        <w:jc w:val="both"/>
        <w:rPr>
          <w:rFonts w:ascii="Arial" w:eastAsia="Calibri" w:hAnsi="Arial" w:cs="Arial"/>
          <w:b/>
          <w:shd w:val="clear" w:color="auto" w:fill="FFFFFF"/>
        </w:rPr>
      </w:pPr>
    </w:p>
    <w:tbl>
      <w:tblPr>
        <w:tblW w:w="10490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2409"/>
        <w:gridCol w:w="1985"/>
      </w:tblGrid>
      <w:tr w:rsidR="006F63FC" w:rsidRPr="006F63FC" w14:paraId="0C39AC1D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4AE0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823E46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03FD47C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NAZIV PROGRAMA</w:t>
            </w:r>
          </w:p>
          <w:p w14:paraId="26B7CF1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CD3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721CCC3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55D2ED63" w14:textId="4C10A0A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PLAN 202</w:t>
            </w:r>
            <w:r w:rsidR="00F66C15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5</w:t>
            </w: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.</w:t>
            </w:r>
          </w:p>
          <w:p w14:paraId="17E9CA9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E556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63EF39F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IZVRŠENJE</w:t>
            </w:r>
          </w:p>
          <w:p w14:paraId="6B909C90" w14:textId="7EB94C0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202</w:t>
            </w:r>
            <w:r w:rsidR="00F66C15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5</w:t>
            </w: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25D3319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2D35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7D13584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INDEKS</w:t>
            </w:r>
          </w:p>
          <w:p w14:paraId="6A2E45D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IZVRŠENJE/PLAN</w:t>
            </w:r>
          </w:p>
        </w:tc>
      </w:tr>
      <w:tr w:rsidR="006F63FC" w:rsidRPr="006F63FC" w14:paraId="3A7C91A7" w14:textId="77777777" w:rsidTr="00C77F0C">
        <w:trPr>
          <w:trHeight w:val="704"/>
        </w:trPr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C7CB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7798A04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Program 2703</w:t>
            </w:r>
          </w:p>
          <w:p w14:paraId="354A18B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76A3ED3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b/>
                <w:bCs/>
                <w:color w:val="232323"/>
                <w:sz w:val="20"/>
                <w:szCs w:val="20"/>
                <w:shd w:val="clear" w:color="auto" w:fill="FFFFFF"/>
              </w:rPr>
              <w:t xml:space="preserve">PROGRAM OSNOVNOŠKOLSKOG </w:t>
            </w:r>
          </w:p>
          <w:p w14:paraId="09CF452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b/>
                <w:bCs/>
                <w:color w:val="232323"/>
                <w:sz w:val="20"/>
                <w:szCs w:val="20"/>
                <w:shd w:val="clear" w:color="auto" w:fill="FFFFFF"/>
              </w:rPr>
              <w:t>OBRAZOVANJA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D70D7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05FEC95E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1A7FC5EF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32D930CD" w14:textId="027080A4" w:rsidR="006F63FC" w:rsidRPr="006F63FC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  <w:t>2.234.380,33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5C491" w14:textId="77777777" w:rsid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73F63C73" w14:textId="77777777" w:rsidR="00F66C15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0ACACE5E" w14:textId="77777777" w:rsidR="00F66C15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03D56DFD" w14:textId="1D0635A4" w:rsidR="00F66C15" w:rsidRPr="006F63FC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  <w:t>2.003.133,64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923F4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64152573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</w:p>
          <w:p w14:paraId="1A4A9681" w14:textId="44C257E9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  <w:t>89,</w:t>
            </w:r>
            <w:r w:rsidR="00F66C15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  <w:t>65</w:t>
            </w:r>
            <w:r w:rsidRPr="006F63FC">
              <w:rPr>
                <w:rFonts w:ascii="Arial" w:eastAsia="Times New Roman" w:hAnsi="Arial" w:cs="Arial"/>
                <w:b/>
                <w:kern w:val="3"/>
                <w:sz w:val="20"/>
                <w:szCs w:val="20"/>
                <w:lang w:eastAsia="hr-HR"/>
              </w:rPr>
              <w:t>%</w:t>
            </w:r>
          </w:p>
        </w:tc>
      </w:tr>
      <w:tr w:rsidR="006F63FC" w:rsidRPr="006F63FC" w14:paraId="7DE155BB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C95B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A39B7A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 xml:space="preserve">Aktivnost A270301 </w:t>
            </w:r>
          </w:p>
          <w:p w14:paraId="034821E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14A057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OSNOVNI PROGRAMI OBRAZOVANJA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FAE6D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47934510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77CD49BC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1992BC4B" w14:textId="31D2788D" w:rsidR="006F63FC" w:rsidRPr="006F63FC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120.588,77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3CE7" w14:textId="77777777" w:rsidR="00F66C15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60CB580F" w14:textId="77777777" w:rsidR="00F66C15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78458EE2" w14:textId="77777777" w:rsidR="00F66C15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34472D89" w14:textId="73FE27B0" w:rsidR="006F63FC" w:rsidRPr="006F63FC" w:rsidRDefault="00F66C15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106.341,05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AC267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16F0B6E6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2BA541FD" w14:textId="5F932DA1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360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88,</w:t>
            </w:r>
            <w:r w:rsidR="00F66C15"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18</w:t>
            </w:r>
            <w:r w:rsidRPr="006F63FC"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%</w:t>
            </w:r>
          </w:p>
        </w:tc>
      </w:tr>
      <w:tr w:rsidR="006F63FC" w:rsidRPr="006F63FC" w14:paraId="4F493546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2EA6F" w14:textId="77777777" w:rsidR="006F63FC" w:rsidRPr="006F63FC" w:rsidRDefault="006F63FC" w:rsidP="006F63FC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Arial" w:eastAsia="Calibri" w:hAnsi="Arial" w:cs="Arial"/>
                <w:kern w:val="3"/>
                <w:sz w:val="20"/>
                <w:szCs w:val="20"/>
                <w:lang w:eastAsia="hr-HR"/>
              </w:rPr>
            </w:pPr>
          </w:p>
          <w:p w14:paraId="2D0875C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 xml:space="preserve">Aktivnost A270302 </w:t>
            </w:r>
          </w:p>
          <w:p w14:paraId="389AF16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B2C4A1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DODATNI PROGRAMI OBRAZOVANJA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36BB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2E7FBA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32D515A" w14:textId="77777777" w:rsidR="00F66C15" w:rsidRDefault="00F66C15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8AE545F" w14:textId="2A824971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</w:t>
            </w:r>
            <w:r w:rsidR="00096630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3.700,00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7690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2B5D57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0E918B9" w14:textId="77777777" w:rsidR="00F66C15" w:rsidRDefault="00F66C15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4CB037C" w14:textId="7EF18A3F" w:rsidR="006F63FC" w:rsidRPr="006F63FC" w:rsidRDefault="00096630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4.169,90</w:t>
            </w:r>
          </w:p>
          <w:p w14:paraId="6B5169E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03CFB" w14:textId="77777777" w:rsidR="00F66C15" w:rsidRDefault="00F66C15" w:rsidP="00F66C15">
            <w:pPr>
              <w:autoSpaceDE w:val="0"/>
              <w:autoSpaceDN w:val="0"/>
              <w:spacing w:after="0" w:line="36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4A4DA93C" w14:textId="77777777" w:rsidR="00F66C15" w:rsidRDefault="00F66C15" w:rsidP="00F66C15">
            <w:pPr>
              <w:autoSpaceDE w:val="0"/>
              <w:autoSpaceDN w:val="0"/>
              <w:spacing w:after="0" w:line="36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</w:p>
          <w:p w14:paraId="6F73F9F6" w14:textId="2F883D6D" w:rsidR="00F66C15" w:rsidRPr="006F63FC" w:rsidRDefault="00096630" w:rsidP="00F66C15">
            <w:pPr>
              <w:autoSpaceDE w:val="0"/>
              <w:autoSpaceDN w:val="0"/>
              <w:spacing w:after="0" w:line="36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31,00</w:t>
            </w:r>
            <w:r w:rsidR="00F66C15"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  <w:t>%</w:t>
            </w:r>
          </w:p>
        </w:tc>
      </w:tr>
      <w:tr w:rsidR="006F63FC" w:rsidRPr="006F63FC" w14:paraId="6FDDDA8B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D8F4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FBE704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Aktivnost A270304</w:t>
            </w:r>
          </w:p>
          <w:p w14:paraId="07E5692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700849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PROGRAM RADA S DAROVITIM UČENICIMA – NATJECANJA, NAGRAĐIVANJA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C6DC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E3B3C1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17DE474" w14:textId="2A8AB40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</w:t>
            </w:r>
            <w:r w:rsidR="00096630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3.470,42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1E74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503081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059D8C9" w14:textId="2A390515" w:rsidR="006F63FC" w:rsidRPr="006F63FC" w:rsidRDefault="00096630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5.320,28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E519E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8EDCF8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63F2791" w14:textId="68C84DCF" w:rsidR="006F63FC" w:rsidRPr="006F63FC" w:rsidRDefault="00096630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39,50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0638E736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5F61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3E8DAF7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Aktivnost A270305</w:t>
            </w:r>
          </w:p>
          <w:p w14:paraId="5C92028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687911F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ŠKOLSKE MANIFESTACIJE I OBILJEŽAVANJA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35820" w14:textId="14995271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  <w:shd w:val="clear" w:color="auto" w:fill="FFFFFF"/>
              </w:rPr>
            </w:pPr>
          </w:p>
          <w:p w14:paraId="06486ED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23D1C05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40CCC251" w14:textId="7CE09F42" w:rsidR="006F63FC" w:rsidRPr="006F63FC" w:rsidRDefault="00F00781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4.300,00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768C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708C765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57A4905E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5F4338CB" w14:textId="39078F25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1.</w:t>
            </w:r>
            <w:r w:rsidR="00F00781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557</w:t>
            </w: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,7</w:t>
            </w:r>
            <w:r w:rsidR="00F00781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6AB0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1C3ADE0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1964101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2EC993D4" w14:textId="6135CF0E" w:rsidR="006F63FC" w:rsidRPr="006F63FC" w:rsidRDefault="00F00781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37,00</w:t>
            </w:r>
            <w:r w:rsidR="006F63FC"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23F38671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C920" w14:textId="41D4D371" w:rsidR="006F63FC" w:rsidRPr="006F63FC" w:rsidRDefault="006F63FC" w:rsidP="00C77F0C">
            <w:pPr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48D2A78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Aktivnost A270309</w:t>
            </w:r>
          </w:p>
          <w:p w14:paraId="54724DF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40251D9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DODATNI</w:t>
            </w:r>
          </w:p>
          <w:p w14:paraId="6AEC500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 xml:space="preserve"> STANDARD OBRAZOVANJA-PREHRANA UČENIKA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68B7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09E0F7D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169017D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30EF8A2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70945F25" w14:textId="0B486F85" w:rsidR="006F63FC" w:rsidRPr="006F63FC" w:rsidRDefault="00F00781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71.600,00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123E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01AF9B7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48EC980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3791E07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725C6F52" w14:textId="19F856B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5</w:t>
            </w:r>
            <w:r w:rsidR="00F00781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8.156,01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8AE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0B09CD4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1214666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33A90F7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</w:pPr>
          </w:p>
          <w:p w14:paraId="77C38C8A" w14:textId="3E1E0CC6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8</w:t>
            </w:r>
            <w:r w:rsidR="00F00781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1</w:t>
            </w: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,</w:t>
            </w:r>
            <w:r w:rsidR="00F00781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22</w:t>
            </w:r>
            <w:r w:rsidRPr="006F63FC">
              <w:rPr>
                <w:rFonts w:ascii="Arial" w:eastAsia="Calibri" w:hAnsi="Arial" w:cs="Arial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4285B1CF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95DB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B0D05F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Aktivnost A270313</w:t>
            </w:r>
          </w:p>
          <w:p w14:paraId="1DAA3EA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73169E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DODATNI PROGRAM OBRAZOVANJA</w:t>
            </w:r>
          </w:p>
          <w:p w14:paraId="2DB96ED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-PRODUŽENI BORAVAK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EA58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180B09E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10453F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E154DBE" w14:textId="5B82ECD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</w:t>
            </w:r>
            <w:r w:rsidR="00F00781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78.421,14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624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A4AA87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D2CB37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6ECDF54" w14:textId="13617C3E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134.722,59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054D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704505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B8BF4D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33C11DA" w14:textId="127BD1A2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75,50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7360B9F7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3555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C21BD4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Aktivnost A270314</w:t>
            </w:r>
          </w:p>
          <w:p w14:paraId="3566CD2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3D9C10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 xml:space="preserve">UČENIČKA </w:t>
            </w:r>
          </w:p>
          <w:p w14:paraId="13CE7A7E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ZADRUGA „ZVONČICE“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E48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875D89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C027A3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617384B" w14:textId="78219E15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200,00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647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935430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B5946A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AF91A3D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0,00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0634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F9CD7A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F0A2B7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432292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0,00%</w:t>
            </w:r>
          </w:p>
        </w:tc>
      </w:tr>
      <w:tr w:rsidR="006F63FC" w:rsidRPr="006F63FC" w14:paraId="1706CE02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36E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F065DF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Aktivnost A270316</w:t>
            </w:r>
          </w:p>
          <w:p w14:paraId="6250887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6909AF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 xml:space="preserve">NABAVKA RADNIH UDŽBENIKA I </w:t>
            </w:r>
          </w:p>
          <w:p w14:paraId="3494FB9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MATERIJALA ZA LK I TK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4F39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18123D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2480BD3" w14:textId="0EE0EAAF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37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.000,00</w:t>
            </w:r>
          </w:p>
          <w:p w14:paraId="00FA840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6F8D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1A5788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40E5E6D" w14:textId="3637EA86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33.085,72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9495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48F403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6A08478" w14:textId="38C79559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89,42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3AD62081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9D11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877E35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Aktivnost A270317</w:t>
            </w:r>
          </w:p>
          <w:p w14:paraId="1A59FF4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9A37C9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OSNOVNI PROGRAM OBRAZOVANJA</w:t>
            </w:r>
          </w:p>
          <w:p w14:paraId="5FEEB9D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-ŠKOLE COP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4DE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425D78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ACB62B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796D12F" w14:textId="141DFE4F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1.</w:t>
            </w:r>
            <w:r w:rsidR="009A576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727.400,00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D5A9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288893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B04CE22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264CF50" w14:textId="3A6C65B9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1.</w:t>
            </w:r>
            <w:r w:rsidR="009A576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611.993,06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1FC3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FE4AC4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2B12C4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1FB9028" w14:textId="70CB8C63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93,32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0DC048F3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9C3C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2C7F3F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Tekući projekt T270315</w:t>
            </w:r>
          </w:p>
          <w:p w14:paraId="2BE6582B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ED12783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ZNANJE ZA SVE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5A7C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D62594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108E145" w14:textId="6C0FE9CE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60</w:t>
            </w:r>
            <w:r w:rsidR="009A576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.100</w:t>
            </w: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0F6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5D6952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4248529" w14:textId="1A7CA48D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43.463,47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2BC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F3CEF0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FAB67F8" w14:textId="0D35F054" w:rsidR="006F63FC" w:rsidRPr="006F63FC" w:rsidRDefault="009A576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72,32</w:t>
            </w:r>
            <w:r w:rsidR="006F63FC"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6F63FC" w:rsidRPr="006F63FC" w14:paraId="159463C5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3A11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DAF62F6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Tekući projekt T270316</w:t>
            </w:r>
          </w:p>
          <w:p w14:paraId="0C744778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3E680B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SHEMA MLIJEKO, VOĆE I POVRĆE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5AAB4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1D27F4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3698FFF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3.100,00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153C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1297257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E1461C0" w14:textId="0D5CC878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1.</w:t>
            </w:r>
            <w:r w:rsidR="009A576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473,86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6DD0A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4F8A9DC0" w14:textId="77777777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3D2B5C8" w14:textId="2D4277AD" w:rsidR="006F63FC" w:rsidRPr="006F63FC" w:rsidRDefault="006F63FC" w:rsidP="006F63F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kern w:val="3"/>
                <w:sz w:val="20"/>
                <w:szCs w:val="20"/>
                <w:lang w:eastAsia="hr-HR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4</w:t>
            </w:r>
            <w:r w:rsidR="009A576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7,54</w:t>
            </w: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%</w:t>
            </w:r>
          </w:p>
        </w:tc>
      </w:tr>
      <w:tr w:rsidR="009A576C" w:rsidRPr="006F63FC" w14:paraId="3999DA62" w14:textId="77777777" w:rsidTr="00C77F0C">
        <w:tc>
          <w:tcPr>
            <w:tcW w:w="3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CAEC4" w14:textId="77777777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9294921" w14:textId="6BCBB2F7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 w:rsidRPr="006F63FC"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Tekući projekt T27031</w:t>
            </w: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7</w:t>
            </w:r>
          </w:p>
          <w:p w14:paraId="1FE74C1C" w14:textId="77777777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315661BC" w14:textId="42C8CAF4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 xml:space="preserve">SUFINANCIRANJE ŠKOLSKIH IZLETA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B266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0DDC719E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59F045C2" w14:textId="3F2220A6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4.500,00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6A453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8AE8512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71B102DC" w14:textId="413631BE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2.850,00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782BC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67764A2D" w14:textId="77777777" w:rsidR="009A576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2EC79487" w14:textId="15C16955" w:rsidR="009A576C" w:rsidRPr="006F63FC" w:rsidRDefault="009A576C" w:rsidP="009A576C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  <w:t>63,33%</w:t>
            </w:r>
          </w:p>
        </w:tc>
      </w:tr>
    </w:tbl>
    <w:p w14:paraId="0B8E5595" w14:textId="6E75F57D" w:rsidR="006F63FC" w:rsidRPr="006F63FC" w:rsidRDefault="006F63FC" w:rsidP="003C764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3E57BDBD" w14:textId="4716C2EB" w:rsidR="006F63FC" w:rsidRPr="006F63FC" w:rsidRDefault="006F63FC" w:rsidP="003C7648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53C4B0E3" w14:textId="77777777" w:rsidR="009A576C" w:rsidRDefault="009A576C" w:rsidP="009A576C">
      <w:pPr>
        <w:rPr>
          <w:color w:val="FF0000"/>
        </w:rPr>
      </w:pPr>
    </w:p>
    <w:tbl>
      <w:tblPr>
        <w:tblW w:w="11099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99"/>
      </w:tblGrid>
      <w:tr w:rsidR="009A576C" w14:paraId="3F2E8CF1" w14:textId="77777777" w:rsidTr="00685239">
        <w:trPr>
          <w:trHeight w:val="1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0"/>
          <w:p w14:paraId="3BC2E741" w14:textId="77777777" w:rsidR="009A576C" w:rsidRDefault="009A576C" w:rsidP="005A7CDB"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aktivnosti  </w:t>
            </w:r>
            <w:r>
              <w:rPr>
                <w:rFonts w:eastAsia="Calibri" w:cs="Calibri"/>
                <w:b/>
                <w:sz w:val="28"/>
              </w:rPr>
              <w:t xml:space="preserve">A 270301  Osnovni program obrazovanja  </w:t>
            </w:r>
          </w:p>
        </w:tc>
      </w:tr>
      <w:tr w:rsidR="009A576C" w14:paraId="744222EE" w14:textId="77777777" w:rsidTr="00685239">
        <w:trPr>
          <w:trHeight w:val="1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686A5" w14:textId="45B4BD9E" w:rsidR="009A576C" w:rsidRDefault="009A576C" w:rsidP="005A7CDB">
            <w:r>
              <w:rPr>
                <w:rFonts w:ascii="Arial" w:hAnsi="Arial" w:cs="Arial"/>
                <w:b/>
                <w:color w:val="000000"/>
                <w:sz w:val="20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  <w:sz w:val="20"/>
              </w:rPr>
              <w:t>:</w:t>
            </w:r>
          </w:p>
          <w:p w14:paraId="2B584454" w14:textId="73DB2DA8" w:rsidR="009A576C" w:rsidRDefault="009A576C" w:rsidP="005A7CDB">
            <w:pPr>
              <w:jc w:val="both"/>
            </w:pPr>
            <w:r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</w:t>
            </w:r>
            <w:r w:rsidR="00DE61C2" w:rsidRPr="00DE61C2">
              <w:rPr>
                <w:rFonts w:ascii="Arial" w:eastAsia="Arial" w:hAnsi="Arial" w:cs="Arial"/>
              </w:rPr>
              <w:t xml:space="preserve"> 144/21</w:t>
            </w:r>
            <w:r>
              <w:rPr>
                <w:rFonts w:ascii="Arial" w:eastAsia="Arial" w:hAnsi="Arial" w:cs="Arial"/>
              </w:rPr>
              <w:t xml:space="preserve">), Zakon o fiskalnoj odgovornosti, Zakon o sustavu unutarnjih  kontrola u javnom sektoru, Zakon o javnoj nabavi. Temeljni kolektivni ugovor za </w:t>
            </w:r>
            <w:r>
              <w:rPr>
                <w:rFonts w:ascii="Arial" w:eastAsia="Arial" w:hAnsi="Arial" w:cs="Arial"/>
              </w:rPr>
              <w:lastRenderedPageBreak/>
              <w:t>službenike i namještenike u javnim službama, Kolektivni ugovor za zaposlenike u osnovnoškolskim ustanovama, Podzakonski  akti proizašli  iz navedenih zakona.</w:t>
            </w:r>
          </w:p>
        </w:tc>
      </w:tr>
      <w:tr w:rsidR="009A576C" w14:paraId="0F301992" w14:textId="77777777" w:rsidTr="00685239">
        <w:trPr>
          <w:trHeight w:val="1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EB30" w14:textId="77777777" w:rsidR="009A576C" w:rsidRDefault="009A576C" w:rsidP="005A7CDB">
            <w:pPr>
              <w:ind w:firstLine="39"/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Obrazloženje izvršenja aktivnosti/projekta:</w:t>
            </w:r>
          </w:p>
          <w:p w14:paraId="4438F565" w14:textId="4E29F251" w:rsidR="009A576C" w:rsidRDefault="009A576C" w:rsidP="005A7CDB">
            <w:pPr>
              <w:jc w:val="both"/>
            </w:pPr>
            <w:r>
              <w:rPr>
                <w:rFonts w:ascii="Arial" w:eastAsia="Arial" w:hAnsi="Arial" w:cs="Arial"/>
              </w:rPr>
              <w:t xml:space="preserve">U okviru osnovnog programa  obrazovanja financiraju se svi  materijalni troškovi vezani uz redovan proces  nastave u matičnoj školi i u područnoj školi Selce kao i u područnom odjelu </w:t>
            </w:r>
            <w:proofErr w:type="spellStart"/>
            <w:r>
              <w:rPr>
                <w:rFonts w:ascii="Arial" w:eastAsia="Arial" w:hAnsi="Arial" w:cs="Arial"/>
              </w:rPr>
              <w:t>Thalassotherapia</w:t>
            </w:r>
            <w:proofErr w:type="spellEnd"/>
            <w:r>
              <w:rPr>
                <w:rFonts w:ascii="Arial" w:eastAsia="Arial" w:hAnsi="Arial" w:cs="Arial"/>
              </w:rPr>
              <w:t xml:space="preserve"> u što spadaju plaća spremačice koja je financirana isključivo sredstvima Grada, troškovi  energenata, materijala i usluga za tekuće i investicijsko održavanje opreme i objekata, troškovi službenih putovanja zaposlenika, materijal za uredsko poslovanje, materijal za  održavanje čistoće i higijene, zatim svih komunalnih usluga odvoz smeća, opskrba vodom, kao i sve ostale komunalne usluga potrebne za  kvalitetan rad škole. Iz navedenog se financira prijevoz učenika, osiguranja i ostali rashodi u skladu s nastavnim procesom prema odrednicama Državnog pedagoškog standarda. Taj proces obuhvaća i usavršavanje nastavnog kadra, primjenu suvremenih i kvalitetnih nastavnih pomagala, te praćenje i  usmjeravanje  rada učenika. Planirano je i dodatno održavanje računalne opreme naročito zbog provedbe  projekta  e - škola.</w:t>
            </w:r>
          </w:p>
          <w:p w14:paraId="582B07DF" w14:textId="77777777" w:rsidR="009A576C" w:rsidRDefault="009A576C" w:rsidP="005A7CD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Aktivnost se financira iz općih primitaka Grada i prihoda  za decentralizirane funkcije, a sredstva su planirana za sve  navedene godine usklađene s Odlukom Grada o visini decentraliziranih sredstava.</w:t>
            </w:r>
          </w:p>
          <w:p w14:paraId="05D9CA3C" w14:textId="42718D7B" w:rsidR="009A576C" w:rsidRDefault="009A576C" w:rsidP="005A7CDB">
            <w:pPr>
              <w:jc w:val="both"/>
            </w:pPr>
            <w:r>
              <w:rPr>
                <w:rFonts w:ascii="Arial" w:eastAsia="Arial" w:hAnsi="Arial" w:cs="Arial"/>
              </w:rPr>
              <w:t>Izvršenje programa za navedeno razdoblje je na razini 88,</w:t>
            </w:r>
            <w:r w:rsidR="00995699">
              <w:rPr>
                <w:rFonts w:ascii="Arial" w:eastAsia="Arial" w:hAnsi="Arial" w:cs="Arial"/>
              </w:rPr>
              <w:t>18</w:t>
            </w:r>
            <w:r>
              <w:rPr>
                <w:rFonts w:ascii="Arial" w:eastAsia="Arial" w:hAnsi="Arial" w:cs="Arial"/>
              </w:rPr>
              <w:t xml:space="preserve">% plana. </w:t>
            </w:r>
          </w:p>
        </w:tc>
      </w:tr>
      <w:tr w:rsidR="009A576C" w14:paraId="2F231BA7" w14:textId="77777777" w:rsidTr="00685239">
        <w:trPr>
          <w:trHeight w:val="1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1AB3D" w14:textId="77777777" w:rsidR="009A576C" w:rsidRDefault="009A576C" w:rsidP="005A7C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 xml:space="preserve">Obrazloženje izvršenja aktivnosti/projekta: Projekt se provodi kontinuirano kroz cijelu godinu.  </w:t>
            </w:r>
          </w:p>
        </w:tc>
      </w:tr>
      <w:tr w:rsidR="009A576C" w14:paraId="6BCB90CD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DFD8" w14:textId="77777777" w:rsidR="009A576C" w:rsidRDefault="009A576C" w:rsidP="005A7C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</w:pPr>
            <w:r>
              <w:rPr>
                <w:rFonts w:eastAsia="Calibri" w:cs="Calibri"/>
                <w:b/>
                <w:sz w:val="18"/>
              </w:rPr>
              <w:t xml:space="preserve">Pokazatelji rezultata </w:t>
            </w:r>
          </w:p>
          <w:tbl>
            <w:tblPr>
              <w:tblW w:w="1061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08"/>
              <w:gridCol w:w="1948"/>
              <w:gridCol w:w="829"/>
              <w:gridCol w:w="974"/>
              <w:gridCol w:w="908"/>
              <w:gridCol w:w="959"/>
              <w:gridCol w:w="1096"/>
              <w:gridCol w:w="1123"/>
              <w:gridCol w:w="1168"/>
            </w:tblGrid>
            <w:tr w:rsidR="00995699" w14:paraId="69A35CA2" w14:textId="77777777" w:rsidTr="00685239">
              <w:trPr>
                <w:trHeight w:val="1"/>
              </w:trPr>
              <w:tc>
                <w:tcPr>
                  <w:tcW w:w="1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C272906" w14:textId="77777777" w:rsidR="00995699" w:rsidRDefault="00995699" w:rsidP="00995699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Pokazatelj rezultata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5DB6ED" w14:textId="77777777" w:rsidR="00995699" w:rsidRDefault="00995699" w:rsidP="00995699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Definicija</w:t>
                  </w:r>
                </w:p>
              </w:tc>
              <w:tc>
                <w:tcPr>
                  <w:tcW w:w="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73F8394" w14:textId="77777777" w:rsidR="00995699" w:rsidRDefault="00995699" w:rsidP="00995699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Jedinica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A7AAAB" w14:textId="77777777" w:rsidR="00995699" w:rsidRDefault="00995699" w:rsidP="00995699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 xml:space="preserve">Polazna vrijednost </w:t>
                  </w: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4B3D29" w14:textId="77777777" w:rsidR="00995699" w:rsidRDefault="00995699" w:rsidP="00995699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Izvor podataka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A761BF8" w14:textId="5DF5E342" w:rsidR="00995699" w:rsidRPr="00995699" w:rsidRDefault="00995699" w:rsidP="00995699">
                  <w:pPr>
                    <w:jc w:val="center"/>
                    <w:rPr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1BDD47" w14:textId="7FE3736B" w:rsidR="00995699" w:rsidRPr="00995699" w:rsidRDefault="00995699" w:rsidP="00995699">
                  <w:pPr>
                    <w:jc w:val="center"/>
                    <w:rPr>
                      <w:rFonts w:eastAsia="Calibri" w:cs="Calibri"/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8049AA6" w14:textId="67C16B63" w:rsidR="00995699" w:rsidRPr="00995699" w:rsidRDefault="00995699" w:rsidP="00995699">
                  <w:pPr>
                    <w:jc w:val="center"/>
                    <w:rPr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ADB270" w14:textId="2AE785CA" w:rsidR="00995699" w:rsidRPr="00995699" w:rsidRDefault="00995699" w:rsidP="00995699">
                  <w:pPr>
                    <w:jc w:val="center"/>
                    <w:rPr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Ostvarena vrijednost za 2025.</w:t>
                  </w:r>
                </w:p>
              </w:tc>
            </w:tr>
            <w:tr w:rsidR="009A576C" w14:paraId="4A5B3DFD" w14:textId="77777777" w:rsidTr="00C77F0C">
              <w:trPr>
                <w:trHeight w:val="1082"/>
              </w:trPr>
              <w:tc>
                <w:tcPr>
                  <w:tcW w:w="1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B25AD0F" w14:textId="77777777" w:rsidR="009A576C" w:rsidRDefault="009A576C" w:rsidP="005A7CDB">
                  <w:r>
                    <w:rPr>
                      <w:rFonts w:ascii="Arial" w:eastAsia="Arial" w:hAnsi="Arial" w:cs="Arial"/>
                      <w:sz w:val="16"/>
                    </w:rPr>
                    <w:t>Povećanje broja odjela koji su uključeni u projekt</w:t>
                  </w:r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F6CFC1B" w14:textId="77777777" w:rsidR="009A576C" w:rsidRDefault="009A576C" w:rsidP="005A7CDB">
                  <w:r>
                    <w:rPr>
                      <w:rFonts w:ascii="Arial" w:eastAsia="Arial" w:hAnsi="Arial" w:cs="Arial"/>
                      <w:sz w:val="16"/>
                    </w:rPr>
                    <w:t>Prevencije ovisnosti i nasilja – Trening životnih vještina</w:t>
                  </w:r>
                </w:p>
              </w:tc>
              <w:tc>
                <w:tcPr>
                  <w:tcW w:w="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4CED6C" w14:textId="77777777" w:rsidR="00C77F0C" w:rsidRDefault="00C77F0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0310619E" w14:textId="034A3E84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Odjel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67D9AA7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3BA2D19C" w14:textId="77777777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5</w:t>
                  </w: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F3211D" w14:textId="77777777" w:rsidR="00C77F0C" w:rsidRDefault="00C77F0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64D42223" w14:textId="6299F6F5" w:rsidR="009A576C" w:rsidRDefault="00C77F0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Š</w:t>
                  </w:r>
                  <w:r w:rsidR="009A576C">
                    <w:rPr>
                      <w:rFonts w:ascii="Arial" w:eastAsia="Arial" w:hAnsi="Arial" w:cs="Arial"/>
                      <w:sz w:val="16"/>
                    </w:rPr>
                    <w:t>kola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92E8EA7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</w:rPr>
                  </w:pPr>
                </w:p>
                <w:p w14:paraId="4A2372C3" w14:textId="4AC861DF" w:rsidR="009A576C" w:rsidRDefault="00995699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i/>
                      <w:sz w:val="16"/>
                    </w:rPr>
                    <w:t>7</w:t>
                  </w: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CF6715D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</w:rPr>
                  </w:pPr>
                </w:p>
                <w:p w14:paraId="2567E46A" w14:textId="5F316C03" w:rsidR="009A576C" w:rsidRDefault="00995699" w:rsidP="00C77F0C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</w:rPr>
                  </w:pPr>
                  <w:r>
                    <w:rPr>
                      <w:rFonts w:ascii="Arial" w:eastAsia="Arial" w:hAnsi="Arial" w:cs="Arial"/>
                      <w:i/>
                      <w:sz w:val="16"/>
                    </w:rPr>
                    <w:t>9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B27201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i/>
                      <w:sz w:val="16"/>
                    </w:rPr>
                  </w:pPr>
                </w:p>
                <w:p w14:paraId="61CC4C61" w14:textId="391E69E1" w:rsidR="009A576C" w:rsidRDefault="009A576C" w:rsidP="00C77F0C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1</w:t>
                  </w:r>
                  <w:r w:rsidR="00995699">
                    <w:rPr>
                      <w:rFonts w:ascii="Arial" w:hAnsi="Arial" w:cs="Arial"/>
                      <w:i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59B1208" w14:textId="77777777" w:rsidR="009A576C" w:rsidRDefault="009A576C" w:rsidP="00C77F0C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590FB338" w14:textId="0904716A" w:rsidR="009A576C" w:rsidRDefault="00995699" w:rsidP="00C77F0C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6</w:t>
                  </w:r>
                </w:p>
              </w:tc>
            </w:tr>
            <w:tr w:rsidR="009A576C" w14:paraId="217D7DF0" w14:textId="77777777" w:rsidTr="00685239">
              <w:trPr>
                <w:trHeight w:val="1"/>
              </w:trPr>
              <w:tc>
                <w:tcPr>
                  <w:tcW w:w="16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965FA2A" w14:textId="77777777" w:rsidR="009A576C" w:rsidRDefault="009A576C" w:rsidP="005A7CDB">
                  <w:r>
                    <w:rPr>
                      <w:rFonts w:ascii="Arial" w:eastAsia="Arial" w:hAnsi="Arial" w:cs="Arial"/>
                      <w:sz w:val="16"/>
                    </w:rPr>
                    <w:t xml:space="preserve">Uvođenje dodatne nastave za posebna  područja koja nisu predviđena </w:t>
                  </w:r>
                  <w:proofErr w:type="spellStart"/>
                  <w:r>
                    <w:rPr>
                      <w:rFonts w:ascii="Arial" w:eastAsia="Arial" w:hAnsi="Arial" w:cs="Arial"/>
                      <w:sz w:val="16"/>
                    </w:rPr>
                    <w:t>Kurikulom</w:t>
                  </w:r>
                  <w:proofErr w:type="spellEnd"/>
                </w:p>
              </w:tc>
              <w:tc>
                <w:tcPr>
                  <w:tcW w:w="1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83ADC46" w14:textId="77777777" w:rsidR="009A576C" w:rsidRDefault="009A576C" w:rsidP="005A7CDB">
                  <w:r>
                    <w:rPr>
                      <w:rFonts w:ascii="Arial" w:eastAsia="Arial" w:hAnsi="Arial" w:cs="Arial"/>
                      <w:sz w:val="16"/>
                    </w:rPr>
                    <w:t xml:space="preserve">Uvođenje dodatnih </w:t>
                  </w:r>
                  <w:r>
                    <w:rPr>
                      <w:rFonts w:ascii="Arial" w:eastAsia="Arial" w:hAnsi="Arial" w:cs="Arial"/>
                      <w:b/>
                      <w:sz w:val="16"/>
                    </w:rPr>
                    <w:t>grupa</w:t>
                  </w:r>
                  <w:r>
                    <w:rPr>
                      <w:rFonts w:ascii="Arial" w:eastAsia="Arial" w:hAnsi="Arial" w:cs="Arial"/>
                      <w:sz w:val="16"/>
                    </w:rPr>
                    <w:t xml:space="preserve">   učenika za proširenjem znanja u drugim područjima interesa  </w:t>
                  </w:r>
                </w:p>
              </w:tc>
              <w:tc>
                <w:tcPr>
                  <w:tcW w:w="8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1FA8871" w14:textId="77777777" w:rsidR="00C77F0C" w:rsidRDefault="00C77F0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15213A0E" w14:textId="035104FC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grupa</w:t>
                  </w:r>
                </w:p>
              </w:tc>
              <w:tc>
                <w:tcPr>
                  <w:tcW w:w="9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BCEFA5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09426E80" w14:textId="77777777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4</w:t>
                  </w:r>
                </w:p>
              </w:tc>
              <w:tc>
                <w:tcPr>
                  <w:tcW w:w="9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495EB02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166582A5" w14:textId="59481DDB" w:rsidR="009A576C" w:rsidRDefault="00C77F0C" w:rsidP="00C77F0C">
                  <w:r>
                    <w:rPr>
                      <w:rFonts w:ascii="Arial" w:eastAsia="Arial" w:hAnsi="Arial" w:cs="Arial"/>
                      <w:sz w:val="16"/>
                    </w:rPr>
                    <w:t>Šk</w:t>
                  </w:r>
                  <w:r w:rsidR="009A576C">
                    <w:rPr>
                      <w:rFonts w:ascii="Arial" w:eastAsia="Arial" w:hAnsi="Arial" w:cs="Arial"/>
                      <w:sz w:val="16"/>
                    </w:rPr>
                    <w:t>ola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F51C264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0E9B56FD" w14:textId="77777777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4</w:t>
                  </w:r>
                </w:p>
              </w:tc>
              <w:tc>
                <w:tcPr>
                  <w:tcW w:w="10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864E785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5212E1AF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</w:rPr>
                    <w:t>5</w:t>
                  </w:r>
                </w:p>
              </w:tc>
              <w:tc>
                <w:tcPr>
                  <w:tcW w:w="11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968E6E4" w14:textId="77777777" w:rsidR="009A576C" w:rsidRDefault="009A576C" w:rsidP="00C77F0C">
                  <w:pPr>
                    <w:jc w:val="center"/>
                    <w:rPr>
                      <w:rFonts w:ascii="Arial" w:eastAsia="Arial" w:hAnsi="Arial" w:cs="Arial"/>
                      <w:sz w:val="16"/>
                    </w:rPr>
                  </w:pPr>
                </w:p>
                <w:p w14:paraId="086E9D63" w14:textId="77777777" w:rsidR="009A576C" w:rsidRDefault="009A576C" w:rsidP="00C77F0C">
                  <w:pPr>
                    <w:jc w:val="center"/>
                  </w:pPr>
                  <w:r>
                    <w:rPr>
                      <w:rFonts w:ascii="Arial" w:eastAsia="Arial" w:hAnsi="Arial" w:cs="Arial"/>
                      <w:sz w:val="16"/>
                    </w:rPr>
                    <w:t>5</w:t>
                  </w:r>
                </w:p>
              </w:tc>
              <w:tc>
                <w:tcPr>
                  <w:tcW w:w="11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698894D" w14:textId="77777777" w:rsidR="009A576C" w:rsidRDefault="009A576C" w:rsidP="00C77F0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4D81A7F" w14:textId="77777777" w:rsidR="009A576C" w:rsidRDefault="009A576C" w:rsidP="00C77F0C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</w:t>
                  </w:r>
                </w:p>
              </w:tc>
            </w:tr>
          </w:tbl>
          <w:p w14:paraId="66552725" w14:textId="77777777" w:rsidR="009A576C" w:rsidRDefault="009A576C" w:rsidP="005A7CDB">
            <w:pPr>
              <w:rPr>
                <w:color w:val="FF0000"/>
              </w:rPr>
            </w:pPr>
          </w:p>
        </w:tc>
      </w:tr>
      <w:tr w:rsidR="00C62A26" w14:paraId="4588902B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84489" w14:textId="77777777" w:rsidR="00C62A26" w:rsidRDefault="00C62A26"/>
          <w:tbl>
            <w:tblPr>
              <w:tblW w:w="1063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632"/>
            </w:tblGrid>
            <w:tr w:rsidR="00C62A26" w14:paraId="0335E9EC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79E692F" w14:textId="77777777" w:rsidR="00C62A26" w:rsidRDefault="00C62A26" w:rsidP="00C62A26">
                  <w:r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t xml:space="preserve">Šifra i naziv aktivnosti   A 270302  Dodatni program obrazovanja </w:t>
                  </w:r>
                </w:p>
              </w:tc>
            </w:tr>
            <w:tr w:rsidR="00C62A26" w14:paraId="14DACA7A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65BBEE7" w14:textId="77777777" w:rsidR="00C62A26" w:rsidRDefault="00C62A26" w:rsidP="00C62A26">
                  <w:r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Zakonske i druge pravne osnove programa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  <w:p w14:paraId="418E8D98" w14:textId="10174965" w:rsidR="00C62A26" w:rsidRDefault="00C62A26" w:rsidP="00C62A26">
                  <w:pPr>
                    <w:jc w:val="both"/>
                  </w:pPr>
                  <w:r>
                    <w:rPr>
                      <w:rFonts w:ascii="Arial" w:eastAsia="Arial" w:hAnsi="Arial" w:cs="Arial"/>
                    </w:rPr>
                    <w:t>Zakon o odgoju i obrazovanju  u osnovnoj i srednjoj školi, Državni pedagoški standard osnovnoškolskog sustava odgoja i obrazovanja, Zakon  o proračunu  (NN 87/08,136/12,15/15</w:t>
                  </w:r>
                  <w:r w:rsidR="00DE61C2">
                    <w:rPr>
                      <w:rFonts w:ascii="Arial" w:eastAsia="Arial" w:hAnsi="Arial" w:cs="Arial"/>
                    </w:rPr>
                    <w:t>,</w:t>
                  </w:r>
                  <w:r w:rsidR="00DE61C2" w:rsidRPr="00DE61C2">
                    <w:rPr>
                      <w:rFonts w:ascii="Arial" w:eastAsia="Arial" w:hAnsi="Arial" w:cs="Arial"/>
                    </w:rPr>
                    <w:t>144/21</w:t>
                  </w:r>
                  <w:r>
                    <w:rPr>
                      <w:rFonts w:ascii="Arial" w:eastAsia="Arial" w:hAnsi="Arial" w:cs="Arial"/>
                    </w:rPr>
                    <w:t>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  iz navedenih zakona.</w:t>
                  </w:r>
                </w:p>
              </w:tc>
            </w:tr>
            <w:tr w:rsidR="00C62A26" w14:paraId="16367C6E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965E06" w14:textId="77777777" w:rsidR="00C62A26" w:rsidRDefault="00C62A26" w:rsidP="00C62A26">
                  <w:pPr>
                    <w:jc w:val="both"/>
                    <w:rPr>
                      <w:rFonts w:ascii="Arial" w:hAnsi="Arial" w:cs="Arial"/>
                      <w:b/>
                      <w:color w:val="000000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color w:val="000000"/>
                      <w:sz w:val="20"/>
                    </w:rPr>
                    <w:lastRenderedPageBreak/>
                    <w:t>Obrazloženje izvršenja aktivnosti/projekta:</w:t>
                  </w:r>
                </w:p>
                <w:p w14:paraId="792B0BB7" w14:textId="77777777" w:rsidR="00C62A26" w:rsidRDefault="00C62A26" w:rsidP="00C62A26">
                  <w:pPr>
                    <w:jc w:val="both"/>
                  </w:pPr>
                  <w:r>
                    <w:rPr>
                      <w:rFonts w:ascii="Arial" w:eastAsia="Arial" w:hAnsi="Arial" w:cs="Arial"/>
                    </w:rPr>
                    <w:t xml:space="preserve">U sklopu dodatnog programa Grad je financirao materijalne troškove (električnu energiju, uredski materijal i autorski ugovor) </w:t>
                  </w:r>
                </w:p>
                <w:p w14:paraId="036D6132" w14:textId="0D09D702" w:rsidR="00C62A26" w:rsidRDefault="00C62A26" w:rsidP="00C62A26">
                  <w:pPr>
                    <w:jc w:val="both"/>
                  </w:pPr>
                  <w:r>
                    <w:rPr>
                      <w:rFonts w:ascii="Arial" w:eastAsia="Arial" w:hAnsi="Arial" w:cs="Arial"/>
                    </w:rPr>
                    <w:t xml:space="preserve">Iz vlastitih sredstava dobivenih od najma prostora i pružanja usluga financiraju se razni materijal za provedbu dodatnih aktivnosti učeničke zadruge „Zvončica“ Navedenom aktivnošću, izvorom pomoći od strane Ministarstva i Agencije financira se nabavka materijala za nastavu, sitnog inventara, troškova službenog puta pratiteljima na raznim natjecanjima Školskog  sportskog kluba,  troškovi reprezentacije i ostali troškovi ŽSV. Izvršenje programa za navedeno razdoblje bilo je na razini </w:t>
                  </w:r>
                  <w:r w:rsidR="001C6467">
                    <w:rPr>
                      <w:rFonts w:ascii="Arial" w:eastAsia="Arial" w:hAnsi="Arial" w:cs="Arial"/>
                    </w:rPr>
                    <w:t>31,00</w:t>
                  </w:r>
                  <w:r>
                    <w:rPr>
                      <w:rFonts w:ascii="Arial" w:eastAsia="Arial" w:hAnsi="Arial" w:cs="Arial"/>
                    </w:rPr>
                    <w:t xml:space="preserve">% plana jer su sredstva korištena namjenski i planirano. </w:t>
                  </w:r>
                </w:p>
              </w:tc>
            </w:tr>
            <w:tr w:rsidR="00C62A26" w14:paraId="79389B85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504374" w14:textId="77777777" w:rsidR="00C62A26" w:rsidRDefault="00C62A26" w:rsidP="00C62A26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>Obrazloženje izvršenja aktivnosti/projekta</w:t>
                  </w:r>
                  <w:r>
                    <w:rPr>
                      <w:rFonts w:ascii="Arial" w:eastAsia="Calibri" w:hAnsi="Arial" w:cs="Arial"/>
                      <w:b/>
                      <w:sz w:val="20"/>
                    </w:rPr>
                    <w:t xml:space="preserve">: </w:t>
                  </w:r>
                  <w:r>
                    <w:rPr>
                      <w:rFonts w:ascii="Arial" w:eastAsia="Calibri" w:hAnsi="Arial" w:cs="Arial"/>
                      <w:b/>
                      <w:sz w:val="20"/>
                      <w:szCs w:val="20"/>
                    </w:rPr>
                    <w:t xml:space="preserve">Projekt se provodi kontinuirano kroz cijelu godinu.  </w:t>
                  </w:r>
                </w:p>
              </w:tc>
            </w:tr>
            <w:tr w:rsidR="00C62A26" w14:paraId="12214F89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32A1E" w14:textId="77777777" w:rsidR="00C62A26" w:rsidRDefault="00C62A26" w:rsidP="00C62A26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  <w:rPr>
                      <w:rFonts w:eastAsia="Calibri" w:cs="Calibri"/>
                      <w:b/>
                      <w:sz w:val="18"/>
                    </w:rPr>
                  </w:pPr>
                  <w:r>
                    <w:rPr>
                      <w:rFonts w:eastAsia="Calibri" w:cs="Calibri"/>
                      <w:b/>
                      <w:sz w:val="18"/>
                    </w:rPr>
                    <w:t>Pokazatelji rezultata</w:t>
                  </w:r>
                </w:p>
                <w:p w14:paraId="73636A7B" w14:textId="77777777" w:rsidR="00C62A26" w:rsidRDefault="00C62A26" w:rsidP="00C62A26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  <w:rPr>
                      <w:rFonts w:eastAsia="Calibri" w:cs="Calibri"/>
                      <w:b/>
                      <w:sz w:val="18"/>
                    </w:rPr>
                  </w:pPr>
                </w:p>
                <w:tbl>
                  <w:tblPr>
                    <w:tblW w:w="10206" w:type="dxa"/>
                    <w:tblInd w:w="102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76"/>
                    <w:gridCol w:w="1701"/>
                    <w:gridCol w:w="992"/>
                    <w:gridCol w:w="993"/>
                    <w:gridCol w:w="850"/>
                    <w:gridCol w:w="1134"/>
                    <w:gridCol w:w="1134"/>
                    <w:gridCol w:w="1134"/>
                    <w:gridCol w:w="992"/>
                  </w:tblGrid>
                  <w:tr w:rsidR="001C6467" w14:paraId="6BF69A47" w14:textId="77777777" w:rsidTr="005A7CDB">
                    <w:trPr>
                      <w:trHeight w:val="246"/>
                    </w:trPr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7F8E99E" w14:textId="77777777" w:rsidR="001C6467" w:rsidRDefault="001C6467" w:rsidP="001C6467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Pokazatelj rezultata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32732D5" w14:textId="77777777" w:rsidR="001C6467" w:rsidRDefault="001C6467" w:rsidP="001C6467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1D5E675" w14:textId="77777777" w:rsidR="001C6467" w:rsidRDefault="001C6467" w:rsidP="001C6467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5F6B827" w14:textId="77777777" w:rsidR="001C6467" w:rsidRDefault="001C6467" w:rsidP="001C6467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Polazna vrijednost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50352A3" w14:textId="77777777" w:rsidR="001C6467" w:rsidRDefault="001C6467" w:rsidP="001C6467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B8616F7" w14:textId="16153923" w:rsidR="001C6467" w:rsidRDefault="001C6467" w:rsidP="001C6467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22BD187" w14:textId="251E1F23" w:rsidR="001C6467" w:rsidRDefault="001C6467" w:rsidP="001C6467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612130B" w14:textId="1E927904" w:rsidR="001C6467" w:rsidRDefault="001C6467" w:rsidP="001C6467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E714F28" w14:textId="566ED8EE" w:rsidR="001C6467" w:rsidRDefault="001C6467" w:rsidP="001C6467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C62A26" w14:paraId="5C08D27A" w14:textId="77777777" w:rsidTr="005A7CDB">
                    <w:trPr>
                      <w:trHeight w:val="1210"/>
                    </w:trPr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E899372" w14:textId="77777777" w:rsidR="00C62A26" w:rsidRDefault="00C62A26" w:rsidP="00C62A26"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Povećanje broja učenika koji su uključeni u kulturne aktivnosti i manifestacije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EEA6DC8" w14:textId="77777777" w:rsidR="00C62A26" w:rsidRDefault="00C62A26" w:rsidP="00C62A26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Sudjelovanje u različitim izložbama, likovnim radionicama, radionicama u Gradskoj knjižnici i muzeju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28264C0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F600474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1977C6D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Broj učenika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B8D5AD5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8E27352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26EF7BF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50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622FD86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7650527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983834F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55134E3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17668B02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53EF9B73" w14:textId="0B34579D" w:rsidR="00C62A26" w:rsidRDefault="001C6467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5</w:t>
                        </w:r>
                        <w:r w:rsidR="00C62A26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A2B6ECF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5F46C17B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879740F" w14:textId="0DFE6A40" w:rsidR="00C62A26" w:rsidRDefault="001C6467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60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6663E44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B6F6FE0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D23AE8E" w14:textId="65C0C6B2" w:rsidR="00C62A26" w:rsidRDefault="001C6467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60</w:t>
                        </w:r>
                      </w:p>
                      <w:p w14:paraId="1CEC50AF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0E00DE9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1E82704C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0D1AE67C" w14:textId="77777777" w:rsidR="00C62A26" w:rsidRDefault="00C62A26" w:rsidP="00C62A26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60</w:t>
                        </w:r>
                      </w:p>
                    </w:tc>
                  </w:tr>
                  <w:tr w:rsidR="00C62A26" w14:paraId="47F4936F" w14:textId="77777777" w:rsidTr="001C6467">
                    <w:trPr>
                      <w:trHeight w:val="1598"/>
                    </w:trPr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97F6B55" w14:textId="77777777" w:rsidR="00C62A26" w:rsidRDefault="00C62A26" w:rsidP="00C62A26"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Povećanje broja učenika uključenih u dodatne aktivnosti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84593FE" w14:textId="77777777" w:rsidR="00C62A26" w:rsidRDefault="00C62A26" w:rsidP="00C62A26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Razvijanje sposobnosti, znanja i vještina radno-proizvodnog i tehnološko.-znanstvenog stvaralaštva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04B3144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FADEE2C" w14:textId="77777777" w:rsidR="00C62A26" w:rsidRDefault="00C62A26" w:rsidP="00C62A26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E96DA30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Broj učenika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C3D32DD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2D51070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2E495D1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30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65459F4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D0BB631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5593365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A156902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26A37DC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FEDCD5D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30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0EC257B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E66981A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0E61508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35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5C1B563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3587CDF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4BB2BAF" w14:textId="77777777" w:rsidR="00C62A26" w:rsidRDefault="00C62A26" w:rsidP="00C62A26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40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B87CD03" w14:textId="77777777" w:rsidR="00C62A26" w:rsidRDefault="00C62A26" w:rsidP="00C62A26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33D0D06B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6CD87B06" w14:textId="77777777" w:rsidR="00C62A26" w:rsidRDefault="00C62A26" w:rsidP="00C62A26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35</w:t>
                        </w:r>
                      </w:p>
                    </w:tc>
                  </w:tr>
                </w:tbl>
                <w:p w14:paraId="0CC8E5B7" w14:textId="77777777" w:rsidR="00C62A26" w:rsidRDefault="00C62A26" w:rsidP="00C62A26"/>
              </w:tc>
            </w:tr>
            <w:tr w:rsidR="001C6467" w14:paraId="0F83812D" w14:textId="77777777" w:rsidTr="005A7CDB">
              <w:trPr>
                <w:trHeight w:val="300"/>
              </w:trPr>
              <w:tc>
                <w:tcPr>
                  <w:tcW w:w="106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54FD3B" w14:textId="77777777" w:rsidR="001C6467" w:rsidRDefault="001C6467" w:rsidP="00C62A26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  <w:rPr>
                      <w:rFonts w:eastAsia="Calibri" w:cs="Calibri"/>
                      <w:b/>
                      <w:sz w:val="18"/>
                    </w:rPr>
                  </w:pPr>
                </w:p>
              </w:tc>
            </w:tr>
          </w:tbl>
          <w:p w14:paraId="5A35303E" w14:textId="77777777" w:rsidR="00C62A26" w:rsidRDefault="00C62A26" w:rsidP="00C62A26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tr w:rsidR="00C62A26" w14:paraId="151B4B00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3A02" w14:textId="7CC5B6C6" w:rsidR="00C62A26" w:rsidRDefault="00C62A26" w:rsidP="00C62A26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eastAsia="Calibri" w:cs="Calibri"/>
                <w:b/>
                <w:color w:val="FF0000"/>
                <w:sz w:val="1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aktivnosti   A 270304   Program rada s darovitim učenicima – natjecanja, nagrađivanja </w:t>
            </w:r>
          </w:p>
        </w:tc>
      </w:tr>
      <w:tr w:rsidR="00C62A26" w14:paraId="73A577F0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2EA5" w14:textId="77777777" w:rsidR="00C62A26" w:rsidRDefault="00C62A26" w:rsidP="00C62A26">
            <w:r>
              <w:rPr>
                <w:rFonts w:ascii="Arial" w:hAnsi="Arial" w:cs="Arial"/>
                <w:b/>
                <w:color w:val="000000"/>
                <w:sz w:val="20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  <w:sz w:val="20"/>
              </w:rPr>
              <w:t>:</w:t>
            </w:r>
          </w:p>
          <w:p w14:paraId="081047F7" w14:textId="083F8EEE" w:rsidR="00C62A26" w:rsidRDefault="00C62A26" w:rsidP="00C62A26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hAnsi="Arial" w:cs="Arial"/>
              </w:rPr>
              <w:t xml:space="preserve">, </w:t>
            </w:r>
            <w:r w:rsidR="00DE61C2" w:rsidRPr="00DE61C2">
              <w:rPr>
                <w:rFonts w:ascii="Arial" w:hAnsi="Arial" w:cs="Arial"/>
              </w:rPr>
              <w:t>144/21</w:t>
            </w:r>
            <w:r>
              <w:rPr>
                <w:rFonts w:ascii="Arial" w:hAnsi="Arial" w:cs="Arial"/>
              </w:rPr>
              <w:t>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iz navedenih zakona.</w:t>
            </w:r>
          </w:p>
        </w:tc>
      </w:tr>
      <w:tr w:rsidR="00C62A26" w14:paraId="7AD9B17F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B5917" w14:textId="77777777" w:rsidR="00C62A26" w:rsidRDefault="00C62A26" w:rsidP="00C62A26">
            <w:pPr>
              <w:ind w:firstLine="3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izvršenja aktivnosti/projekta:</w:t>
            </w:r>
          </w:p>
          <w:p w14:paraId="32CCEE2B" w14:textId="6E561862" w:rsidR="00C62A26" w:rsidRPr="001C6467" w:rsidRDefault="00C62A26" w:rsidP="001C646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Ovom aktivnošću financira se rad s darovitim učenicima i sve aktivnosti  vezane uz  natjecanja  učenika (edukativni materijal, prijevoz učenika i mentora, dnevnice učitelja i marenda za učenike i dr.) kao i nagrađivanje </w:t>
            </w:r>
            <w:r>
              <w:rPr>
                <w:rFonts w:ascii="Arial" w:hAnsi="Arial" w:cs="Arial"/>
              </w:rPr>
              <w:lastRenderedPageBreak/>
              <w:t xml:space="preserve">učenika  i učitelja za postignute  rezultate na županijskim i državnim natjecanjima te je navedeni program bio na razini ostvarenja od </w:t>
            </w:r>
            <w:r w:rsidR="001C6467">
              <w:rPr>
                <w:rFonts w:ascii="Arial" w:hAnsi="Arial" w:cs="Arial"/>
              </w:rPr>
              <w:t>39,50</w:t>
            </w:r>
            <w:r>
              <w:rPr>
                <w:rFonts w:ascii="Arial" w:hAnsi="Arial" w:cs="Arial"/>
              </w:rPr>
              <w:t xml:space="preserve">% od planiranog. </w:t>
            </w:r>
          </w:p>
        </w:tc>
      </w:tr>
      <w:tr w:rsidR="00C62A26" w14:paraId="40F1C364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15C61" w14:textId="15E1981D" w:rsidR="00C62A26" w:rsidRDefault="00C62A26" w:rsidP="00C62A26">
            <w:pPr>
              <w:ind w:firstLine="3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 xml:space="preserve">Obrazloženje izvršenja aktivnosti/projekta: Projekt se provodi kontinuirano kroz cijelu godinu.  </w:t>
            </w:r>
          </w:p>
        </w:tc>
      </w:tr>
      <w:tr w:rsidR="00C62A26" w14:paraId="328C2C77" w14:textId="77777777" w:rsidTr="00685239">
        <w:trPr>
          <w:trHeight w:val="1"/>
        </w:trPr>
        <w:tc>
          <w:tcPr>
            <w:tcW w:w="1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2951E" w14:textId="77777777" w:rsidR="00C62A26" w:rsidRDefault="00C62A26" w:rsidP="00C62A26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</w:pPr>
            <w:r>
              <w:rPr>
                <w:rFonts w:eastAsia="Calibri" w:cs="Calibri"/>
                <w:b/>
                <w:sz w:val="18"/>
              </w:rPr>
              <w:t>Pokazatelji rezultata</w:t>
            </w:r>
          </w:p>
          <w:tbl>
            <w:tblPr>
              <w:tblW w:w="10773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559"/>
              <w:gridCol w:w="992"/>
              <w:gridCol w:w="992"/>
              <w:gridCol w:w="993"/>
              <w:gridCol w:w="1134"/>
              <w:gridCol w:w="1417"/>
              <w:gridCol w:w="992"/>
              <w:gridCol w:w="1134"/>
            </w:tblGrid>
            <w:tr w:rsidR="001C6467" w14:paraId="297F840E" w14:textId="77777777" w:rsidTr="00D12BB5">
              <w:trPr>
                <w:trHeight w:val="250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6F691C" w14:textId="77777777" w:rsidR="001C6467" w:rsidRDefault="001C6467" w:rsidP="001C6467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Pokazatelj rezultata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1FF60B" w14:textId="77777777" w:rsidR="001C6467" w:rsidRDefault="001C6467" w:rsidP="001C6467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Definicija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2ED78A" w14:textId="77777777" w:rsidR="001C6467" w:rsidRDefault="001C6467" w:rsidP="001C6467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Jedinica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60FC2BE" w14:textId="77777777" w:rsidR="001C6467" w:rsidRDefault="001C6467" w:rsidP="001C6467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 xml:space="preserve">Polazna vrijednost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AEC54B" w14:textId="77777777" w:rsidR="001C6467" w:rsidRDefault="001C6467" w:rsidP="001C6467">
                  <w:pPr>
                    <w:jc w:val="center"/>
                  </w:pPr>
                  <w:r>
                    <w:rPr>
                      <w:rFonts w:eastAsia="Calibri" w:cs="Calibri"/>
                      <w:i/>
                    </w:rPr>
                    <w:t>Izvor podataka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CD3B904" w14:textId="6BAA462A" w:rsidR="001C6467" w:rsidRDefault="001C6467" w:rsidP="001C6467">
                  <w:pPr>
                    <w:jc w:val="center"/>
                  </w:pPr>
                  <w:r w:rsidRPr="00995699">
                    <w:rPr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16DC86F" w14:textId="42EA4BE3" w:rsidR="001C6467" w:rsidRDefault="001C6467" w:rsidP="001C6467">
                  <w:pPr>
                    <w:jc w:val="center"/>
                    <w:rPr>
                      <w:rFonts w:eastAsia="Calibri" w:cs="Calibri"/>
                      <w:i/>
                    </w:rPr>
                  </w:pPr>
                  <w:r w:rsidRPr="00995699">
                    <w:rPr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BAF3F70" w14:textId="65A3EAD2" w:rsidR="001C6467" w:rsidRDefault="001C6467" w:rsidP="001C6467">
                  <w:pPr>
                    <w:jc w:val="center"/>
                  </w:pPr>
                  <w:r w:rsidRPr="00995699">
                    <w:rPr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2181DC" w14:textId="782DAC3D" w:rsidR="001C6467" w:rsidRDefault="001C6467" w:rsidP="001C6467">
                  <w:pPr>
                    <w:jc w:val="center"/>
                  </w:pPr>
                  <w:r w:rsidRPr="00995699">
                    <w:rPr>
                      <w:i/>
                      <w:iCs/>
                    </w:rPr>
                    <w:t>Ostvarena vrijednost za 2025.</w:t>
                  </w:r>
                </w:p>
              </w:tc>
            </w:tr>
            <w:tr w:rsidR="00C62A26" w14:paraId="0C11E3D2" w14:textId="77777777" w:rsidTr="00D12BB5">
              <w:trPr>
                <w:trHeight w:val="953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BF9CA3B" w14:textId="77777777" w:rsidR="00C62A26" w:rsidRDefault="00C62A26" w:rsidP="00C62A2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D0269D5" w14:textId="77777777" w:rsidR="00C62A26" w:rsidRDefault="00C62A26" w:rsidP="00C62A2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Sportska natjecanja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0A2E892" w14:textId="77F25E0F" w:rsidR="00C62A26" w:rsidRDefault="00C62A26" w:rsidP="00C62A2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Razvijanje sportskog duha u pojedinačnim i grupnim sportovima, te očuvanje zdravlja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4C0FADD" w14:textId="77777777" w:rsidR="00C62A26" w:rsidRDefault="00C62A26" w:rsidP="00C62A26">
                  <w:pPr>
                    <w:jc w:val="center"/>
                    <w:rPr>
                      <w:rFonts w:ascii="Arial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23F0AA3C" w14:textId="77777777" w:rsidR="00C62A26" w:rsidRDefault="00C62A26" w:rsidP="00D12BB5">
                  <w:r>
                    <w:rPr>
                      <w:rFonts w:ascii="Arial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2BF8C4C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558E450" w14:textId="0960765E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45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E3BCFB0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6461F60" w14:textId="77777777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B2E9152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8D2E2AD" w14:textId="2492134F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</w:t>
                  </w:r>
                  <w:r w:rsidR="001C6467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B91F242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5907BF1E" w14:textId="77777777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3C00B6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9F40D87" w14:textId="77777777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B3AC423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8833194" w14:textId="5539E59C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</w:t>
                  </w:r>
                  <w:r w:rsidR="001C6467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</w:tr>
            <w:tr w:rsidR="00C62A26" w14:paraId="50FE9E3C" w14:textId="77777777" w:rsidTr="00D12BB5">
              <w:trPr>
                <w:trHeight w:val="1059"/>
              </w:trPr>
              <w:tc>
                <w:tcPr>
                  <w:tcW w:w="15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245E161" w14:textId="77777777" w:rsidR="00C62A26" w:rsidRDefault="00C62A26" w:rsidP="00C62A2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Povećanje broja učenika na županijskim i državnim natjecanjima znanja</w:t>
                  </w: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E413CB" w14:textId="292A806B" w:rsidR="00C62A26" w:rsidRDefault="00C62A26" w:rsidP="00C62A26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Poticanje samostalnosti i kompetencije kroz aktivnosti i testiranje kvalitete rada s nadarenim učenicima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1D80625" w14:textId="77777777" w:rsidR="00C62A26" w:rsidRDefault="00C62A26" w:rsidP="00C62A26">
                  <w:pPr>
                    <w:jc w:val="center"/>
                    <w:rPr>
                      <w:rFonts w:ascii="Arial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</w:pPr>
                </w:p>
                <w:p w14:paraId="7DF09282" w14:textId="77777777" w:rsidR="00C62A26" w:rsidRDefault="00C62A26" w:rsidP="00D12BB5">
                  <w:r>
                    <w:rPr>
                      <w:rFonts w:ascii="Arial" w:hAnsi="Arial" w:cs="Arial"/>
                      <w:color w:val="232323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435105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09916DF2" w14:textId="5B6EE669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3</w:t>
                  </w:r>
                  <w:r w:rsidR="00C62A26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6972005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EB453BA" w14:textId="77777777" w:rsidR="00C62A26" w:rsidRDefault="00C62A26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DF8622F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3CDB910C" w14:textId="0DCF2D9C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0E5C122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92EF93D" w14:textId="5E253963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020425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2F65EDAA" w14:textId="5A624824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45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A9E5B33" w14:textId="77777777" w:rsidR="00C62A26" w:rsidRDefault="00C62A26" w:rsidP="00D12BB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81D8EDD" w14:textId="4F8DC379" w:rsidR="00C62A26" w:rsidRDefault="001C6467" w:rsidP="00D12BB5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35</w:t>
                  </w:r>
                </w:p>
              </w:tc>
            </w:tr>
          </w:tbl>
          <w:p w14:paraId="1FA9075D" w14:textId="77777777" w:rsidR="00C62A26" w:rsidRDefault="00C62A26" w:rsidP="00C62A26">
            <w:pPr>
              <w:ind w:firstLine="39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29E518DE" w14:textId="77777777" w:rsidR="00C64B3D" w:rsidRDefault="00C64B3D" w:rsidP="00C64B3D">
      <w:pPr>
        <w:rPr>
          <w:rFonts w:ascii="Arial" w:hAnsi="Arial" w:cs="Arial"/>
          <w:b/>
          <w:u w:val="single"/>
        </w:rPr>
      </w:pPr>
    </w:p>
    <w:p w14:paraId="6E7C27C3" w14:textId="58009871" w:rsidR="00C64B3D" w:rsidRDefault="00C64B3D" w:rsidP="00C64B3D">
      <w:r>
        <w:rPr>
          <w:rFonts w:ascii="Arial" w:hAnsi="Arial" w:cs="Arial"/>
          <w:b/>
          <w:u w:val="single"/>
        </w:rPr>
        <w:t xml:space="preserve">USPJESI NAŠIH UČENIKA OBUHVAĆENI OVIM PROGRAMOM SU REDOM </w:t>
      </w:r>
      <w:r>
        <w:rPr>
          <w:rFonts w:ascii="Arial" w:hAnsi="Arial" w:cs="Arial"/>
          <w:b/>
          <w:color w:val="FF0000"/>
          <w:u w:val="single"/>
        </w:rPr>
        <w:t xml:space="preserve"> </w:t>
      </w:r>
    </w:p>
    <w:p w14:paraId="2C0E4732" w14:textId="77777777" w:rsidR="00C64B3D" w:rsidRDefault="00C64B3D" w:rsidP="00C64B3D">
      <w:r>
        <w:rPr>
          <w:rFonts w:ascii="Arial" w:hAnsi="Arial" w:cs="Arial"/>
          <w:b/>
          <w:color w:val="000000"/>
          <w:shd w:val="clear" w:color="auto" w:fill="FFFFFF"/>
        </w:rPr>
        <w:t>Grad Crikvenica</w:t>
      </w:r>
      <w:r>
        <w:rPr>
          <w:rFonts w:ascii="Arial" w:hAnsi="Arial" w:cs="Arial"/>
          <w:color w:val="000000"/>
          <w:shd w:val="clear" w:color="auto" w:fill="FFFFFF"/>
        </w:rPr>
        <w:t> svake godine nagrađuje SVE učenike koji su dosegli županijsku ili više razine</w:t>
      </w:r>
      <w:r>
        <w:rPr>
          <w:rFonts w:ascii="Arial" w:hAnsi="Arial" w:cs="Arial"/>
          <w:color w:val="000000"/>
        </w:rPr>
        <w:t xml:space="preserve"> natjecanja, a Školski odbor nagrađuje učitelje čiji su učenici plasirani do 5. mjesta na Županijskom natjecanju te više razine natjecanja (regionalno, državno). </w:t>
      </w:r>
    </w:p>
    <w:p w14:paraId="3ACE1D9C" w14:textId="77777777" w:rsidR="00C64B3D" w:rsidRPr="003B68FF" w:rsidRDefault="00C64B3D" w:rsidP="00C64B3D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052B85A" w14:textId="77777777" w:rsidR="00C64B3D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LIDRANO </w:t>
      </w:r>
      <w:r>
        <w:rPr>
          <w:rFonts w:ascii="Arial" w:eastAsia="Calibri" w:hAnsi="Arial" w:cs="Arial"/>
          <w:bCs/>
        </w:rPr>
        <w:t xml:space="preserve">DRŽAVNA I </w:t>
      </w:r>
      <w:r w:rsidRPr="003B68FF">
        <w:rPr>
          <w:rFonts w:ascii="Arial" w:eastAsia="Calibri" w:hAnsi="Arial" w:cs="Arial"/>
          <w:bCs/>
        </w:rPr>
        <w:t>ŽUPANIJSKA SMOTRA</w:t>
      </w:r>
    </w:p>
    <w:p w14:paraId="5076FD88" w14:textId="77777777" w:rsidR="00C64B3D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7FE92404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1. </w:t>
      </w:r>
      <w:r w:rsidRPr="003B68FF">
        <w:rPr>
          <w:rFonts w:ascii="Arial" w:eastAsia="Calibri" w:hAnsi="Arial" w:cs="Arial"/>
          <w:bCs/>
        </w:rPr>
        <w:t>KATEGORIJA DRAMSKO-SCENSKI IZRAZ – DRŽAVNA SMOTRA</w:t>
      </w:r>
    </w:p>
    <w:p w14:paraId="2E17B6F3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Pojedinačni dramsko-scenski nastupi – kazivanje poezije:</w:t>
      </w:r>
    </w:p>
    <w:p w14:paraId="5ED247BD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Noa Barković, 7.b POHVALJEN NA DRŽAVNOJ SMOTRI</w:t>
      </w:r>
    </w:p>
    <w:p w14:paraId="44171818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Lara </w:t>
      </w:r>
      <w:proofErr w:type="spellStart"/>
      <w:r w:rsidRPr="003B68FF">
        <w:rPr>
          <w:rFonts w:ascii="Arial" w:eastAsia="Calibri" w:hAnsi="Arial" w:cs="Arial"/>
          <w:bCs/>
        </w:rPr>
        <w:t>Mehmedović</w:t>
      </w:r>
      <w:proofErr w:type="spellEnd"/>
      <w:r w:rsidRPr="003B68FF">
        <w:rPr>
          <w:rFonts w:ascii="Arial" w:eastAsia="Calibri" w:hAnsi="Arial" w:cs="Arial"/>
          <w:bCs/>
        </w:rPr>
        <w:t xml:space="preserve">, 7.b </w:t>
      </w:r>
      <w:r>
        <w:rPr>
          <w:rFonts w:ascii="Arial" w:eastAsia="Calibri" w:hAnsi="Arial" w:cs="Arial"/>
          <w:bCs/>
        </w:rPr>
        <w:t>– županijska smotra</w:t>
      </w:r>
    </w:p>
    <w:p w14:paraId="450422EA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Lana Parać, 7.b </w:t>
      </w:r>
      <w:r>
        <w:rPr>
          <w:rFonts w:ascii="Arial" w:eastAsia="Calibri" w:hAnsi="Arial" w:cs="Arial"/>
          <w:bCs/>
        </w:rPr>
        <w:t>– županijska smotra</w:t>
      </w:r>
    </w:p>
    <w:p w14:paraId="4ABC4ED0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Mentorica: Marijana Marić-Tonković</w:t>
      </w:r>
    </w:p>
    <w:p w14:paraId="3528594E" w14:textId="77777777" w:rsidR="00C64B3D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67F6D3B5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 xml:space="preserve">2. </w:t>
      </w:r>
      <w:r w:rsidRPr="003B68FF">
        <w:rPr>
          <w:rFonts w:ascii="Arial" w:eastAsia="Calibri" w:hAnsi="Arial" w:cs="Arial"/>
          <w:bCs/>
        </w:rPr>
        <w:t>KATEGORIJA ŠKOLSKI listovi</w:t>
      </w:r>
    </w:p>
    <w:p w14:paraId="0324C6CF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Školski list „Zvonko“ - PREDLOŽEN NA DRŽAVNU SMOTRU</w:t>
      </w:r>
    </w:p>
    <w:p w14:paraId="34EBB6EF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Glavna urednica: Lea Lučić, 8.b i Leona </w:t>
      </w:r>
      <w:proofErr w:type="spellStart"/>
      <w:r w:rsidRPr="003B68FF">
        <w:rPr>
          <w:rFonts w:ascii="Arial" w:eastAsia="Calibri" w:hAnsi="Arial" w:cs="Arial"/>
          <w:bCs/>
        </w:rPr>
        <w:t>Derossi</w:t>
      </w:r>
      <w:proofErr w:type="spellEnd"/>
      <w:r w:rsidRPr="003B68FF">
        <w:rPr>
          <w:rFonts w:ascii="Arial" w:eastAsia="Calibri" w:hAnsi="Arial" w:cs="Arial"/>
          <w:bCs/>
        </w:rPr>
        <w:t>, 8.a</w:t>
      </w:r>
    </w:p>
    <w:p w14:paraId="51D5D075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Mentorica: Sanja Krešić</w:t>
      </w:r>
    </w:p>
    <w:p w14:paraId="12AAFCFC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44B81947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MATEMATIKA</w:t>
      </w:r>
    </w:p>
    <w:p w14:paraId="65AE8871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Hana </w:t>
      </w:r>
      <w:proofErr w:type="spellStart"/>
      <w:r w:rsidRPr="003B68FF">
        <w:rPr>
          <w:rFonts w:ascii="Arial" w:eastAsia="Calibri" w:hAnsi="Arial" w:cs="Arial"/>
          <w:bCs/>
        </w:rPr>
        <w:t>Kotvica</w:t>
      </w:r>
      <w:proofErr w:type="spellEnd"/>
      <w:r w:rsidRPr="003B68FF">
        <w:rPr>
          <w:rFonts w:ascii="Arial" w:eastAsia="Calibri" w:hAnsi="Arial" w:cs="Arial"/>
          <w:bCs/>
        </w:rPr>
        <w:t>, 4.s – 13.mjesto</w:t>
      </w:r>
    </w:p>
    <w:p w14:paraId="73B5341C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Helena </w:t>
      </w:r>
      <w:proofErr w:type="spellStart"/>
      <w:r w:rsidRPr="003B68FF">
        <w:rPr>
          <w:rFonts w:ascii="Arial" w:eastAsia="Calibri" w:hAnsi="Arial" w:cs="Arial"/>
          <w:bCs/>
        </w:rPr>
        <w:t>Gashi</w:t>
      </w:r>
      <w:proofErr w:type="spellEnd"/>
      <w:r w:rsidRPr="003B68FF">
        <w:rPr>
          <w:rFonts w:ascii="Arial" w:eastAsia="Calibri" w:hAnsi="Arial" w:cs="Arial"/>
          <w:bCs/>
        </w:rPr>
        <w:t>, 4.s – 17.mjesto</w:t>
      </w:r>
    </w:p>
    <w:p w14:paraId="099D06F1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Lara Katić, 4.s – 18. mjesto</w:t>
      </w:r>
    </w:p>
    <w:p w14:paraId="68200D43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Mentorica: Lukrecija </w:t>
      </w:r>
      <w:proofErr w:type="spellStart"/>
      <w:r w:rsidRPr="003B68FF">
        <w:rPr>
          <w:rFonts w:ascii="Arial" w:eastAsia="Calibri" w:hAnsi="Arial" w:cs="Arial"/>
          <w:bCs/>
        </w:rPr>
        <w:t>Stilin</w:t>
      </w:r>
      <w:proofErr w:type="spellEnd"/>
    </w:p>
    <w:p w14:paraId="30A9A8A5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77B78B98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ČITANJEM DO ZVIJEZDA – 12.mjesto</w:t>
      </w:r>
    </w:p>
    <w:p w14:paraId="57733543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lastRenderedPageBreak/>
        <w:t xml:space="preserve">Maja </w:t>
      </w:r>
      <w:proofErr w:type="spellStart"/>
      <w:r w:rsidRPr="003B68FF">
        <w:rPr>
          <w:rFonts w:ascii="Arial" w:eastAsia="Calibri" w:hAnsi="Arial" w:cs="Arial"/>
          <w:bCs/>
        </w:rPr>
        <w:t>Žafaranić</w:t>
      </w:r>
      <w:proofErr w:type="spellEnd"/>
      <w:r w:rsidRPr="003B68FF">
        <w:rPr>
          <w:rFonts w:ascii="Arial" w:eastAsia="Calibri" w:hAnsi="Arial" w:cs="Arial"/>
          <w:bCs/>
        </w:rPr>
        <w:t>, 5.b</w:t>
      </w:r>
    </w:p>
    <w:p w14:paraId="79CF2CAB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Tessa Posavec iz 5.b  i </w:t>
      </w:r>
    </w:p>
    <w:p w14:paraId="1BF19A74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 xml:space="preserve">Ema Pintarić iz 7.a – 2.mjesto (IZLOŽBA plakat) </w:t>
      </w:r>
    </w:p>
    <w:p w14:paraId="1EBF1136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Ema Pintarić se samostalno predstavila i u kategoriji kreativnog uratka te je upravo njen rad jedan od dva odabrana za sudjelovanje u smotri kreativnih uradaka</w:t>
      </w:r>
      <w:r w:rsidRPr="003B68FF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Pr="003B68FF">
        <w:rPr>
          <w:rFonts w:ascii="Arial" w:eastAsia="Calibri" w:hAnsi="Arial" w:cs="Arial"/>
          <w:bCs/>
        </w:rPr>
        <w:t>na nacionalnoj razini natjecanja na koju nije otišla jer je predstavljala Učeničku zadrugu naše škole kojoj smo bili domaćini, a održana je isti dan.</w:t>
      </w:r>
    </w:p>
    <w:p w14:paraId="2303F985" w14:textId="77777777" w:rsidR="00C64B3D" w:rsidRPr="003B68FF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3B68FF">
        <w:rPr>
          <w:rFonts w:ascii="Arial" w:eastAsia="Calibri" w:hAnsi="Arial" w:cs="Arial"/>
          <w:bCs/>
        </w:rPr>
        <w:t>Mentorica: Mirela Majnarić</w:t>
      </w:r>
    </w:p>
    <w:p w14:paraId="6A881FEE" w14:textId="77777777" w:rsidR="00C64B3D" w:rsidRPr="003B68FF" w:rsidRDefault="00C64B3D" w:rsidP="00C64B3D">
      <w:pPr>
        <w:spacing w:after="0" w:line="240" w:lineRule="auto"/>
        <w:rPr>
          <w:rFonts w:ascii="Calibri" w:eastAsia="Calibri" w:hAnsi="Calibri" w:cs="Calibri"/>
          <w:bCs/>
          <w:sz w:val="28"/>
          <w:szCs w:val="28"/>
        </w:rPr>
      </w:pPr>
    </w:p>
    <w:p w14:paraId="033DEBA5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ENGLESKI JEZIK</w:t>
      </w:r>
    </w:p>
    <w:p w14:paraId="7985C7E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Rea </w:t>
      </w:r>
      <w:proofErr w:type="spellStart"/>
      <w:r w:rsidRPr="00DB0663">
        <w:rPr>
          <w:rFonts w:ascii="Arial" w:eastAsia="Calibri" w:hAnsi="Arial" w:cs="Arial"/>
          <w:bCs/>
        </w:rPr>
        <w:t>Čotra</w:t>
      </w:r>
      <w:proofErr w:type="spellEnd"/>
      <w:r w:rsidRPr="00DB0663">
        <w:rPr>
          <w:rFonts w:ascii="Arial" w:eastAsia="Calibri" w:hAnsi="Arial" w:cs="Arial"/>
          <w:bCs/>
        </w:rPr>
        <w:t>, 8.b – 12.mjesto</w:t>
      </w:r>
    </w:p>
    <w:p w14:paraId="1C537E4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Mentorica: Ana Lončarić </w:t>
      </w:r>
      <w:proofErr w:type="spellStart"/>
      <w:r w:rsidRPr="00DB0663">
        <w:rPr>
          <w:rFonts w:ascii="Arial" w:eastAsia="Calibri" w:hAnsi="Arial" w:cs="Arial"/>
          <w:bCs/>
        </w:rPr>
        <w:t>Kostrenčić</w:t>
      </w:r>
      <w:proofErr w:type="spellEnd"/>
    </w:p>
    <w:p w14:paraId="4A215186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7B415DB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POVIJEST</w:t>
      </w:r>
    </w:p>
    <w:p w14:paraId="15B42B3E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Rafaela </w:t>
      </w:r>
      <w:proofErr w:type="spellStart"/>
      <w:r w:rsidRPr="00DB0663">
        <w:rPr>
          <w:rFonts w:ascii="Arial" w:eastAsia="Calibri" w:hAnsi="Arial" w:cs="Arial"/>
          <w:bCs/>
        </w:rPr>
        <w:t>Malinarić</w:t>
      </w:r>
      <w:proofErr w:type="spellEnd"/>
      <w:r w:rsidRPr="00DB0663">
        <w:rPr>
          <w:rFonts w:ascii="Arial" w:eastAsia="Calibri" w:hAnsi="Arial" w:cs="Arial"/>
          <w:bCs/>
        </w:rPr>
        <w:t>, 7.b – 10.mjesto</w:t>
      </w:r>
    </w:p>
    <w:p w14:paraId="3BEB983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DB0663">
        <w:rPr>
          <w:rFonts w:ascii="Arial" w:eastAsia="Calibri" w:hAnsi="Arial" w:cs="Arial"/>
          <w:bCs/>
        </w:rPr>
        <w:t>Kiara</w:t>
      </w:r>
      <w:proofErr w:type="spellEnd"/>
      <w:r w:rsidRPr="00DB0663">
        <w:rPr>
          <w:rFonts w:ascii="Arial" w:eastAsia="Calibri" w:hAnsi="Arial" w:cs="Arial"/>
          <w:bCs/>
        </w:rPr>
        <w:t xml:space="preserve"> Brkljača, 7.b – 11.mjesto</w:t>
      </w:r>
    </w:p>
    <w:p w14:paraId="583AE2F3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Mentorica: Branka </w:t>
      </w:r>
      <w:proofErr w:type="spellStart"/>
      <w:r w:rsidRPr="00DB0663">
        <w:rPr>
          <w:rFonts w:ascii="Arial" w:eastAsia="Calibri" w:hAnsi="Arial" w:cs="Arial"/>
          <w:bCs/>
        </w:rPr>
        <w:t>Brnić</w:t>
      </w:r>
      <w:proofErr w:type="spellEnd"/>
    </w:p>
    <w:p w14:paraId="662158D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285B3FA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Crveni križ – ekipno 11.mjesto na Županijskom natjecanju</w:t>
      </w:r>
    </w:p>
    <w:p w14:paraId="4FA4A415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DB0663">
        <w:rPr>
          <w:rFonts w:ascii="Arial" w:eastAsia="Calibri" w:hAnsi="Arial" w:cs="Arial"/>
          <w:bCs/>
        </w:rPr>
        <w:t>Nicol</w:t>
      </w:r>
      <w:proofErr w:type="spellEnd"/>
      <w:r w:rsidRPr="00DB0663">
        <w:rPr>
          <w:rFonts w:ascii="Arial" w:eastAsia="Calibri" w:hAnsi="Arial" w:cs="Arial"/>
          <w:bCs/>
        </w:rPr>
        <w:t xml:space="preserve"> Antić 7.a</w:t>
      </w:r>
    </w:p>
    <w:p w14:paraId="7A3793F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Mia Turina, 7.a</w:t>
      </w:r>
    </w:p>
    <w:p w14:paraId="4135535C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Tin </w:t>
      </w:r>
      <w:proofErr w:type="spellStart"/>
      <w:r w:rsidRPr="00DB0663">
        <w:rPr>
          <w:rFonts w:ascii="Arial" w:eastAsia="Calibri" w:hAnsi="Arial" w:cs="Arial"/>
          <w:bCs/>
        </w:rPr>
        <w:t>Verbanac</w:t>
      </w:r>
      <w:proofErr w:type="spellEnd"/>
      <w:r w:rsidRPr="00DB0663">
        <w:rPr>
          <w:rFonts w:ascii="Arial" w:eastAsia="Calibri" w:hAnsi="Arial" w:cs="Arial"/>
          <w:bCs/>
        </w:rPr>
        <w:t xml:space="preserve"> Mihajlović, 7.a</w:t>
      </w:r>
    </w:p>
    <w:p w14:paraId="35CBD367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DB0663">
        <w:rPr>
          <w:rFonts w:ascii="Arial" w:eastAsia="Calibri" w:hAnsi="Arial" w:cs="Arial"/>
          <w:bCs/>
        </w:rPr>
        <w:t>Marlen</w:t>
      </w:r>
      <w:proofErr w:type="spellEnd"/>
      <w:r w:rsidRPr="00DB0663">
        <w:rPr>
          <w:rFonts w:ascii="Arial" w:eastAsia="Calibri" w:hAnsi="Arial" w:cs="Arial"/>
          <w:bCs/>
        </w:rPr>
        <w:t xml:space="preserve"> Car, 8.b</w:t>
      </w:r>
    </w:p>
    <w:p w14:paraId="6779EE3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Lea Lučić, 8.b</w:t>
      </w:r>
    </w:p>
    <w:p w14:paraId="4BB5492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Marija Peričić, 8.b</w:t>
      </w:r>
    </w:p>
    <w:p w14:paraId="04C3BFA6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Mentorica: Ivana </w:t>
      </w:r>
      <w:proofErr w:type="spellStart"/>
      <w:r w:rsidRPr="00DB0663">
        <w:rPr>
          <w:rFonts w:ascii="Arial" w:eastAsia="Calibri" w:hAnsi="Arial" w:cs="Arial"/>
          <w:bCs/>
        </w:rPr>
        <w:t>Hegedüs</w:t>
      </w:r>
      <w:proofErr w:type="spellEnd"/>
      <w:r w:rsidRPr="00DB0663">
        <w:rPr>
          <w:rFonts w:ascii="Arial" w:eastAsia="Calibri" w:hAnsi="Arial" w:cs="Arial"/>
          <w:bCs/>
        </w:rPr>
        <w:t xml:space="preserve"> Crnčić</w:t>
      </w:r>
    </w:p>
    <w:p w14:paraId="649C076A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50D54B9E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21C2CBA2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VJERONAUČNA OLIMPIJADA  - ekipno 8. mjesto</w:t>
      </w:r>
    </w:p>
    <w:p w14:paraId="490ADA85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Ivan </w:t>
      </w:r>
      <w:proofErr w:type="spellStart"/>
      <w:r w:rsidRPr="00DB0663">
        <w:rPr>
          <w:rFonts w:ascii="Arial" w:eastAsia="Calibri" w:hAnsi="Arial" w:cs="Arial"/>
          <w:bCs/>
        </w:rPr>
        <w:t>Samsa</w:t>
      </w:r>
      <w:proofErr w:type="spellEnd"/>
      <w:r w:rsidRPr="00DB0663">
        <w:rPr>
          <w:rFonts w:ascii="Arial" w:eastAsia="Calibri" w:hAnsi="Arial" w:cs="Arial"/>
          <w:bCs/>
        </w:rPr>
        <w:t>, 6.a</w:t>
      </w:r>
    </w:p>
    <w:p w14:paraId="406E03E5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DB0663">
        <w:rPr>
          <w:rFonts w:ascii="Arial" w:eastAsia="Calibri" w:hAnsi="Arial" w:cs="Arial"/>
          <w:bCs/>
        </w:rPr>
        <w:t>Nicol</w:t>
      </w:r>
      <w:proofErr w:type="spellEnd"/>
      <w:r w:rsidRPr="00DB0663">
        <w:rPr>
          <w:rFonts w:ascii="Arial" w:eastAsia="Calibri" w:hAnsi="Arial" w:cs="Arial"/>
          <w:bCs/>
        </w:rPr>
        <w:t xml:space="preserve"> Antić, 7.a</w:t>
      </w:r>
    </w:p>
    <w:p w14:paraId="5798516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Rafaela </w:t>
      </w:r>
      <w:proofErr w:type="spellStart"/>
      <w:r w:rsidRPr="00DB0663">
        <w:rPr>
          <w:rFonts w:ascii="Arial" w:eastAsia="Calibri" w:hAnsi="Arial" w:cs="Arial"/>
          <w:bCs/>
        </w:rPr>
        <w:t>Malinarić</w:t>
      </w:r>
      <w:proofErr w:type="spellEnd"/>
      <w:r w:rsidRPr="00DB0663">
        <w:rPr>
          <w:rFonts w:ascii="Arial" w:eastAsia="Calibri" w:hAnsi="Arial" w:cs="Arial"/>
          <w:bCs/>
        </w:rPr>
        <w:t>, 7.b</w:t>
      </w:r>
    </w:p>
    <w:p w14:paraId="09774412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Juraj Peričić, 8.b</w:t>
      </w:r>
    </w:p>
    <w:p w14:paraId="3F7B18BE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Mentorice: Katarina </w:t>
      </w:r>
      <w:proofErr w:type="spellStart"/>
      <w:r w:rsidRPr="00DB0663">
        <w:rPr>
          <w:rFonts w:ascii="Arial" w:eastAsia="Calibri" w:hAnsi="Arial" w:cs="Arial"/>
          <w:bCs/>
        </w:rPr>
        <w:t>Kevrić</w:t>
      </w:r>
      <w:proofErr w:type="spellEnd"/>
      <w:r w:rsidRPr="00DB0663">
        <w:rPr>
          <w:rFonts w:ascii="Arial" w:eastAsia="Calibri" w:hAnsi="Arial" w:cs="Arial"/>
          <w:bCs/>
        </w:rPr>
        <w:t xml:space="preserve"> i </w:t>
      </w:r>
      <w:proofErr w:type="spellStart"/>
      <w:r w:rsidRPr="00DB0663">
        <w:rPr>
          <w:rFonts w:ascii="Arial" w:eastAsia="Calibri" w:hAnsi="Arial" w:cs="Arial"/>
          <w:bCs/>
        </w:rPr>
        <w:t>Božana</w:t>
      </w:r>
      <w:proofErr w:type="spellEnd"/>
      <w:r w:rsidRPr="00DB0663">
        <w:rPr>
          <w:rFonts w:ascii="Arial" w:eastAsia="Calibri" w:hAnsi="Arial" w:cs="Arial"/>
          <w:bCs/>
        </w:rPr>
        <w:t xml:space="preserve"> Zečević, vjeroučiteljice</w:t>
      </w:r>
    </w:p>
    <w:p w14:paraId="7070FF52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39FFE5E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29228A3C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GEOGRAFIJA</w:t>
      </w:r>
    </w:p>
    <w:p w14:paraId="2D1DDAB1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1. Maja </w:t>
      </w:r>
      <w:proofErr w:type="spellStart"/>
      <w:r w:rsidRPr="00DB0663">
        <w:rPr>
          <w:rFonts w:ascii="Arial" w:eastAsia="Calibri" w:hAnsi="Arial" w:cs="Arial"/>
          <w:bCs/>
        </w:rPr>
        <w:t>Žafaranić</w:t>
      </w:r>
      <w:proofErr w:type="spellEnd"/>
      <w:r w:rsidRPr="00DB0663">
        <w:rPr>
          <w:rFonts w:ascii="Arial" w:eastAsia="Calibri" w:hAnsi="Arial" w:cs="Arial"/>
          <w:bCs/>
        </w:rPr>
        <w:t>, 5.b – 7.mjesto</w:t>
      </w:r>
    </w:p>
    <w:p w14:paraId="6D5B894C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2.Juraj Peričić, 8.b – 4.mjesto</w:t>
      </w:r>
    </w:p>
    <w:p w14:paraId="6BAF1002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3. Filip </w:t>
      </w:r>
      <w:proofErr w:type="spellStart"/>
      <w:r w:rsidRPr="00DB0663">
        <w:rPr>
          <w:rFonts w:ascii="Arial" w:eastAsia="Calibri" w:hAnsi="Arial" w:cs="Arial"/>
          <w:bCs/>
        </w:rPr>
        <w:t>Kikić</w:t>
      </w:r>
      <w:proofErr w:type="spellEnd"/>
      <w:r w:rsidRPr="00DB0663">
        <w:rPr>
          <w:rFonts w:ascii="Arial" w:eastAsia="Calibri" w:hAnsi="Arial" w:cs="Arial"/>
          <w:bCs/>
        </w:rPr>
        <w:t xml:space="preserve">, 8.a – 6.mjesto </w:t>
      </w:r>
    </w:p>
    <w:p w14:paraId="3606100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4. Filip Malnar, 8.b - 9.mjesto</w:t>
      </w:r>
    </w:p>
    <w:p w14:paraId="21A23E7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Mentorica: </w:t>
      </w:r>
      <w:proofErr w:type="spellStart"/>
      <w:r w:rsidRPr="00DB0663">
        <w:rPr>
          <w:rFonts w:ascii="Arial" w:eastAsia="Calibri" w:hAnsi="Arial" w:cs="Arial"/>
          <w:bCs/>
        </w:rPr>
        <w:t>Zineta</w:t>
      </w:r>
      <w:proofErr w:type="spellEnd"/>
      <w:r w:rsidRPr="00DB0663">
        <w:rPr>
          <w:rFonts w:ascii="Arial" w:eastAsia="Calibri" w:hAnsi="Arial" w:cs="Arial"/>
          <w:bCs/>
        </w:rPr>
        <w:t xml:space="preserve"> Džebo, prof.</w:t>
      </w:r>
    </w:p>
    <w:p w14:paraId="6842B46A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62104343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24F14BB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HRVATSKI JEZIK</w:t>
      </w:r>
    </w:p>
    <w:p w14:paraId="57F368C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Marta Viduka, 8.b – 4.mjesto</w:t>
      </w:r>
    </w:p>
    <w:p w14:paraId="300863D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Leona </w:t>
      </w:r>
      <w:proofErr w:type="spellStart"/>
      <w:r w:rsidRPr="00DB0663">
        <w:rPr>
          <w:rFonts w:ascii="Arial" w:eastAsia="Calibri" w:hAnsi="Arial" w:cs="Arial"/>
          <w:bCs/>
        </w:rPr>
        <w:t>Derossi</w:t>
      </w:r>
      <w:proofErr w:type="spellEnd"/>
      <w:r w:rsidRPr="00DB0663">
        <w:rPr>
          <w:rFonts w:ascii="Arial" w:eastAsia="Calibri" w:hAnsi="Arial" w:cs="Arial"/>
          <w:bCs/>
        </w:rPr>
        <w:t>, 8.b – 5.mjesto</w:t>
      </w:r>
    </w:p>
    <w:p w14:paraId="4CEA904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Lana </w:t>
      </w:r>
      <w:proofErr w:type="spellStart"/>
      <w:r w:rsidRPr="00DB0663">
        <w:rPr>
          <w:rFonts w:ascii="Arial" w:eastAsia="Calibri" w:hAnsi="Arial" w:cs="Arial"/>
          <w:bCs/>
        </w:rPr>
        <w:t>Rogać</w:t>
      </w:r>
      <w:proofErr w:type="spellEnd"/>
      <w:r w:rsidRPr="00DB0663">
        <w:rPr>
          <w:rFonts w:ascii="Arial" w:eastAsia="Calibri" w:hAnsi="Arial" w:cs="Arial"/>
          <w:bCs/>
        </w:rPr>
        <w:t>, 8.a - 10.mjesto</w:t>
      </w:r>
    </w:p>
    <w:p w14:paraId="5DAF0DC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Mentorica: Sanja Krešić, prof.</w:t>
      </w:r>
    </w:p>
    <w:p w14:paraId="1FB148E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Lara </w:t>
      </w:r>
      <w:proofErr w:type="spellStart"/>
      <w:r w:rsidRPr="00DB0663">
        <w:rPr>
          <w:rFonts w:ascii="Arial" w:eastAsia="Calibri" w:hAnsi="Arial" w:cs="Arial"/>
          <w:bCs/>
        </w:rPr>
        <w:t>Mehmedović</w:t>
      </w:r>
      <w:proofErr w:type="spellEnd"/>
      <w:r w:rsidRPr="00DB0663">
        <w:rPr>
          <w:rFonts w:ascii="Arial" w:eastAsia="Calibri" w:hAnsi="Arial" w:cs="Arial"/>
          <w:bCs/>
        </w:rPr>
        <w:t>, 7.b – 10.mjesto</w:t>
      </w:r>
    </w:p>
    <w:p w14:paraId="6F4711D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Mia Ivančić, 7.b – 12. mjesto</w:t>
      </w:r>
    </w:p>
    <w:p w14:paraId="1485823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Rafaela </w:t>
      </w:r>
      <w:proofErr w:type="spellStart"/>
      <w:r w:rsidRPr="00DB0663">
        <w:rPr>
          <w:rFonts w:ascii="Arial" w:eastAsia="Calibri" w:hAnsi="Arial" w:cs="Arial"/>
          <w:bCs/>
        </w:rPr>
        <w:t>Malinarić</w:t>
      </w:r>
      <w:proofErr w:type="spellEnd"/>
      <w:r w:rsidRPr="00DB0663">
        <w:rPr>
          <w:rFonts w:ascii="Arial" w:eastAsia="Calibri" w:hAnsi="Arial" w:cs="Arial"/>
          <w:bCs/>
        </w:rPr>
        <w:t>, 7.b – 15.mjesto</w:t>
      </w:r>
    </w:p>
    <w:p w14:paraId="60E02DB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lastRenderedPageBreak/>
        <w:t>Mentorica: Marijana Marić-Tonković, prof.</w:t>
      </w:r>
    </w:p>
    <w:p w14:paraId="1347EF1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49AB7AF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ŠSD „Glavoč“ ekipno košarka djevojčice - 2. mjesto na županijskom natjecanju </w:t>
      </w:r>
    </w:p>
    <w:p w14:paraId="5298AE51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Lea Pintarić, 2.s </w:t>
      </w:r>
    </w:p>
    <w:p w14:paraId="466444CC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Kali Kovačević, 2.s, </w:t>
      </w:r>
    </w:p>
    <w:p w14:paraId="0FB02B1E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Lucija </w:t>
      </w:r>
      <w:proofErr w:type="spellStart"/>
      <w:r w:rsidRPr="00DB0663">
        <w:rPr>
          <w:rFonts w:ascii="Arial" w:eastAsia="Calibri" w:hAnsi="Arial" w:cs="Arial"/>
          <w:bCs/>
        </w:rPr>
        <w:t>Stojević</w:t>
      </w:r>
      <w:proofErr w:type="spellEnd"/>
      <w:r w:rsidRPr="00DB0663">
        <w:rPr>
          <w:rFonts w:ascii="Arial" w:eastAsia="Calibri" w:hAnsi="Arial" w:cs="Arial"/>
          <w:bCs/>
        </w:rPr>
        <w:t xml:space="preserve">, 3.a, </w:t>
      </w:r>
    </w:p>
    <w:p w14:paraId="7472CBA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Lara Vuleta,4.a, </w:t>
      </w:r>
    </w:p>
    <w:p w14:paraId="72FCAB5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Helena Gashi,4.s </w:t>
      </w:r>
    </w:p>
    <w:p w14:paraId="624761B5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Matea </w:t>
      </w:r>
      <w:proofErr w:type="spellStart"/>
      <w:r w:rsidRPr="00DB0663">
        <w:rPr>
          <w:rFonts w:ascii="Arial" w:eastAsia="Calibri" w:hAnsi="Arial" w:cs="Arial"/>
          <w:bCs/>
        </w:rPr>
        <w:t>Gashi</w:t>
      </w:r>
      <w:proofErr w:type="spellEnd"/>
      <w:r w:rsidRPr="00DB0663">
        <w:rPr>
          <w:rFonts w:ascii="Arial" w:eastAsia="Calibri" w:hAnsi="Arial" w:cs="Arial"/>
          <w:bCs/>
        </w:rPr>
        <w:t>, 5.a</w:t>
      </w:r>
    </w:p>
    <w:p w14:paraId="677C42E1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Vida Vukelić, 6.a, </w:t>
      </w:r>
    </w:p>
    <w:p w14:paraId="251EA1A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Ema </w:t>
      </w:r>
      <w:proofErr w:type="spellStart"/>
      <w:r w:rsidRPr="00DB0663">
        <w:rPr>
          <w:rFonts w:ascii="Arial" w:eastAsia="Calibri" w:hAnsi="Arial" w:cs="Arial"/>
          <w:bCs/>
        </w:rPr>
        <w:t>Kikić</w:t>
      </w:r>
      <w:proofErr w:type="spellEnd"/>
      <w:r w:rsidRPr="00DB0663">
        <w:rPr>
          <w:rFonts w:ascii="Arial" w:eastAsia="Calibri" w:hAnsi="Arial" w:cs="Arial"/>
          <w:bCs/>
        </w:rPr>
        <w:t xml:space="preserve">, 7.a, </w:t>
      </w:r>
    </w:p>
    <w:p w14:paraId="232D784A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Maja Lena Gajić, 7.a, </w:t>
      </w:r>
    </w:p>
    <w:p w14:paraId="226C6DD3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Beatrice Kate </w:t>
      </w:r>
      <w:proofErr w:type="spellStart"/>
      <w:r w:rsidRPr="00DB0663">
        <w:rPr>
          <w:rFonts w:ascii="Arial" w:eastAsia="Calibri" w:hAnsi="Arial" w:cs="Arial"/>
          <w:bCs/>
        </w:rPr>
        <w:t>Galloni</w:t>
      </w:r>
      <w:proofErr w:type="spellEnd"/>
      <w:r w:rsidRPr="00DB0663">
        <w:rPr>
          <w:rFonts w:ascii="Arial" w:eastAsia="Calibri" w:hAnsi="Arial" w:cs="Arial"/>
          <w:bCs/>
        </w:rPr>
        <w:t xml:space="preserve">, 7.a, </w:t>
      </w:r>
    </w:p>
    <w:p w14:paraId="34BE014F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Lana Parać, 7.b i </w:t>
      </w:r>
    </w:p>
    <w:p w14:paraId="7844FC6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proofErr w:type="spellStart"/>
      <w:r w:rsidRPr="00DB0663">
        <w:rPr>
          <w:rFonts w:ascii="Arial" w:eastAsia="Calibri" w:hAnsi="Arial" w:cs="Arial"/>
          <w:bCs/>
        </w:rPr>
        <w:t>Sajna</w:t>
      </w:r>
      <w:proofErr w:type="spellEnd"/>
      <w:r w:rsidRPr="00DB0663">
        <w:rPr>
          <w:rFonts w:ascii="Arial" w:eastAsia="Calibri" w:hAnsi="Arial" w:cs="Arial"/>
          <w:bCs/>
        </w:rPr>
        <w:t xml:space="preserve"> Račić, 7.b </w:t>
      </w:r>
    </w:p>
    <w:p w14:paraId="0992F66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Mentorica: prof. Marijana Pintarić</w:t>
      </w:r>
    </w:p>
    <w:p w14:paraId="66045756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4F9770B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ŠSD „Glavoč“ ekipno šah - 2.mjesto na Županijskom natjecanju</w:t>
      </w:r>
    </w:p>
    <w:p w14:paraId="7FCCA4C0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Alan </w:t>
      </w:r>
      <w:proofErr w:type="spellStart"/>
      <w:r w:rsidRPr="00DB0663">
        <w:rPr>
          <w:rFonts w:ascii="Arial" w:eastAsia="Calibri" w:hAnsi="Arial" w:cs="Arial"/>
          <w:bCs/>
        </w:rPr>
        <w:t>Katušić</w:t>
      </w:r>
      <w:proofErr w:type="spellEnd"/>
      <w:r w:rsidRPr="00DB0663">
        <w:rPr>
          <w:rFonts w:ascii="Arial" w:eastAsia="Calibri" w:hAnsi="Arial" w:cs="Arial"/>
          <w:bCs/>
        </w:rPr>
        <w:t xml:space="preserve">, 3.a </w:t>
      </w:r>
    </w:p>
    <w:p w14:paraId="68D94C63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Patrik Samardžić, 2.b</w:t>
      </w:r>
    </w:p>
    <w:p w14:paraId="73546EDE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Ivan Ivančić, 6.b, </w:t>
      </w:r>
    </w:p>
    <w:p w14:paraId="092E32F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Juraj Peričić, 8.b,</w:t>
      </w:r>
    </w:p>
    <w:p w14:paraId="4C66BC99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Leona Vuković, 8.a</w:t>
      </w:r>
    </w:p>
    <w:p w14:paraId="1C5E0543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Voditeljica ŠSD: Julijana </w:t>
      </w:r>
      <w:proofErr w:type="spellStart"/>
      <w:r w:rsidRPr="00DB0663">
        <w:rPr>
          <w:rFonts w:ascii="Arial" w:eastAsia="Calibri" w:hAnsi="Arial" w:cs="Arial"/>
          <w:bCs/>
        </w:rPr>
        <w:t>Plenča</w:t>
      </w:r>
      <w:proofErr w:type="spellEnd"/>
      <w:r w:rsidRPr="00DB0663">
        <w:rPr>
          <w:rFonts w:ascii="Arial" w:eastAsia="Calibri" w:hAnsi="Arial" w:cs="Arial"/>
          <w:bCs/>
        </w:rPr>
        <w:t>, prof.</w:t>
      </w:r>
    </w:p>
    <w:p w14:paraId="5DFCA059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3FA05B56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SMOTRA UČENIČKIH ZADRUGA – 2. mjesto na Županijskoj smotri, prijedlog na državnu</w:t>
      </w:r>
    </w:p>
    <w:p w14:paraId="05DCC664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Ema Pintarić, 7.a</w:t>
      </w:r>
    </w:p>
    <w:p w14:paraId="01B39D22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Lara </w:t>
      </w:r>
      <w:proofErr w:type="spellStart"/>
      <w:r w:rsidRPr="00DB0663">
        <w:rPr>
          <w:rFonts w:ascii="Arial" w:eastAsia="Calibri" w:hAnsi="Arial" w:cs="Arial"/>
          <w:bCs/>
        </w:rPr>
        <w:t>Mehmedović</w:t>
      </w:r>
      <w:proofErr w:type="spellEnd"/>
      <w:r w:rsidRPr="00DB0663">
        <w:rPr>
          <w:rFonts w:ascii="Arial" w:eastAsia="Calibri" w:hAnsi="Arial" w:cs="Arial"/>
          <w:bCs/>
        </w:rPr>
        <w:t>, 7.b</w:t>
      </w:r>
    </w:p>
    <w:p w14:paraId="629FDAAC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Voditeljica: Anja </w:t>
      </w:r>
      <w:proofErr w:type="spellStart"/>
      <w:r w:rsidRPr="00DB0663">
        <w:rPr>
          <w:rFonts w:ascii="Arial" w:eastAsia="Calibri" w:hAnsi="Arial" w:cs="Arial"/>
          <w:bCs/>
        </w:rPr>
        <w:t>Kostanjšek</w:t>
      </w:r>
      <w:proofErr w:type="spellEnd"/>
      <w:r w:rsidRPr="00DB0663">
        <w:rPr>
          <w:rFonts w:ascii="Arial" w:eastAsia="Calibri" w:hAnsi="Arial" w:cs="Arial"/>
          <w:bCs/>
        </w:rPr>
        <w:t xml:space="preserve"> </w:t>
      </w:r>
      <w:proofErr w:type="spellStart"/>
      <w:r w:rsidRPr="00DB0663">
        <w:rPr>
          <w:rFonts w:ascii="Arial" w:eastAsia="Calibri" w:hAnsi="Arial" w:cs="Arial"/>
          <w:bCs/>
        </w:rPr>
        <w:t>Brnić</w:t>
      </w:r>
      <w:proofErr w:type="spellEnd"/>
    </w:p>
    <w:p w14:paraId="2994D09B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</w:p>
    <w:p w14:paraId="4D1385CD" w14:textId="77777777" w:rsidR="00C64B3D" w:rsidRPr="00DB0663" w:rsidRDefault="00C64B3D" w:rsidP="00C64B3D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 xml:space="preserve">ŠSD „Glavoč“ kros – Filip </w:t>
      </w:r>
      <w:proofErr w:type="spellStart"/>
      <w:r w:rsidRPr="00DB0663">
        <w:rPr>
          <w:rFonts w:ascii="Arial" w:eastAsia="Calibri" w:hAnsi="Arial" w:cs="Arial"/>
          <w:bCs/>
        </w:rPr>
        <w:t>Kikić</w:t>
      </w:r>
      <w:proofErr w:type="spellEnd"/>
      <w:r w:rsidRPr="00DB0663">
        <w:rPr>
          <w:rFonts w:ascii="Arial" w:eastAsia="Calibri" w:hAnsi="Arial" w:cs="Arial"/>
          <w:bCs/>
        </w:rPr>
        <w:t>, 8.a – 1.mjesto pojedinačno dječaci 7. i 8. razred</w:t>
      </w:r>
    </w:p>
    <w:p w14:paraId="2396E8FE" w14:textId="54F7D31D" w:rsidR="006F63FC" w:rsidRPr="00C64B3D" w:rsidRDefault="00C64B3D" w:rsidP="003C7648">
      <w:pPr>
        <w:spacing w:after="0" w:line="240" w:lineRule="auto"/>
        <w:rPr>
          <w:rFonts w:ascii="Arial" w:eastAsia="Calibri" w:hAnsi="Arial" w:cs="Arial"/>
          <w:bCs/>
        </w:rPr>
      </w:pPr>
      <w:r w:rsidRPr="00DB0663">
        <w:rPr>
          <w:rFonts w:ascii="Arial" w:eastAsia="Calibri" w:hAnsi="Arial" w:cs="Arial"/>
          <w:bCs/>
        </w:rPr>
        <w:t>Voditeljica ŠSD: Marijana Pintarić, prof.</w:t>
      </w:r>
    </w:p>
    <w:p w14:paraId="7A9DDBE8" w14:textId="150A524A" w:rsidR="006F63FC" w:rsidRDefault="006F63FC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1BA8A0F1" w14:textId="42B6878F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6F7B4274" w14:textId="66B13D3F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38878350" w14:textId="77777777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0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7"/>
      </w:tblGrid>
      <w:tr w:rsidR="009943FD" w14:paraId="65D717AB" w14:textId="77777777" w:rsidTr="00D12BB5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0B546" w14:textId="77777777" w:rsidR="009943FD" w:rsidRDefault="009943FD" w:rsidP="005A7CDB">
            <w:bookmarkStart w:id="6" w:name="_Hlk225327033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aktivnosti   A 270305  Školske manifestacije i obilježavanja </w:t>
            </w:r>
          </w:p>
        </w:tc>
      </w:tr>
      <w:tr w:rsidR="009943FD" w14:paraId="3DCC2714" w14:textId="77777777" w:rsidTr="00D12BB5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CF6B7" w14:textId="77777777" w:rsidR="001C6467" w:rsidRDefault="009943FD" w:rsidP="005A7CDB">
            <w:r>
              <w:rPr>
                <w:rFonts w:ascii="Arial" w:hAnsi="Arial" w:cs="Arial"/>
                <w:b/>
                <w:color w:val="000000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</w:rPr>
              <w:t>:</w:t>
            </w:r>
          </w:p>
          <w:p w14:paraId="00D31B54" w14:textId="53BA9600" w:rsidR="009943FD" w:rsidRPr="001C6467" w:rsidRDefault="009943FD" w:rsidP="005A7CDB">
            <w:r>
              <w:rPr>
                <w:rFonts w:ascii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hAnsi="Arial" w:cs="Arial"/>
              </w:rPr>
              <w:t>,</w:t>
            </w:r>
            <w:r w:rsidR="00DE61C2">
              <w:rPr>
                <w:rFonts w:ascii="Arial" w:eastAsia="Arial" w:hAnsi="Arial" w:cs="Arial"/>
              </w:rPr>
              <w:t xml:space="preserve"> 144/21</w:t>
            </w:r>
            <w:r w:rsidR="00DE61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), Zakon o fiskalnoj odgovornosti, Zakon o sustavu unutarnjih  kontrola u javnom sektoru, Zakon o javnoj nabavi. Temeljni kolektivni ugovor za službenike i namještenike u javnim službama, Kolektivni ugovor za zaposlenike u osnovnoškolskim ustanovama, Podzakonski akti proizašlih  iz navedenih zakona.</w:t>
            </w:r>
          </w:p>
        </w:tc>
      </w:tr>
      <w:tr w:rsidR="009943FD" w14:paraId="66F65AB5" w14:textId="77777777" w:rsidTr="00D12BB5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3D088" w14:textId="77777777" w:rsidR="001C6467" w:rsidRDefault="009943FD" w:rsidP="001C6467">
            <w:pPr>
              <w:ind w:firstLine="3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6DCCDAE4" w14:textId="42C1BD0F" w:rsidR="009943FD" w:rsidRPr="001C6467" w:rsidRDefault="009943FD" w:rsidP="001C6467">
            <w:pPr>
              <w:ind w:firstLine="3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</w:rPr>
              <w:lastRenderedPageBreak/>
              <w:t xml:space="preserve">Osnovna škola svake godine nastoji obilježiti značajne školske, državne, vjerske i druge blagdane i praznike. To izvodi na različite načine, isticanjem panoa, čitanjem prigodnih tekstova na satima, a najveću radost pričinjavaju školske priredbe koje se izvode za određene blagdane i praznike. To su svečani doček </w:t>
            </w:r>
            <w:proofErr w:type="spellStart"/>
            <w:r>
              <w:rPr>
                <w:rFonts w:ascii="Arial" w:hAnsi="Arial" w:cs="Arial"/>
              </w:rPr>
              <w:t>prvašića</w:t>
            </w:r>
            <w:proofErr w:type="spellEnd"/>
            <w:r>
              <w:rPr>
                <w:rFonts w:ascii="Arial" w:hAnsi="Arial" w:cs="Arial"/>
              </w:rPr>
              <w:t xml:space="preserve">, Dani kruha i zahvalnosti za plodove zemlje, Olimpijski dan, Dan učitelja, Sveti Nikola, Dječji božićni sajam, Čakavsko maškarano </w:t>
            </w:r>
            <w:proofErr w:type="spellStart"/>
            <w:r>
              <w:rPr>
                <w:rFonts w:ascii="Arial" w:hAnsi="Arial" w:cs="Arial"/>
              </w:rPr>
              <w:t>zapolne</w:t>
            </w:r>
            <w:proofErr w:type="spellEnd"/>
            <w:r>
              <w:rPr>
                <w:rFonts w:ascii="Arial" w:hAnsi="Arial" w:cs="Arial"/>
              </w:rPr>
              <w:t xml:space="preserve">, Dan škole i dr. Učenici i učitelji naše škole aktivno su uključeni u društveni i kulturni život zajednice. Navedena aktivnost na kraju godine imala je </w:t>
            </w:r>
            <w:r w:rsidR="001C6467">
              <w:rPr>
                <w:rFonts w:ascii="Arial" w:hAnsi="Arial" w:cs="Arial"/>
              </w:rPr>
              <w:t>37,00</w:t>
            </w:r>
            <w:r>
              <w:rPr>
                <w:rFonts w:ascii="Arial" w:hAnsi="Arial" w:cs="Arial"/>
              </w:rPr>
              <w:t xml:space="preserve">% izvršenje plana, a svakako jedna od naših najvećih manifestacija naš Božićni sajam, koji je kao i godinu prije i ove godine bio jako dobro posjećen.  </w:t>
            </w:r>
          </w:p>
        </w:tc>
      </w:tr>
      <w:tr w:rsidR="009943FD" w14:paraId="4663AD8B" w14:textId="77777777" w:rsidTr="00D12BB5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2B197" w14:textId="048182AD" w:rsidR="001C6467" w:rsidRPr="001C6467" w:rsidRDefault="009943FD" w:rsidP="001C6467">
            <w:pPr>
              <w:ind w:firstLine="39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Obrazloženje izvršenja aktivnosti/projekta: Projekt se provodi kontinuirano.</w:t>
            </w:r>
          </w:p>
        </w:tc>
      </w:tr>
      <w:tr w:rsidR="001C6467" w:rsidRPr="00D12BB5" w14:paraId="53A59FC9" w14:textId="77777777" w:rsidTr="00D12BB5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59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452"/>
              <w:gridCol w:w="1964"/>
              <w:gridCol w:w="812"/>
              <w:gridCol w:w="948"/>
              <w:gridCol w:w="947"/>
              <w:gridCol w:w="1083"/>
              <w:gridCol w:w="947"/>
              <w:gridCol w:w="1219"/>
              <w:gridCol w:w="1219"/>
            </w:tblGrid>
            <w:tr w:rsidR="00D12BB5" w:rsidRPr="00B21715" w14:paraId="32EC8166" w14:textId="252ECF94" w:rsidTr="00D12BB5">
              <w:trPr>
                <w:trHeight w:val="283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bookmarkEnd w:id="6"/>
                <w:p w14:paraId="3C82C61C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2BB5">
                    <w:rPr>
                      <w:rFonts w:cstheme="minorHAnsi"/>
                      <w:i/>
                      <w:iCs/>
                    </w:rPr>
                    <w:t>Pokazatelj rezultata</w:t>
                  </w:r>
                </w:p>
              </w:tc>
              <w:tc>
                <w:tcPr>
                  <w:tcW w:w="1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FF6FCEE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2BB5">
                    <w:rPr>
                      <w:rFonts w:cstheme="minorHAnsi"/>
                      <w:i/>
                      <w:iCs/>
                    </w:rPr>
                    <w:t>Definicija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15231B8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2BB5">
                    <w:rPr>
                      <w:rFonts w:cstheme="minorHAnsi"/>
                      <w:i/>
                      <w:iCs/>
                    </w:rPr>
                    <w:t>Jedinica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4A320B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2BB5">
                    <w:rPr>
                      <w:rFonts w:cstheme="minorHAnsi"/>
                      <w:i/>
                      <w:iCs/>
                    </w:rPr>
                    <w:t>Polazna vrijednost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E6E8D6F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2BB5">
                    <w:rPr>
                      <w:rFonts w:cstheme="minorHAnsi"/>
                      <w:i/>
                      <w:iCs/>
                    </w:rPr>
                    <w:t>Izvor podataka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234D96D" w14:textId="734FB109" w:rsidR="00D12BB5" w:rsidRPr="00FE11D5" w:rsidRDefault="00D12BB5" w:rsidP="00D12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5699">
                    <w:rPr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0861F69" w14:textId="7BCAC428" w:rsidR="00D12BB5" w:rsidRPr="00FE11D5" w:rsidRDefault="00D12BB5" w:rsidP="00D12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5699">
                    <w:rPr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46FDFE0" w14:textId="61C55DF9" w:rsidR="00D12BB5" w:rsidRPr="00FE11D5" w:rsidRDefault="00D12BB5" w:rsidP="00D12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5699">
                    <w:rPr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</w:tcPr>
                <w:p w14:paraId="0FDE3A3C" w14:textId="67412078" w:rsidR="00D12BB5" w:rsidRPr="00995699" w:rsidRDefault="00D12BB5" w:rsidP="00D12BB5">
                  <w:pPr>
                    <w:jc w:val="center"/>
                    <w:rPr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Ostvarena vrijednost za 2025.</w:t>
                  </w:r>
                </w:p>
              </w:tc>
            </w:tr>
            <w:tr w:rsidR="00D12BB5" w:rsidRPr="00B21715" w14:paraId="6EA35B74" w14:textId="5B6CBEA0" w:rsidTr="00D12BB5">
              <w:trPr>
                <w:trHeight w:val="1458"/>
              </w:trPr>
              <w:tc>
                <w:tcPr>
                  <w:tcW w:w="14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2CE48C" w14:textId="77777777" w:rsidR="00D12BB5" w:rsidRPr="00D00D5B" w:rsidRDefault="00D12BB5" w:rsidP="00700C9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3489510" w14:textId="77777777" w:rsidR="00D12BB5" w:rsidRPr="00D00D5B" w:rsidRDefault="00D12BB5" w:rsidP="00700C9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00D5B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Povećanje broja učenika koji su uključeni u kulturne aktivnosti i manifestacije</w:t>
                  </w:r>
                </w:p>
              </w:tc>
              <w:tc>
                <w:tcPr>
                  <w:tcW w:w="1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28B8E95" w14:textId="77777777" w:rsidR="00D12BB5" w:rsidRPr="00D00D5B" w:rsidRDefault="00D12BB5" w:rsidP="00700C9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EE9C90F" w14:textId="77777777" w:rsidR="00D12BB5" w:rsidRPr="00D00D5B" w:rsidRDefault="00D12BB5" w:rsidP="00700C9F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  <w:r w:rsidRPr="00D00D5B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Sudjelovanje u različitim izložbama, likovnim radionicama, radionicama u Gradskoj knjižnici i muzeju, školskih i ostalim manifestacijama i događanjima</w:t>
                  </w:r>
                </w:p>
              </w:tc>
              <w:tc>
                <w:tcPr>
                  <w:tcW w:w="8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9D349F8" w14:textId="77777777" w:rsidR="00D12BB5" w:rsidRPr="00D00D5B" w:rsidRDefault="00D12BB5" w:rsidP="00700C9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69C9A34E" w14:textId="77777777" w:rsidR="00D12BB5" w:rsidRPr="00D00D5B" w:rsidRDefault="00D12BB5" w:rsidP="00700C9F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</w:pPr>
                </w:p>
                <w:p w14:paraId="778ADCF8" w14:textId="77777777" w:rsidR="00D12BB5" w:rsidRPr="00D00D5B" w:rsidRDefault="00D12BB5" w:rsidP="00700C9F">
                  <w:pPr>
                    <w:jc w:val="center"/>
                    <w:rPr>
                      <w:rFonts w:ascii="Arial" w:hAnsi="Arial" w:cs="Arial"/>
                    </w:rPr>
                  </w:pPr>
                  <w:r w:rsidRPr="00D00D5B">
                    <w:rPr>
                      <w:rFonts w:ascii="Arial" w:hAnsi="Arial" w:cs="Arial"/>
                      <w:sz w:val="16"/>
                      <w:szCs w:val="16"/>
                      <w:shd w:val="clear" w:color="auto" w:fill="FFFFFF"/>
                    </w:rPr>
                    <w:t>Broj učenika</w:t>
                  </w:r>
                </w:p>
              </w:tc>
              <w:tc>
                <w:tcPr>
                  <w:tcW w:w="9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54C1D0B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7402E7B7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2E804494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100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9D3A73A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17C31E29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3368C650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Škola</w:t>
                  </w:r>
                </w:p>
              </w:tc>
              <w:tc>
                <w:tcPr>
                  <w:tcW w:w="10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8CC679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14A700E0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65D960F2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110</w:t>
                  </w:r>
                </w:p>
              </w:tc>
              <w:tc>
                <w:tcPr>
                  <w:tcW w:w="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F69205E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5F0BAB09" w14:textId="77777777" w:rsidR="00D12BB5" w:rsidRPr="00D12BB5" w:rsidRDefault="00D12BB5" w:rsidP="00D12BB5">
                  <w:pPr>
                    <w:spacing w:after="0" w:line="240" w:lineRule="auto"/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5DAD5FE5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120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F44B60C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6A08CCBD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120</w:t>
                  </w:r>
                </w:p>
              </w:tc>
              <w:tc>
                <w:tcPr>
                  <w:tcW w:w="12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59B3D2" w14:textId="77777777" w:rsidR="00D12BB5" w:rsidRPr="00D12BB5" w:rsidRDefault="00D12BB5" w:rsidP="00D12BB5">
                  <w:pPr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</w:p>
                <w:p w14:paraId="75D9EE1E" w14:textId="17FCFDEF" w:rsidR="00D12BB5" w:rsidRPr="00D12BB5" w:rsidRDefault="00D12BB5" w:rsidP="00D12BB5">
                  <w:pPr>
                    <w:jc w:val="center"/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</w:pPr>
                  <w:r w:rsidRPr="00D12BB5">
                    <w:rPr>
                      <w:rFonts w:cstheme="minorHAnsi"/>
                      <w:sz w:val="16"/>
                      <w:szCs w:val="16"/>
                      <w:shd w:val="clear" w:color="auto" w:fill="FFFFFF"/>
                    </w:rPr>
                    <w:t>110</w:t>
                  </w:r>
                </w:p>
              </w:tc>
            </w:tr>
          </w:tbl>
          <w:p w14:paraId="0BF86775" w14:textId="77777777" w:rsidR="001C6467" w:rsidRPr="001C6467" w:rsidRDefault="001C6467" w:rsidP="001C6467">
            <w:pPr>
              <w:ind w:firstLine="39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294F23AC" w14:textId="600AADAE" w:rsidR="006F63FC" w:rsidRDefault="006F63FC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7BEF7AB" w14:textId="2F32FAEB" w:rsidR="006F63FC" w:rsidRDefault="006F63FC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25FC9BDA" w14:textId="60279CC4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4D92B99" w14:textId="482F009E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E378357" w14:textId="77777777" w:rsidR="00C64B3D" w:rsidRDefault="00C64B3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0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7"/>
      </w:tblGrid>
      <w:tr w:rsidR="00293F8A" w14:paraId="75290752" w14:textId="77777777" w:rsidTr="00293F8A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9387E" w14:textId="270158F3" w:rsidR="00293F8A" w:rsidRDefault="00293F8A" w:rsidP="00293F8A">
            <w:bookmarkStart w:id="7" w:name="_Hlk225336732"/>
            <w:r>
              <w:rPr>
                <w:rFonts w:ascii="Times New Roman" w:hAnsi="Times New Roman"/>
                <w:b/>
                <w:sz w:val="28"/>
              </w:rPr>
              <w:t xml:space="preserve">Šifra i naziv aktivnosti   A 270309   Prehrana učenika </w:t>
            </w:r>
          </w:p>
        </w:tc>
      </w:tr>
      <w:tr w:rsidR="00293F8A" w14:paraId="65645823" w14:textId="77777777" w:rsidTr="00293F8A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A455" w14:textId="77777777" w:rsidR="00293F8A" w:rsidRDefault="00293F8A" w:rsidP="00293F8A">
            <w:r>
              <w:rPr>
                <w:rFonts w:ascii="Arial" w:hAnsi="Arial" w:cs="Arial"/>
                <w:b/>
                <w:sz w:val="20"/>
                <w:szCs w:val="20"/>
              </w:rPr>
              <w:t>Zakonske i druge pravne osnove programa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0D6A428" w14:textId="2279A264" w:rsidR="00293F8A" w:rsidRDefault="00293F8A" w:rsidP="00293F8A">
            <w:p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 xml:space="preserve">, 144/21 </w:t>
            </w:r>
            <w:r>
              <w:rPr>
                <w:rFonts w:ascii="Arial" w:eastAsia="Arial" w:hAnsi="Arial" w:cs="Arial"/>
              </w:rPr>
              <w:t>), Zakon o fiskalnoj odgovornosti, Zakon o sustavu unutarnjih  kontrola u javnom sektoru, Zakon o javnoj nabavi.</w:t>
            </w:r>
          </w:p>
        </w:tc>
      </w:tr>
      <w:tr w:rsidR="00293F8A" w14:paraId="74A7DBC6" w14:textId="77777777" w:rsidTr="00293F8A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BD8A9" w14:textId="77777777" w:rsidR="00293F8A" w:rsidRDefault="00293F8A" w:rsidP="00293F8A">
            <w:pPr>
              <w:ind w:firstLine="39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119DFAB6" w14:textId="3EE01EEA" w:rsidR="00293F8A" w:rsidRDefault="00293F8A" w:rsidP="00293F8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Školska marenda organizirana je u matičnoj školi kao i u područnoj školi PŠ Selce. Odlukom Vlade u okviru redovnog financiranja djelatnosti ukupan trošak u iznosu od 1,33 EUR dnevno po učeniku tijekom cijele 202</w:t>
            </w:r>
            <w:r w:rsidR="00C77F0C">
              <w:rPr>
                <w:rFonts w:ascii="Arial" w:eastAsia="Arial" w:hAnsi="Arial" w:cs="Arial"/>
              </w:rPr>
              <w:t>5</w:t>
            </w:r>
            <w:r>
              <w:rPr>
                <w:rFonts w:ascii="Arial" w:eastAsia="Arial" w:hAnsi="Arial" w:cs="Arial"/>
              </w:rPr>
              <w:t>. godine. Navedena aktivnost je u bila na 8</w:t>
            </w:r>
            <w:r w:rsidR="00D12BB5"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</w:rPr>
              <w:t>,</w:t>
            </w:r>
            <w:r w:rsidR="00D12BB5">
              <w:rPr>
                <w:rFonts w:ascii="Arial" w:eastAsia="Arial" w:hAnsi="Arial" w:cs="Arial"/>
              </w:rPr>
              <w:t>22</w:t>
            </w:r>
            <w:r>
              <w:rPr>
                <w:rFonts w:ascii="Arial" w:eastAsia="Arial" w:hAnsi="Arial" w:cs="Arial"/>
              </w:rPr>
              <w:t>% izvršenja plana budući su sva djeca imala pravo na besplatnu školsku marendu međutim mali dio djece nije primao marendu. Zbog stalnog povećanja cijena namirnica na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zadnjim izmjena proračuna u 20</w:t>
            </w:r>
            <w:r w:rsidR="00D12BB5">
              <w:rPr>
                <w:rFonts w:ascii="Arial" w:eastAsia="Arial" w:hAnsi="Arial" w:cs="Arial"/>
              </w:rPr>
              <w:t>25</w:t>
            </w:r>
            <w:r>
              <w:rPr>
                <w:rFonts w:ascii="Arial" w:eastAsia="Arial" w:hAnsi="Arial" w:cs="Arial"/>
              </w:rPr>
              <w:t>.g. povećani su planirali rashodi za navedenu aktivnost ali racionalnim korištenja sredstava i pripremom obroka u školskoj kuhinji, neutrošena sredstva vraćena su u državni proračun.</w:t>
            </w:r>
          </w:p>
        </w:tc>
      </w:tr>
      <w:tr w:rsidR="00293F8A" w14:paraId="38B3F7C0" w14:textId="77777777" w:rsidTr="00293F8A">
        <w:trPr>
          <w:trHeight w:val="742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032E4" w14:textId="77777777" w:rsidR="00293F8A" w:rsidRDefault="00293F8A" w:rsidP="00293F8A">
            <w:pPr>
              <w:ind w:firstLine="39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Obrazloženje izvršenja aktivnosti/projekta: Projekt se provodi kontinuirano.</w:t>
            </w:r>
          </w:p>
          <w:tbl>
            <w:tblPr>
              <w:tblW w:w="1094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947"/>
            </w:tblGrid>
            <w:tr w:rsidR="00293F8A" w14:paraId="340F9DF7" w14:textId="77777777" w:rsidTr="00293F8A">
              <w:trPr>
                <w:trHeight w:val="1134"/>
              </w:trPr>
              <w:tc>
                <w:tcPr>
                  <w:tcW w:w="10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812D488" w14:textId="77777777" w:rsidR="00293F8A" w:rsidRDefault="00293F8A" w:rsidP="00293F8A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eastAsia="Calibri" w:cs="Calibri"/>
                      <w:b/>
                      <w:sz w:val="18"/>
                    </w:rPr>
                    <w:lastRenderedPageBreak/>
                    <w:t>Pokazatelji rezultata</w:t>
                  </w:r>
                </w:p>
                <w:tbl>
                  <w:tblPr>
                    <w:tblW w:w="1068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6"/>
                    <w:gridCol w:w="1124"/>
                    <w:gridCol w:w="982"/>
                    <w:gridCol w:w="982"/>
                    <w:gridCol w:w="1124"/>
                    <w:gridCol w:w="1405"/>
                    <w:gridCol w:w="1263"/>
                    <w:gridCol w:w="1264"/>
                    <w:gridCol w:w="1146"/>
                  </w:tblGrid>
                  <w:tr w:rsidR="00D12BB5" w14:paraId="30A60853" w14:textId="77777777" w:rsidTr="00CD7F2F">
                    <w:trPr>
                      <w:trHeight w:val="382"/>
                    </w:trPr>
                    <w:tc>
                      <w:tcPr>
                        <w:tcW w:w="1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5704A43" w14:textId="77777777" w:rsidR="00D12BB5" w:rsidRDefault="00D12BB5" w:rsidP="00D12BB5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Pokazatelj rezultata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FDDB28D" w14:textId="77777777" w:rsidR="00D12BB5" w:rsidRDefault="00D12BB5" w:rsidP="00D12BB5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7178644" w14:textId="77777777" w:rsidR="00D12BB5" w:rsidRDefault="00D12BB5" w:rsidP="00D12BB5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C86BDA4" w14:textId="77777777" w:rsidR="00D12BB5" w:rsidRDefault="00D12BB5" w:rsidP="00D12BB5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825F560" w14:textId="77777777" w:rsidR="00D12BB5" w:rsidRDefault="00D12BB5" w:rsidP="00D12BB5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3433193" w14:textId="3CE233F9" w:rsidR="00D12BB5" w:rsidRDefault="00D12BB5" w:rsidP="00D12BB5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3D1BC1A" w14:textId="4602C27C" w:rsidR="00D12BB5" w:rsidRDefault="00D12BB5" w:rsidP="00D12BB5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02A1A45" w14:textId="5DCE0F98" w:rsidR="00D12BB5" w:rsidRDefault="00D12BB5" w:rsidP="00D12BB5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A3EA753" w14:textId="3C97B488" w:rsidR="00D12BB5" w:rsidRDefault="00D12BB5" w:rsidP="00D12BB5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293F8A" w14:paraId="5002F9CB" w14:textId="77777777" w:rsidTr="00CD7F2F">
                    <w:trPr>
                      <w:trHeight w:val="382"/>
                    </w:trPr>
                    <w:tc>
                      <w:tcPr>
                        <w:tcW w:w="1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C9A2494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Broj korisnika školske marende</w:t>
                        </w:r>
                      </w:p>
                      <w:p w14:paraId="707A2618" w14:textId="77777777" w:rsidR="00293F8A" w:rsidRDefault="00293F8A" w:rsidP="00293F8A">
                        <w:pPr>
                          <w:jc w:val="center"/>
                        </w:pP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91448F4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A3F7136" w14:textId="7777777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Zadovoljni korisnici 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EE703C7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6F88B6FE" w14:textId="7777777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Učenici 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AE115F9" w14:textId="77777777" w:rsidR="00293F8A" w:rsidRDefault="00293F8A" w:rsidP="00293F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5814DA48" w14:textId="691B3C3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="00F068B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83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306DA7E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28F8E18D" w14:textId="7777777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Škola 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EF1A687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478E6DBF" w14:textId="77777777" w:rsidR="00293F8A" w:rsidRDefault="00293F8A" w:rsidP="00293F8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Svi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E151706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4A210477" w14:textId="7777777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Svi 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FB5276A" w14:textId="77777777" w:rsidR="00293F8A" w:rsidRDefault="00293F8A" w:rsidP="00293F8A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13B5F3B7" w14:textId="77777777" w:rsidR="00293F8A" w:rsidRDefault="00293F8A" w:rsidP="00293F8A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Svi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6535DAA" w14:textId="77777777" w:rsidR="00293F8A" w:rsidRDefault="00293F8A" w:rsidP="00293F8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14:paraId="073D26B7" w14:textId="733FB297" w:rsidR="00293F8A" w:rsidRDefault="00293F8A" w:rsidP="00293F8A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</w:t>
                        </w:r>
                        <w:r w:rsidR="00F068B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64</w:t>
                        </w:r>
                      </w:p>
                    </w:tc>
                  </w:tr>
                </w:tbl>
                <w:p w14:paraId="1D35CD3F" w14:textId="77777777" w:rsidR="00293F8A" w:rsidRDefault="00293F8A" w:rsidP="00293F8A"/>
              </w:tc>
            </w:tr>
          </w:tbl>
          <w:p w14:paraId="66A73BF4" w14:textId="47384AF3" w:rsidR="00293F8A" w:rsidRDefault="00293F8A" w:rsidP="00293F8A">
            <w:pPr>
              <w:ind w:firstLine="39"/>
            </w:pPr>
          </w:p>
        </w:tc>
      </w:tr>
      <w:bookmarkEnd w:id="7"/>
    </w:tbl>
    <w:p w14:paraId="3FAED66A" w14:textId="22F59C1A" w:rsidR="006F63FC" w:rsidRDefault="006F63FC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43724AFE" w14:textId="77777777" w:rsidR="00D12BB5" w:rsidRDefault="00D12BB5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0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7"/>
      </w:tblGrid>
      <w:tr w:rsidR="006C5318" w14:paraId="784356AF" w14:textId="77777777" w:rsidTr="00785AB8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B1E4" w14:textId="768CF11C" w:rsidR="006C5318" w:rsidRDefault="006C5318" w:rsidP="006C5318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b/>
                <w:sz w:val="28"/>
              </w:rPr>
              <w:t>Šifra i naziv aktivnosti   A 270313   Produženi boravak</w:t>
            </w:r>
          </w:p>
        </w:tc>
      </w:tr>
      <w:tr w:rsidR="006C5318" w14:paraId="22648FEB" w14:textId="77777777" w:rsidTr="00785AB8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3FE29" w14:textId="77777777" w:rsidR="006C5318" w:rsidRDefault="006C5318" w:rsidP="006C5318">
            <w:r>
              <w:rPr>
                <w:rFonts w:ascii="Arial" w:hAnsi="Arial" w:cs="Arial"/>
                <w:b/>
                <w:sz w:val="20"/>
                <w:szCs w:val="20"/>
              </w:rPr>
              <w:t>Zakonske i druge pravne osnove programa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8384965" w14:textId="1306D97F" w:rsidR="006C5318" w:rsidRDefault="006C5318" w:rsidP="006C53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hAnsi="Arial" w:cs="Arial"/>
              </w:rPr>
              <w:t>,</w:t>
            </w:r>
            <w:r w:rsidR="00DE61C2">
              <w:rPr>
                <w:rFonts w:ascii="Arial" w:eastAsia="Arial" w:hAnsi="Arial" w:cs="Arial"/>
              </w:rPr>
              <w:t xml:space="preserve"> 144/21</w:t>
            </w:r>
            <w:r w:rsidR="00DE61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), Zakon o fiskalnoj odgovornosti, Zakon o sustavu unutarnjih  kontrola u javnom sektoru, Zakon o javnoj nabavi. Svi podzakonski akti proizašli iz navedenih </w:t>
            </w:r>
            <w:proofErr w:type="spellStart"/>
            <w:r>
              <w:rPr>
                <w:rFonts w:ascii="Arial" w:hAnsi="Arial" w:cs="Arial"/>
              </w:rPr>
              <w:t>zakona.</w:t>
            </w:r>
            <w:r>
              <w:rPr>
                <w:rFonts w:ascii="Arial" w:eastAsia="Arial" w:hAnsi="Arial" w:cs="Arial"/>
              </w:rPr>
              <w:t>u</w:t>
            </w:r>
            <w:proofErr w:type="spellEnd"/>
            <w:r>
              <w:rPr>
                <w:rFonts w:ascii="Arial" w:eastAsia="Arial" w:hAnsi="Arial" w:cs="Arial"/>
              </w:rPr>
              <w:t xml:space="preserve"> javnom sektoru, Zakon o javnoj nabavi.</w:t>
            </w:r>
          </w:p>
        </w:tc>
      </w:tr>
      <w:tr w:rsidR="006C5318" w14:paraId="0BA9F389" w14:textId="77777777" w:rsidTr="00785AB8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7600" w14:textId="77777777" w:rsidR="006C5318" w:rsidRDefault="006C5318" w:rsidP="006C5318">
            <w:pPr>
              <w:ind w:firstLine="39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5208054B" w14:textId="77777777" w:rsidR="006C5318" w:rsidRDefault="006C5318" w:rsidP="006C53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provedbe  produženog boravka  učenika  u školi  organiziran je u  sklopu  dodatnog programa obrazovanja i organizira se neposredno nakon redovne nastave, u trajanju od pet sati, odnosno od 11,30 do 16,30 sati. Rad učitelja u produženom boravku drugačiji je od klasične nastave. Nikako se ne svodi samo na pisanje zadaće. U produženom boravku učitelji na kreativan način povezuju učenje, rad i igru. Cilj je učitelja u produženom boravku pripremiti učenike za bolje snalaženje u pisanju domaćih zadaća, ponavljanju, uvježbavanju i primjeni naučenog na redovnoj nastavi poštujući pritom skladan emotivan, društveni i psihološki razvoj učenika.</w:t>
            </w:r>
          </w:p>
          <w:p w14:paraId="18BFF81F" w14:textId="4338F52E" w:rsidR="006C5318" w:rsidRDefault="006C5318" w:rsidP="006C5318">
            <w:pPr>
              <w:jc w:val="both"/>
            </w:pPr>
            <w:r>
              <w:rPr>
                <w:rFonts w:ascii="Arial" w:hAnsi="Arial" w:cs="Arial"/>
              </w:rPr>
              <w:t xml:space="preserve">U matičnoj školi organizirana su </w:t>
            </w:r>
            <w:r w:rsidR="00F068B4">
              <w:rPr>
                <w:rFonts w:ascii="Arial" w:hAnsi="Arial" w:cs="Arial"/>
              </w:rPr>
              <w:t>tri</w:t>
            </w:r>
            <w:r>
              <w:rPr>
                <w:rFonts w:ascii="Arial" w:hAnsi="Arial" w:cs="Arial"/>
              </w:rPr>
              <w:t xml:space="preserve"> odjela sa ukupno </w:t>
            </w:r>
            <w:r w:rsidR="00F068B4">
              <w:rPr>
                <w:rFonts w:ascii="Arial" w:hAnsi="Arial" w:cs="Arial"/>
              </w:rPr>
              <w:t>67</w:t>
            </w:r>
            <w:r>
              <w:rPr>
                <w:rFonts w:ascii="Arial" w:hAnsi="Arial" w:cs="Arial"/>
              </w:rPr>
              <w:t xml:space="preserve"> učenika, u PŠ Selce jedan odjel sa </w:t>
            </w:r>
            <w:r w:rsidR="00F068B4"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 xml:space="preserve"> učenika</w:t>
            </w:r>
            <w:r>
              <w:rPr>
                <w:rFonts w:ascii="Arial" w:hAnsi="Arial" w:cs="Arial"/>
                <w:color w:val="FF0000"/>
              </w:rPr>
              <w:t xml:space="preserve">. </w:t>
            </w:r>
            <w:r>
              <w:rPr>
                <w:rFonts w:ascii="Arial" w:hAnsi="Arial" w:cs="Arial"/>
              </w:rPr>
              <w:t xml:space="preserve"> Sredstva od strane korisnika, uz već navedeno, namijenjena su za prehranu učenika (ručak i užina), te materijal za nastavu koji se koristi u produženom boravku.</w:t>
            </w:r>
          </w:p>
          <w:p w14:paraId="6D689C4C" w14:textId="61410CBD" w:rsidR="00C64B3D" w:rsidRDefault="006C5318" w:rsidP="006C531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 provedbe  produženog boravka dijelom se financira iz lokalnog proračuna Grada Crikvenice za plaće djelatnika (</w:t>
            </w:r>
            <w:r w:rsidR="00F068B4">
              <w:rPr>
                <w:rFonts w:ascii="Arial" w:hAnsi="Arial" w:cs="Arial"/>
              </w:rPr>
              <w:t>četiri</w:t>
            </w:r>
            <w:r>
              <w:rPr>
                <w:rFonts w:ascii="Arial" w:hAnsi="Arial" w:cs="Arial"/>
              </w:rPr>
              <w:t xml:space="preserve"> zaposlenika),  a dijelom se sufinancira  od strane korisnika za  prehranu učenika (ručak i užina), te materijal za nastavu koji se koristi u produženom boravku. Tijekom 202</w:t>
            </w:r>
            <w:r w:rsidR="00F068B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.g. odnosno na početku školske godine 202</w:t>
            </w:r>
            <w:r w:rsidR="00F068B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./202</w:t>
            </w:r>
            <w:r w:rsidR="00F068B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.g. </w:t>
            </w:r>
            <w:r w:rsidR="00F068B4">
              <w:rPr>
                <w:rFonts w:ascii="Arial" w:hAnsi="Arial" w:cs="Arial"/>
              </w:rPr>
              <w:t>zbog većeg broja djece i grupa zaposlen je još jedan učitelj</w:t>
            </w:r>
            <w:r>
              <w:rPr>
                <w:rFonts w:ascii="Arial" w:hAnsi="Arial" w:cs="Arial"/>
              </w:rPr>
              <w:t xml:space="preserve"> u produženom boravku na neodređeno, </w:t>
            </w:r>
            <w:r w:rsidR="00F068B4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jedna učiteljica potpisala je ugovor na neodređeno. Za plaće učiteljica i materijalne rashode izvršenje navedene aktivnosti na kraju 202</w:t>
            </w:r>
            <w:r w:rsidR="00F068B4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.g. bilo je na </w:t>
            </w:r>
            <w:r w:rsidR="00CD7F2F">
              <w:rPr>
                <w:rFonts w:ascii="Arial" w:hAnsi="Arial" w:cs="Arial"/>
              </w:rPr>
              <w:t>75,50</w:t>
            </w:r>
            <w:r>
              <w:rPr>
                <w:rFonts w:ascii="Arial" w:hAnsi="Arial" w:cs="Arial"/>
              </w:rPr>
              <w:t xml:space="preserve">% plana. </w:t>
            </w:r>
          </w:p>
          <w:tbl>
            <w:tblPr>
              <w:tblW w:w="10705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705"/>
            </w:tblGrid>
            <w:tr w:rsidR="006C5318" w14:paraId="0B9B750E" w14:textId="77777777" w:rsidTr="005A7CDB">
              <w:trPr>
                <w:trHeight w:val="300"/>
              </w:trPr>
              <w:tc>
                <w:tcPr>
                  <w:tcW w:w="10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E5DEA7" w14:textId="77777777" w:rsidR="006C5318" w:rsidRDefault="006C5318" w:rsidP="006C5318">
                  <w:pPr>
                    <w:ind w:firstLine="39"/>
                  </w:pPr>
                  <w:r>
                    <w:rPr>
                      <w:rFonts w:ascii="Arial" w:eastAsia="Calibri" w:hAnsi="Arial" w:cs="Arial"/>
                      <w:b/>
                      <w:sz w:val="20"/>
                    </w:rPr>
                    <w:t>Obrazloženje izvršenja aktivnosti/projekta: Projekt se provodi kontinuirano.</w:t>
                  </w:r>
                </w:p>
              </w:tc>
            </w:tr>
            <w:tr w:rsidR="006C5318" w14:paraId="3F22D656" w14:textId="77777777" w:rsidTr="005A7CDB">
              <w:trPr>
                <w:trHeight w:val="1134"/>
              </w:trPr>
              <w:tc>
                <w:tcPr>
                  <w:tcW w:w="107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E65008" w14:textId="77777777" w:rsidR="006C5318" w:rsidRDefault="006C5318" w:rsidP="006C5318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eastAsia="Calibri" w:cs="Calibri"/>
                      <w:b/>
                      <w:sz w:val="18"/>
                    </w:rPr>
                    <w:lastRenderedPageBreak/>
                    <w:t>Pokazatelji rezultata</w:t>
                  </w:r>
                </w:p>
                <w:tbl>
                  <w:tblPr>
                    <w:tblW w:w="1045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4"/>
                    <w:gridCol w:w="1418"/>
                    <w:gridCol w:w="1041"/>
                    <w:gridCol w:w="992"/>
                    <w:gridCol w:w="891"/>
                    <w:gridCol w:w="1391"/>
                    <w:gridCol w:w="1251"/>
                    <w:gridCol w:w="1252"/>
                    <w:gridCol w:w="1310"/>
                  </w:tblGrid>
                  <w:tr w:rsidR="00F068B4" w14:paraId="556FE482" w14:textId="77777777" w:rsidTr="00CD7F2F">
                    <w:trPr>
                      <w:trHeight w:val="297"/>
                    </w:trPr>
                    <w:tc>
                      <w:tcPr>
                        <w:tcW w:w="9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F993AB7" w14:textId="77777777" w:rsidR="00F068B4" w:rsidRDefault="00F068B4" w:rsidP="00F068B4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Pokazatelj rezultata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46E6954" w14:textId="77777777" w:rsidR="00F068B4" w:rsidRDefault="00F068B4" w:rsidP="00F068B4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ACB961A" w14:textId="77777777" w:rsidR="00F068B4" w:rsidRDefault="00F068B4" w:rsidP="00F068B4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F4A5470" w14:textId="77777777" w:rsidR="00F068B4" w:rsidRDefault="00F068B4" w:rsidP="00F068B4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196233A" w14:textId="77777777" w:rsidR="00F068B4" w:rsidRDefault="00F068B4" w:rsidP="00F068B4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3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7D26068" w14:textId="1BFCE9EC" w:rsidR="00F068B4" w:rsidRDefault="00F068B4" w:rsidP="00F068B4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CC944D5" w14:textId="2AD6572E" w:rsidR="00F068B4" w:rsidRDefault="00F068B4" w:rsidP="00F068B4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0626B0E" w14:textId="292F8616" w:rsidR="00F068B4" w:rsidRDefault="00F068B4" w:rsidP="00F068B4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AB1E375" w14:textId="38CF8632" w:rsidR="00F068B4" w:rsidRDefault="00F068B4" w:rsidP="00F068B4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6C5318" w14:paraId="0759AC74" w14:textId="77777777" w:rsidTr="00CD7F2F">
                    <w:trPr>
                      <w:trHeight w:val="297"/>
                    </w:trPr>
                    <w:tc>
                      <w:tcPr>
                        <w:tcW w:w="9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09E235F" w14:textId="77777777" w:rsidR="006C5318" w:rsidRDefault="006C5318" w:rsidP="006C5318">
                        <w:pPr>
                          <w:rPr>
                            <w:rFonts w:ascii="Arial" w:hAnsi="Arial" w:cs="Arial"/>
                            <w:color w:val="FF0000"/>
                            <w:sz w:val="16"/>
                            <w:szCs w:val="16"/>
                          </w:rPr>
                        </w:pPr>
                      </w:p>
                      <w:p w14:paraId="0DBFCCAE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Broj učenika koji pohađa program produženog boravka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21BE889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Učenici koji polaze program produženog boravka kvalitetnije i uz pomoć učitelja pišu domaće zadaće te organiziraju svoje slobodno vrijeme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3B48185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ED9BC88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Broj učenika obuhvaćen programom produženog boravka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22298DB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E7DB77C" w14:textId="77777777" w:rsidR="006C5318" w:rsidRDefault="006C5318" w:rsidP="00CD7F2F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7F4C5EB" w14:textId="2306218B" w:rsidR="006C5318" w:rsidRDefault="00F068B4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85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459B936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1ADC4E9" w14:textId="77777777" w:rsidR="006C5318" w:rsidRDefault="006C5318" w:rsidP="00CD7F2F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267BD12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3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900F829" w14:textId="760E7870" w:rsidR="006C5318" w:rsidRDefault="006C5318" w:rsidP="00CD7F2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42F6A55" w14:textId="77777777" w:rsidR="00CD7F2F" w:rsidRDefault="00CD7F2F" w:rsidP="00CD7F2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53D0461" w14:textId="744DA3C3" w:rsidR="006C5318" w:rsidRDefault="00F068B4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90</w:t>
                        </w:r>
                      </w:p>
                      <w:p w14:paraId="10DDBBA8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574DB46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F0CCB99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26131AD7" w14:textId="77777777" w:rsidR="006C5318" w:rsidRDefault="006C5318" w:rsidP="00CD7F2F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5F9709D" w14:textId="7253A81A" w:rsidR="006C5318" w:rsidRDefault="00F068B4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90</w:t>
                        </w:r>
                      </w:p>
                    </w:tc>
                    <w:tc>
                      <w:tcPr>
                        <w:tcW w:w="12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5BE1818" w14:textId="77777777" w:rsidR="006C5318" w:rsidRDefault="006C5318" w:rsidP="00CD7F2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E465812" w14:textId="77777777" w:rsidR="006C5318" w:rsidRDefault="006C5318" w:rsidP="00CD7F2F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BAD662F" w14:textId="16DD8C1C" w:rsidR="006C5318" w:rsidRDefault="00F068B4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100</w:t>
                        </w:r>
                      </w:p>
                      <w:p w14:paraId="1635E308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EAD5F2F" w14:textId="77777777" w:rsidR="006C5318" w:rsidRDefault="006C5318" w:rsidP="006C5318">
                        <w:pP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C296B83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1C0E4779" w14:textId="34334840" w:rsidR="006C5318" w:rsidRDefault="00F068B4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90</w:t>
                        </w:r>
                      </w:p>
                      <w:p w14:paraId="6AD8C05A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        </w:t>
                        </w:r>
                      </w:p>
                      <w:p w14:paraId="18581CE8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6C5318" w14:paraId="7CB5A9D4" w14:textId="77777777" w:rsidTr="00CD7F2F">
                    <w:trPr>
                      <w:trHeight w:val="297"/>
                    </w:trPr>
                    <w:tc>
                      <w:tcPr>
                        <w:tcW w:w="9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6398C26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Broj učitelja u programu produženog boravka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8C25583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Kvalitetnije provođenje programa prema pedagoškom standardu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25755EA" w14:textId="77777777" w:rsidR="006C5318" w:rsidRDefault="006C5318" w:rsidP="006C531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Povećanje broja učitelja znači da se povećao broj polaznika programa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B87A4E2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DCD58C0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9D2B81C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3</w:t>
                        </w:r>
                      </w:p>
                    </w:tc>
                    <w:tc>
                      <w:tcPr>
                        <w:tcW w:w="8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3EDD567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62091FB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A8D218D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39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34CF01F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9A49D31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B2F4907" w14:textId="3E56F1FC" w:rsidR="006C5318" w:rsidRDefault="00CD7F2F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4</w:t>
                        </w:r>
                      </w:p>
                      <w:p w14:paraId="00115E6C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56016A6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251A7BC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519CBF12" w14:textId="6FF47588" w:rsidR="006C5318" w:rsidRDefault="00CD7F2F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4</w:t>
                        </w:r>
                      </w:p>
                      <w:p w14:paraId="055B0556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2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FE86805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1EB4EFF" w14:textId="77777777" w:rsidR="006C5318" w:rsidRDefault="006C5318" w:rsidP="006C5318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1B427BE8" w14:textId="163D94F5" w:rsidR="006C5318" w:rsidRDefault="00CD7F2F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4</w:t>
                        </w:r>
                      </w:p>
                    </w:tc>
                    <w:tc>
                      <w:tcPr>
                        <w:tcW w:w="1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0984301" w14:textId="77777777" w:rsidR="006C5318" w:rsidRDefault="006C5318" w:rsidP="006C5318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4C4F6164" w14:textId="77777777" w:rsidR="006C5318" w:rsidRDefault="006C5318" w:rsidP="006C5318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1C5825FA" w14:textId="2BEA4528" w:rsidR="006C5318" w:rsidRDefault="00CD7F2F" w:rsidP="006C5318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4</w:t>
                        </w:r>
                      </w:p>
                    </w:tc>
                  </w:tr>
                </w:tbl>
                <w:p w14:paraId="60412B31" w14:textId="77777777" w:rsidR="006C5318" w:rsidRDefault="006C5318" w:rsidP="006C5318"/>
              </w:tc>
            </w:tr>
          </w:tbl>
          <w:p w14:paraId="06F1F754" w14:textId="7C2BC863" w:rsidR="006C5318" w:rsidRDefault="006C5318" w:rsidP="006C5318">
            <w:pPr>
              <w:ind w:firstLine="39"/>
            </w:pPr>
          </w:p>
        </w:tc>
      </w:tr>
    </w:tbl>
    <w:p w14:paraId="4B250927" w14:textId="66DCEEB0" w:rsidR="009943FD" w:rsidRDefault="009943FD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97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74"/>
      </w:tblGrid>
      <w:tr w:rsidR="006C5318" w14:paraId="35E397F0" w14:textId="77777777" w:rsidTr="004C3D35">
        <w:trPr>
          <w:trHeight w:val="306"/>
        </w:trPr>
        <w:tc>
          <w:tcPr>
            <w:tcW w:w="10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9DCAD" w14:textId="537652F4" w:rsidR="006C5318" w:rsidRDefault="006C5318" w:rsidP="006C5318">
            <w:pPr>
              <w:rPr>
                <w:rFonts w:ascii="Arial" w:hAnsi="Arial" w:cs="Arial"/>
              </w:rPr>
            </w:pPr>
            <w:bookmarkStart w:id="8" w:name="_Hlk225333393"/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aktivnosti   A 270316     Nabavka radnih bilježnica i materijala za LK i TK   </w:t>
            </w:r>
          </w:p>
        </w:tc>
      </w:tr>
      <w:tr w:rsidR="006C5318" w14:paraId="2BD1A9A8" w14:textId="77777777" w:rsidTr="004C3D35">
        <w:trPr>
          <w:trHeight w:val="306"/>
        </w:trPr>
        <w:tc>
          <w:tcPr>
            <w:tcW w:w="10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744C" w14:textId="77777777" w:rsidR="00CD7F2F" w:rsidRDefault="006C5318" w:rsidP="00CD7F2F">
            <w:r>
              <w:rPr>
                <w:rFonts w:ascii="Arial" w:hAnsi="Arial" w:cs="Arial"/>
                <w:b/>
                <w:color w:val="000000"/>
                <w:sz w:val="18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  <w:sz w:val="18"/>
              </w:rPr>
              <w:t>:</w:t>
            </w:r>
          </w:p>
          <w:p w14:paraId="34DD60A7" w14:textId="28F78731" w:rsidR="006C5318" w:rsidRPr="00CD7F2F" w:rsidRDefault="006C5318" w:rsidP="00CD7F2F">
            <w:r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 144/21</w:t>
            </w:r>
            <w:r>
              <w:rPr>
                <w:rFonts w:ascii="Arial" w:eastAsia="Arial" w:hAnsi="Arial" w:cs="Arial"/>
              </w:rPr>
              <w:t>), Zakon o fiskalnoj odgovornosti, Zakon o sustavu unutarnjih  kontrola u javnom sektoru, Zakon o javnoj nabavi Zakon o udžbenicima i svi podzakonski akti proizašli iz navedenih zakona.</w:t>
            </w:r>
          </w:p>
        </w:tc>
      </w:tr>
      <w:tr w:rsidR="006C5318" w14:paraId="177F00ED" w14:textId="77777777" w:rsidTr="004C3D35">
        <w:trPr>
          <w:trHeight w:val="306"/>
        </w:trPr>
        <w:tc>
          <w:tcPr>
            <w:tcW w:w="10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4ECB4" w14:textId="553D3AC3" w:rsidR="006C5318" w:rsidRPr="00CD7F2F" w:rsidRDefault="006C5318" w:rsidP="00CD7F2F">
            <w:pPr>
              <w:ind w:firstLine="39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Obrazloženje aktivnosti/projekta:</w:t>
            </w:r>
          </w:p>
          <w:p w14:paraId="2375F574" w14:textId="5BDBBCA1" w:rsidR="006C5318" w:rsidRDefault="006C5318" w:rsidP="006C5318">
            <w:pPr>
              <w:ind w:firstLine="39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Cilj ove aktivnosti je nabavka radnih bilježnica i radnih materijala za tehničku i likovnu kulturu, a sve temeljem dosadašnje Odluke od strane Grada Crikvenice kojom se je financirala navedena nabavka za sve naše učenike od prvog do osmog razreda za školsku godinu 202</w:t>
            </w:r>
            <w:r w:rsidR="004C3D35">
              <w:rPr>
                <w:rFonts w:ascii="Arial" w:eastAsia="Calibri" w:hAnsi="Arial" w:cs="Arial"/>
              </w:rPr>
              <w:t>5</w:t>
            </w:r>
            <w:r>
              <w:rPr>
                <w:rFonts w:ascii="Arial" w:eastAsia="Calibri" w:hAnsi="Arial" w:cs="Arial"/>
              </w:rPr>
              <w:t>./202</w:t>
            </w:r>
            <w:r w:rsidR="004C3D35">
              <w:rPr>
                <w:rFonts w:ascii="Arial" w:eastAsia="Calibri" w:hAnsi="Arial" w:cs="Arial"/>
              </w:rPr>
              <w:t xml:space="preserve">6. </w:t>
            </w:r>
            <w:r>
              <w:rPr>
                <w:rFonts w:ascii="Arial" w:eastAsia="Calibri" w:hAnsi="Arial" w:cs="Arial"/>
              </w:rPr>
              <w:t xml:space="preserve">Navedena aktivnost imala je izvršenje od </w:t>
            </w:r>
            <w:r w:rsidR="00785AB8">
              <w:rPr>
                <w:rFonts w:ascii="Arial" w:eastAsia="Calibri" w:hAnsi="Arial" w:cs="Arial"/>
              </w:rPr>
              <w:t>89,42</w:t>
            </w:r>
            <w:r>
              <w:rPr>
                <w:rFonts w:ascii="Arial" w:eastAsia="Calibri" w:hAnsi="Arial" w:cs="Arial"/>
              </w:rPr>
              <w:t xml:space="preserve">% planiranog iznosa. Učenici nižih razreda (1.-4.razreda) imaju sve radne udžbenike osim udžbenika iz Informatike i vjeronauka koji imaju daljnju upotrebu, dok svi ostali radni udžbenici koriste se samo za jednu školsku godinu i svake godine se nabavljaju. </w:t>
            </w:r>
          </w:p>
          <w:tbl>
            <w:tblPr>
              <w:tblW w:w="1090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900"/>
            </w:tblGrid>
            <w:tr w:rsidR="006C5318" w:rsidRPr="006C5318" w14:paraId="6AA041B2" w14:textId="77777777" w:rsidTr="004C3D35">
              <w:trPr>
                <w:trHeight w:val="306"/>
              </w:trPr>
              <w:tc>
                <w:tcPr>
                  <w:tcW w:w="10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1635427" w14:textId="77777777" w:rsidR="006C5318" w:rsidRPr="006C5318" w:rsidRDefault="006C5318" w:rsidP="006C5318">
                  <w:pPr>
                    <w:widowControl w:val="0"/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uppressAutoHyphens/>
                    <w:overflowPunct w:val="0"/>
                    <w:autoSpaceDE w:val="0"/>
                    <w:autoSpaceDN w:val="0"/>
                    <w:spacing w:after="54"/>
                    <w:jc w:val="both"/>
                    <w:textAlignment w:val="baseline"/>
                    <w:rPr>
                      <w:rFonts w:ascii="Arial" w:eastAsia="Calibri" w:hAnsi="Arial" w:cs="Arial"/>
                      <w:b/>
                      <w:kern w:val="3"/>
                      <w:sz w:val="20"/>
                      <w:lang w:eastAsia="hr-HR"/>
                    </w:rPr>
                  </w:pPr>
                  <w:r w:rsidRPr="006C5318">
                    <w:rPr>
                      <w:rFonts w:ascii="Arial" w:eastAsia="Calibri" w:hAnsi="Arial" w:cs="Arial"/>
                      <w:b/>
                      <w:kern w:val="3"/>
                      <w:sz w:val="20"/>
                      <w:lang w:eastAsia="hr-HR"/>
                    </w:rPr>
                    <w:t>Obrazloženje izvršenja aktivnosti/projekta: navedena aktivnost provodi se kontinuirano</w:t>
                  </w:r>
                </w:p>
              </w:tc>
            </w:tr>
            <w:tr w:rsidR="006C5318" w:rsidRPr="006C5318" w14:paraId="71B5CD1F" w14:textId="77777777" w:rsidTr="004C3D35">
              <w:trPr>
                <w:trHeight w:val="306"/>
              </w:trPr>
              <w:tc>
                <w:tcPr>
                  <w:tcW w:w="109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105283A" w14:textId="77777777" w:rsidR="006C5318" w:rsidRPr="006C5318" w:rsidRDefault="006C5318" w:rsidP="006C5318">
                  <w:pPr>
                    <w:widowControl w:val="0"/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uppressAutoHyphens/>
                    <w:overflowPunct w:val="0"/>
                    <w:autoSpaceDE w:val="0"/>
                    <w:autoSpaceDN w:val="0"/>
                    <w:spacing w:after="54"/>
                    <w:jc w:val="both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b/>
                      <w:kern w:val="3"/>
                      <w:sz w:val="20"/>
                      <w:lang w:eastAsia="hr-HR"/>
                    </w:rPr>
                    <w:t>Pokazatelji rezultata</w:t>
                  </w:r>
                </w:p>
                <w:tbl>
                  <w:tblPr>
                    <w:tblW w:w="1054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703"/>
                    <w:gridCol w:w="1307"/>
                    <w:gridCol w:w="1018"/>
                    <w:gridCol w:w="1162"/>
                    <w:gridCol w:w="1017"/>
                    <w:gridCol w:w="1017"/>
                    <w:gridCol w:w="1017"/>
                    <w:gridCol w:w="1017"/>
                    <w:gridCol w:w="1285"/>
                  </w:tblGrid>
                  <w:tr w:rsidR="00785AB8" w:rsidRPr="006C5318" w14:paraId="39AD3536" w14:textId="77777777" w:rsidTr="004C3D35">
                    <w:trPr>
                      <w:trHeight w:val="882"/>
                    </w:trPr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DE4F563" w14:textId="77777777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  <w:t>Pokazatelj rezultata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3A6B946" w14:textId="77777777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  <w:t>Definicija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E1E71E5" w14:textId="77777777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  <w:t>Jedinica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1043244" w14:textId="77777777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9090689" w14:textId="77777777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  <w:t>Izvor podataka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A4C9994" w14:textId="2749FD1B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7AC7426" w14:textId="2CBD5846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Calibri" w:hAnsi="Calibri" w:cs="Calibri"/>
                            <w:i/>
                            <w:kern w:val="3"/>
                            <w:lang w:eastAsia="hr-HR"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DF07DD0" w14:textId="79607B4A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E17949E" w14:textId="53F4FE4A" w:rsidR="00785AB8" w:rsidRPr="006C5318" w:rsidRDefault="00785AB8" w:rsidP="00785AB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6C5318" w:rsidRPr="006C5318" w14:paraId="1623C1C1" w14:textId="77777777" w:rsidTr="004C3D35">
                    <w:trPr>
                      <w:trHeight w:val="535"/>
                    </w:trPr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4DF1ADB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Broj kupljenih učeničkih kompleta</w:t>
                        </w:r>
                      </w:p>
                    </w:tc>
                    <w:tc>
                      <w:tcPr>
                        <w:tcW w:w="13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E160CEA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Radni udžbenici i materijali za LK i TK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EFA402D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Broj kompleta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17CF004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01109210" w14:textId="677941CD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2</w:t>
                        </w:r>
                        <w:r w:rsidR="004C3D35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80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3C023A9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2D24FEE9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Calibri" w:eastAsia="Times New Roman" w:hAnsi="Calibri" w:cs="Times New Roman"/>
                            <w:kern w:val="3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Calibri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Škola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F54010A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54B8D903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280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26A3602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4FA6D679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290</w:t>
                        </w:r>
                      </w:p>
                    </w:tc>
                    <w:tc>
                      <w:tcPr>
                        <w:tcW w:w="10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E7EC170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6FCFCB96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300</w:t>
                        </w:r>
                      </w:p>
                    </w:tc>
                    <w:tc>
                      <w:tcPr>
                        <w:tcW w:w="12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1C23AE6" w14:textId="77777777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</w:p>
                      <w:p w14:paraId="635A3157" w14:textId="37EA04A0" w:rsidR="006C5318" w:rsidRPr="006C5318" w:rsidRDefault="006C5318" w:rsidP="006C5318">
                        <w:pPr>
                          <w:widowControl w:val="0"/>
                          <w:suppressAutoHyphens/>
                          <w:overflowPunct w:val="0"/>
                          <w:autoSpaceDE w:val="0"/>
                          <w:autoSpaceDN w:val="0"/>
                          <w:spacing w:after="0" w:line="240" w:lineRule="auto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</w:pPr>
                        <w:r w:rsidRPr="006C5318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28</w:t>
                        </w:r>
                        <w:r w:rsidR="004C3D35">
                          <w:rPr>
                            <w:rFonts w:ascii="Arial" w:eastAsia="Times New Roman" w:hAnsi="Arial" w:cs="Arial"/>
                            <w:kern w:val="3"/>
                            <w:sz w:val="16"/>
                            <w:szCs w:val="16"/>
                            <w:lang w:eastAsia="hr-HR"/>
                          </w:rPr>
                          <w:t>3</w:t>
                        </w:r>
                      </w:p>
                    </w:tc>
                  </w:tr>
                </w:tbl>
                <w:p w14:paraId="74CCD935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</w:p>
              </w:tc>
            </w:tr>
          </w:tbl>
          <w:p w14:paraId="2B452A93" w14:textId="53CABB08" w:rsidR="006C5318" w:rsidRDefault="006C5318" w:rsidP="006C5318"/>
        </w:tc>
      </w:tr>
      <w:bookmarkEnd w:id="8"/>
    </w:tbl>
    <w:p w14:paraId="42D8BD52" w14:textId="0FE3D373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91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6C5318" w14:paraId="51B390C0" w14:textId="77777777" w:rsidTr="006C5318">
        <w:trPr>
          <w:trHeight w:val="3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082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822"/>
            </w:tblGrid>
            <w:tr w:rsidR="006C5318" w:rsidRPr="0001611A" w14:paraId="5DD69B36" w14:textId="77777777" w:rsidTr="0011758A">
              <w:trPr>
                <w:trHeight w:val="295"/>
              </w:trPr>
              <w:tc>
                <w:tcPr>
                  <w:tcW w:w="10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F799DD" w14:textId="77777777" w:rsidR="006C5318" w:rsidRPr="0001611A" w:rsidRDefault="006C5318" w:rsidP="006C5318">
                  <w:bookmarkStart w:id="9" w:name="_Hlk225327987"/>
                  <w:r w:rsidRPr="0001611A">
                    <w:rPr>
                      <w:rFonts w:ascii="Times New Roman" w:hAnsi="Times New Roman"/>
                      <w:b/>
                      <w:color w:val="000000"/>
                      <w:sz w:val="28"/>
                    </w:rPr>
                    <w:lastRenderedPageBreak/>
                    <w:t xml:space="preserve">Šifra i naziv aktivnosti   A 270317   COP  Plaće i naknade za zaposlene iz MZOŠ   </w:t>
                  </w:r>
                </w:p>
              </w:tc>
            </w:tr>
            <w:tr w:rsidR="006C5318" w:rsidRPr="0001611A" w14:paraId="21638F32" w14:textId="77777777" w:rsidTr="0011758A">
              <w:trPr>
                <w:trHeight w:val="295"/>
              </w:trPr>
              <w:tc>
                <w:tcPr>
                  <w:tcW w:w="10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0FBE71" w14:textId="31DE49B0" w:rsidR="006C5318" w:rsidRPr="0001611A" w:rsidRDefault="006C5318" w:rsidP="006C5318">
                  <w:r w:rsidRPr="0001611A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Zakonske i druge pravne osnove programa</w:t>
                  </w:r>
                  <w:r w:rsidRPr="0001611A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:</w:t>
                  </w:r>
                </w:p>
                <w:p w14:paraId="0709E359" w14:textId="089F9750" w:rsidR="006C5318" w:rsidRPr="0001611A" w:rsidRDefault="006C5318" w:rsidP="006C5318">
                  <w:pPr>
                    <w:jc w:val="both"/>
                  </w:pPr>
                  <w:r w:rsidRPr="0001611A">
                    <w:rPr>
                      <w:rFonts w:ascii="Arial" w:eastAsia="Arial" w:hAnsi="Arial" w:cs="Arial"/>
                    </w:rPr>
                    <w:t>Zakon o odgoju i obrazovanju  u osnovnoj i srednjoj školi, Državni pedagoški standard osnovnoškolskog sustava odgoja i obrazovanja, Zakon  o proračunu  (NN 87/08,136/12, 15/15</w:t>
                  </w:r>
                  <w:r w:rsidR="00DE61C2">
                    <w:rPr>
                      <w:rFonts w:ascii="Arial" w:eastAsia="Arial" w:hAnsi="Arial" w:cs="Arial"/>
                    </w:rPr>
                    <w:t>, 144/21</w:t>
                  </w:r>
                  <w:r w:rsidRPr="0001611A">
                    <w:rPr>
                      <w:rFonts w:ascii="Arial" w:eastAsia="Arial" w:hAnsi="Arial" w:cs="Arial"/>
                    </w:rPr>
                    <w:t>), Zakon o fiskalnoj odgovornosti, Zakon o sustavu unutarnjih  kontrola u javnom sektoru. Temeljni kolektivni ugovor za službenike i namještenike u javnim službama, Kolektivni ugovor za zaposlenike u osnovnoškolskim ustanovama i svi podzakonski akti proizašli  iz navedenih zakona.</w:t>
                  </w:r>
                </w:p>
              </w:tc>
            </w:tr>
            <w:bookmarkEnd w:id="9"/>
          </w:tbl>
          <w:p w14:paraId="1AABF3C5" w14:textId="1C5D78FF" w:rsidR="006C5318" w:rsidRDefault="006C5318" w:rsidP="006C5318">
            <w:pPr>
              <w:jc w:val="both"/>
              <w:rPr>
                <w:rFonts w:ascii="Arial" w:hAnsi="Arial" w:cs="Arial"/>
              </w:rPr>
            </w:pPr>
          </w:p>
        </w:tc>
      </w:tr>
      <w:tr w:rsidR="006C5318" w14:paraId="72B242B3" w14:textId="77777777" w:rsidTr="006C5318">
        <w:trPr>
          <w:trHeight w:val="300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36433" w14:textId="77777777" w:rsidR="006C5318" w:rsidRDefault="006C5318" w:rsidP="006C5318">
            <w:pPr>
              <w:ind w:firstLine="39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5666DBD5" w14:textId="03B75C34" w:rsidR="006C5318" w:rsidRDefault="006C5318" w:rsidP="006C5318">
            <w:r>
              <w:rPr>
                <w:rFonts w:ascii="Arial" w:eastAsia="Arial" w:hAnsi="Arial" w:cs="Arial"/>
                <w:color w:val="000000"/>
              </w:rPr>
              <w:t>Prema uputa  Ministarstva financija za izradu proračuna ovom aktivnosti u financijski  plan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uvrštena su sredstva za isplatu plaća zaposlenicima  i ostalih naknada koje proizlaze iz TKU za sve koji  primaju plaću na teret Ministarstva znanosti i obrazovanja. </w:t>
            </w:r>
          </w:p>
          <w:p w14:paraId="430C7017" w14:textId="0FB246B0" w:rsidR="006C5318" w:rsidRDefault="006C5318" w:rsidP="006C5318">
            <w:pP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Tijekom 202</w:t>
            </w:r>
            <w:r w:rsidR="004C3D35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>. godine došlo je do povećanja plaća zbog povećanja</w:t>
            </w:r>
            <w:r w:rsidR="004C3D35">
              <w:rPr>
                <w:rFonts w:ascii="Arial" w:eastAsia="Arial" w:hAnsi="Arial" w:cs="Arial"/>
                <w:color w:val="000000"/>
              </w:rPr>
              <w:t xml:space="preserve"> osnovica</w:t>
            </w:r>
            <w:r w:rsidR="00D12F84"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 w:rsidR="00D12F84">
              <w:rPr>
                <w:rFonts w:ascii="Arial" w:eastAsia="Arial" w:hAnsi="Arial" w:cs="Arial"/>
                <w:color w:val="000000"/>
              </w:rPr>
              <w:t>a p</w:t>
            </w:r>
            <w:r>
              <w:rPr>
                <w:rFonts w:ascii="Arial" w:eastAsia="Arial" w:hAnsi="Arial" w:cs="Arial"/>
                <w:color w:val="000000"/>
              </w:rPr>
              <w:t xml:space="preserve">ovećane su i naknade za prijevoz zbog čestim promjena cijena mjesečnih karti i naknade po km. </w:t>
            </w:r>
          </w:p>
          <w:p w14:paraId="1C432C20" w14:textId="2A42F05C" w:rsidR="006C5318" w:rsidRDefault="006C5318" w:rsidP="006C5318">
            <w:pPr>
              <w:ind w:firstLine="39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Izvršenje navedene aktivnosti za 202</w:t>
            </w:r>
            <w:r w:rsidR="00D12F84">
              <w:rPr>
                <w:rFonts w:ascii="Arial" w:eastAsia="Arial" w:hAnsi="Arial" w:cs="Arial"/>
                <w:color w:val="000000"/>
              </w:rPr>
              <w:t>5</w:t>
            </w:r>
            <w:r>
              <w:rPr>
                <w:rFonts w:ascii="Arial" w:eastAsia="Arial" w:hAnsi="Arial" w:cs="Arial"/>
                <w:color w:val="000000"/>
              </w:rPr>
              <w:t xml:space="preserve">.g. bilo je </w:t>
            </w:r>
            <w:r w:rsidR="00D12F84">
              <w:rPr>
                <w:rFonts w:ascii="Arial" w:eastAsia="Arial" w:hAnsi="Arial" w:cs="Arial"/>
                <w:color w:val="000000"/>
              </w:rPr>
              <w:t>93,32</w:t>
            </w:r>
            <w:r>
              <w:rPr>
                <w:rFonts w:ascii="Arial" w:eastAsia="Arial" w:hAnsi="Arial" w:cs="Arial"/>
                <w:color w:val="000000"/>
              </w:rPr>
              <w:t>% planiranih sredstava</w:t>
            </w:r>
            <w:r w:rsidR="00D12F84">
              <w:rPr>
                <w:rFonts w:ascii="Arial" w:eastAsia="Arial" w:hAnsi="Arial" w:cs="Arial"/>
                <w:color w:val="000000"/>
              </w:rPr>
              <w:t xml:space="preserve">. </w:t>
            </w:r>
          </w:p>
          <w:tbl>
            <w:tblPr>
              <w:tblW w:w="1082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822"/>
            </w:tblGrid>
            <w:tr w:rsidR="006C5318" w14:paraId="7BE11149" w14:textId="77777777" w:rsidTr="005A7CDB">
              <w:trPr>
                <w:trHeight w:val="295"/>
              </w:trPr>
              <w:tc>
                <w:tcPr>
                  <w:tcW w:w="10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F23B7E" w14:textId="77777777" w:rsidR="006C5318" w:rsidRDefault="006C5318" w:rsidP="006C5318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  <w:rPr>
                      <w:rFonts w:ascii="Arial" w:eastAsia="Calibri" w:hAnsi="Arial" w:cs="Arial"/>
                      <w:b/>
                      <w:sz w:val="20"/>
                    </w:rPr>
                  </w:pPr>
                  <w:r>
                    <w:rPr>
                      <w:rFonts w:ascii="Arial" w:eastAsia="Calibri" w:hAnsi="Arial" w:cs="Arial"/>
                      <w:b/>
                      <w:sz w:val="20"/>
                    </w:rPr>
                    <w:t xml:space="preserve">Obrazloženje izvršenja aktivnosti/projekta: Projekt se provodi kontinuirano kroz cijelu godinu.  </w:t>
                  </w:r>
                </w:p>
              </w:tc>
            </w:tr>
            <w:tr w:rsidR="006C5318" w14:paraId="05D5633B" w14:textId="77777777" w:rsidTr="005A7CDB">
              <w:trPr>
                <w:trHeight w:val="295"/>
              </w:trPr>
              <w:tc>
                <w:tcPr>
                  <w:tcW w:w="108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4611D6D" w14:textId="77777777" w:rsidR="006C5318" w:rsidRDefault="006C5318" w:rsidP="006C5318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eastAsia="Calibri" w:cs="Calibri"/>
                      <w:b/>
                      <w:sz w:val="18"/>
                    </w:rPr>
                    <w:t>Pokazatelji rezultata</w:t>
                  </w:r>
                </w:p>
                <w:tbl>
                  <w:tblPr>
                    <w:tblW w:w="10590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"/>
                    <w:gridCol w:w="2268"/>
                    <w:gridCol w:w="759"/>
                    <w:gridCol w:w="951"/>
                    <w:gridCol w:w="1086"/>
                    <w:gridCol w:w="1086"/>
                    <w:gridCol w:w="1222"/>
                    <w:gridCol w:w="1086"/>
                    <w:gridCol w:w="1086"/>
                  </w:tblGrid>
                  <w:tr w:rsidR="00785AB8" w14:paraId="43957F2B" w14:textId="77777777" w:rsidTr="00D12F84">
                    <w:trPr>
                      <w:trHeight w:val="221"/>
                    </w:trPr>
                    <w:tc>
                      <w:tcPr>
                        <w:tcW w:w="10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CB29479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Pokazatelj rezultata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9F6B070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7DB814B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AFBF476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EDE2104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AA5819A" w14:textId="103E8793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A69C10A" w14:textId="44923EBC" w:rsidR="00785AB8" w:rsidRDefault="00785AB8" w:rsidP="00785AB8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61FA381" w14:textId="2075EC64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6D063E7" w14:textId="2FF55049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6C5318" w14:paraId="0DF9174A" w14:textId="77777777" w:rsidTr="00D12F84">
                    <w:trPr>
                      <w:trHeight w:val="1034"/>
                    </w:trPr>
                    <w:tc>
                      <w:tcPr>
                        <w:tcW w:w="10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93C5DD3" w14:textId="77777777" w:rsidR="006C5318" w:rsidRDefault="006C5318" w:rsidP="006C5318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BE8533F" w14:textId="77777777" w:rsidR="006C5318" w:rsidRDefault="006C5318" w:rsidP="006C5318"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Financiranje plaća djelatnika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ACE91CC" w14:textId="77777777" w:rsidR="006C5318" w:rsidRDefault="006C5318" w:rsidP="006C5318"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Pravilima državnog pedagoškog standarda određuje se broj odjela o čemu ovisi broj učitelja i ostalih djelatnika</w:t>
                        </w:r>
                      </w:p>
                    </w:tc>
                    <w:tc>
                      <w:tcPr>
                        <w:tcW w:w="7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B3944EA" w14:textId="77777777" w:rsidR="006C5318" w:rsidRDefault="006C5318" w:rsidP="00D12F84">
                        <w:pP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2F1576B0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color w:val="232323"/>
                            <w:sz w:val="16"/>
                            <w:szCs w:val="16"/>
                            <w:shd w:val="clear" w:color="auto" w:fill="FFFFFF"/>
                          </w:rPr>
                          <w:t>Broj odjela</w:t>
                        </w:r>
                      </w:p>
                    </w:tc>
                    <w:tc>
                      <w:tcPr>
                        <w:tcW w:w="9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6C5F128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2C15F15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23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769346D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4A0D178F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Škola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A5357F0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6A61826E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24</w:t>
                        </w:r>
                      </w:p>
                    </w:tc>
                    <w:tc>
                      <w:tcPr>
                        <w:tcW w:w="12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B17E2B0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0E605B33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24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3972E57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39D9AF19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24</w:t>
                        </w:r>
                      </w:p>
                    </w:tc>
                    <w:tc>
                      <w:tcPr>
                        <w:tcW w:w="108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16AD595" w14:textId="77777777" w:rsidR="006C5318" w:rsidRDefault="006C5318" w:rsidP="00D12F84">
                        <w:pP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</w:pPr>
                      </w:p>
                      <w:p w14:paraId="7A905425" w14:textId="77777777" w:rsidR="006C5318" w:rsidRDefault="006C5318" w:rsidP="006C5318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  <w:shd w:val="clear" w:color="auto" w:fill="FFFFFF"/>
                          </w:rPr>
                          <w:t>24</w:t>
                        </w:r>
                      </w:p>
                    </w:tc>
                  </w:tr>
                </w:tbl>
                <w:p w14:paraId="27FF3D0A" w14:textId="77777777" w:rsidR="006C5318" w:rsidRDefault="006C5318" w:rsidP="006C5318"/>
              </w:tc>
            </w:tr>
          </w:tbl>
          <w:p w14:paraId="097543AF" w14:textId="40C9E42B" w:rsidR="006C5318" w:rsidRDefault="006C5318" w:rsidP="006C5318">
            <w:pPr>
              <w:ind w:firstLine="39"/>
            </w:pPr>
          </w:p>
        </w:tc>
      </w:tr>
    </w:tbl>
    <w:p w14:paraId="3233A265" w14:textId="01E9B857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7E518531" w14:textId="186FB3B9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8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2"/>
      </w:tblGrid>
      <w:tr w:rsidR="006C5318" w:rsidRPr="0001611A" w14:paraId="2A0115B5" w14:textId="77777777" w:rsidTr="005A7CDB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8116B" w14:textId="573B3F57" w:rsidR="006C5318" w:rsidRPr="0001611A" w:rsidRDefault="006C5318" w:rsidP="006C5318"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 projekta    T 270315   Znanje za sve   </w:t>
            </w:r>
          </w:p>
        </w:tc>
      </w:tr>
      <w:tr w:rsidR="006C5318" w:rsidRPr="0001611A" w14:paraId="4C87A9CE" w14:textId="77777777" w:rsidTr="005A7CDB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CD2C2" w14:textId="77777777" w:rsidR="00D12F84" w:rsidRDefault="006C5318" w:rsidP="0014569A">
            <w:pPr>
              <w:jc w:val="both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  <w:sz w:val="18"/>
              </w:rPr>
              <w:t>:</w:t>
            </w:r>
          </w:p>
          <w:p w14:paraId="505462A9" w14:textId="0B1F7366" w:rsidR="006C5318" w:rsidRPr="00D12F84" w:rsidRDefault="006C5318" w:rsidP="0014569A">
            <w:pPr>
              <w:jc w:val="both"/>
            </w:pPr>
            <w:r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 144/21</w:t>
            </w:r>
            <w:r>
              <w:rPr>
                <w:rFonts w:ascii="Arial" w:eastAsia="Arial" w:hAnsi="Arial" w:cs="Arial"/>
              </w:rPr>
              <w:t>), Zakon o fiskalnoj odgovornosti, Zakon o sustavu unutarnjih  kontrola u javnom sektoru. Temeljni kolektivni ugovor za službenike i namještenike u javnim službama, Kolektivni ugovor za zaposlenike u osnovnoškolskim ustanovama, Pod  zakonski akti proizašli   iz navedenih zakona.</w:t>
            </w:r>
          </w:p>
          <w:p w14:paraId="7F53CA5F" w14:textId="040F0C38" w:rsidR="006C5318" w:rsidRPr="0001611A" w:rsidRDefault="006C5318" w:rsidP="0014569A">
            <w:pPr>
              <w:jc w:val="both"/>
            </w:pPr>
          </w:p>
        </w:tc>
      </w:tr>
      <w:tr w:rsidR="006C5318" w14:paraId="1BC93BCB" w14:textId="77777777" w:rsidTr="006C5318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D442B" w14:textId="15ED0083" w:rsidR="00D12F84" w:rsidRPr="00D12F84" w:rsidRDefault="006C5318" w:rsidP="0014569A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12F84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Obrazloženje aktivnosti/projekta</w:t>
            </w:r>
            <w:r w:rsidR="00D12F84" w:rsidRPr="00D12F84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</w:p>
          <w:p w14:paraId="0081762C" w14:textId="7818629F" w:rsidR="00D12F84" w:rsidRDefault="006C5318" w:rsidP="0014569A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D12F84">
              <w:rPr>
                <w:rFonts w:ascii="Arial" w:hAnsi="Arial" w:cs="Arial"/>
                <w:bCs/>
                <w:color w:val="000000"/>
              </w:rPr>
              <w:t xml:space="preserve">Pomoćnici u nastavi u  projektu „ Znanje za sve „ </w:t>
            </w:r>
            <w:r w:rsidR="00D12F84">
              <w:rPr>
                <w:rFonts w:ascii="Arial" w:hAnsi="Arial" w:cs="Arial"/>
                <w:bCs/>
                <w:color w:val="000000"/>
              </w:rPr>
              <w:t>financirani su iz nekoliko izvora i to pomoćima iz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EU</w:t>
            </w:r>
            <w:r w:rsidR="00D12F84">
              <w:rPr>
                <w:rFonts w:ascii="Arial" w:hAnsi="Arial" w:cs="Arial"/>
                <w:bCs/>
                <w:color w:val="000000"/>
              </w:rPr>
              <w:t xml:space="preserve"> projekata, pomoćima iz državnog proračuna čiji iznosi su fiksni a ostatak troška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plaće zaposlenika </w:t>
            </w:r>
            <w:r w:rsidR="00D12F84">
              <w:rPr>
                <w:rFonts w:ascii="Arial" w:hAnsi="Arial" w:cs="Arial"/>
                <w:bCs/>
                <w:color w:val="000000"/>
              </w:rPr>
              <w:t>financiran je od strane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Grada Crikvenice koji pokriva dio materijalnih troškova navedenog projekta.</w:t>
            </w:r>
          </w:p>
          <w:p w14:paraId="0CB71463" w14:textId="509BA8D3" w:rsidR="006C5318" w:rsidRPr="00D12F84" w:rsidRDefault="006C5318" w:rsidP="0014569A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D12F84">
              <w:rPr>
                <w:rFonts w:ascii="Arial" w:hAnsi="Arial" w:cs="Arial"/>
                <w:bCs/>
                <w:color w:val="000000"/>
              </w:rPr>
              <w:t>U skladu sa  potrebama u 202</w:t>
            </w:r>
            <w:r w:rsidR="00D12F84">
              <w:rPr>
                <w:rFonts w:ascii="Arial" w:hAnsi="Arial" w:cs="Arial"/>
                <w:bCs/>
                <w:color w:val="000000"/>
              </w:rPr>
              <w:t>5</w:t>
            </w:r>
            <w:r w:rsidRPr="00D12F84">
              <w:rPr>
                <w:rFonts w:ascii="Arial" w:hAnsi="Arial" w:cs="Arial"/>
                <w:bCs/>
                <w:color w:val="000000"/>
              </w:rPr>
              <w:t>.g. za školsku godinu 202</w:t>
            </w:r>
            <w:r w:rsidR="00D12F84">
              <w:rPr>
                <w:rFonts w:ascii="Arial" w:hAnsi="Arial" w:cs="Arial"/>
                <w:bCs/>
                <w:color w:val="000000"/>
              </w:rPr>
              <w:t>5</w:t>
            </w:r>
            <w:r w:rsidRPr="00D12F84">
              <w:rPr>
                <w:rFonts w:ascii="Arial" w:hAnsi="Arial" w:cs="Arial"/>
                <w:bCs/>
                <w:color w:val="000000"/>
              </w:rPr>
              <w:t>/202</w:t>
            </w:r>
            <w:r w:rsidR="00D12F84">
              <w:rPr>
                <w:rFonts w:ascii="Arial" w:hAnsi="Arial" w:cs="Arial"/>
                <w:bCs/>
                <w:color w:val="000000"/>
              </w:rPr>
              <w:t>6</w:t>
            </w:r>
            <w:r w:rsidRPr="00D12F84">
              <w:rPr>
                <w:rFonts w:ascii="Arial" w:hAnsi="Arial" w:cs="Arial"/>
                <w:bCs/>
                <w:color w:val="000000"/>
              </w:rPr>
              <w:t>.g. zaposlen</w:t>
            </w:r>
            <w:r w:rsidR="00D12F84">
              <w:rPr>
                <w:rFonts w:ascii="Arial" w:hAnsi="Arial" w:cs="Arial"/>
                <w:bCs/>
                <w:color w:val="000000"/>
              </w:rPr>
              <w:t xml:space="preserve"> je 1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pomoćnika u  nastavi djeci s teškoćama u razvoju  što je </w:t>
            </w:r>
            <w:r w:rsidR="00D12F84">
              <w:rPr>
                <w:rFonts w:ascii="Arial" w:hAnsi="Arial" w:cs="Arial"/>
                <w:bCs/>
                <w:color w:val="000000"/>
              </w:rPr>
              <w:t>za tri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pomoćnik</w:t>
            </w:r>
            <w:r w:rsidR="00D12F84">
              <w:rPr>
                <w:rFonts w:ascii="Arial" w:hAnsi="Arial" w:cs="Arial"/>
                <w:bCs/>
                <w:color w:val="000000"/>
              </w:rPr>
              <w:t>a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manje nego godinu ranije.</w:t>
            </w:r>
            <w:r w:rsidR="00D12F84">
              <w:rPr>
                <w:rFonts w:ascii="Arial" w:hAnsi="Arial" w:cs="Arial"/>
                <w:bCs/>
                <w:color w:val="000000"/>
              </w:rPr>
              <w:t xml:space="preserve"> Razlog tome je odlazak dvoje djece u srednju školu i jedan učenik više nema rješenje i potrebu za pomoćnikom. Pomoćnik se nalazi </w:t>
            </w:r>
            <w:r w:rsidRPr="00D12F84">
              <w:rPr>
                <w:rFonts w:ascii="Arial" w:hAnsi="Arial" w:cs="Arial"/>
                <w:bCs/>
                <w:color w:val="000000"/>
              </w:rPr>
              <w:t>u matičnoj školi u Crikvenici za učeni</w:t>
            </w:r>
            <w:r w:rsidR="00D12F84">
              <w:rPr>
                <w:rFonts w:ascii="Arial" w:hAnsi="Arial" w:cs="Arial"/>
                <w:bCs/>
                <w:color w:val="000000"/>
              </w:rPr>
              <w:t>ka u VI</w:t>
            </w:r>
            <w:r w:rsidRPr="00D12F84">
              <w:rPr>
                <w:rFonts w:ascii="Arial" w:hAnsi="Arial" w:cs="Arial"/>
                <w:bCs/>
                <w:color w:val="000000"/>
              </w:rPr>
              <w:t>I</w:t>
            </w:r>
            <w:r w:rsidR="00D12F84">
              <w:rPr>
                <w:rFonts w:ascii="Arial" w:hAnsi="Arial" w:cs="Arial"/>
                <w:bCs/>
                <w:color w:val="000000"/>
              </w:rPr>
              <w:t>.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razred</w:t>
            </w:r>
            <w:r w:rsidR="00D12F84">
              <w:rPr>
                <w:rFonts w:ascii="Arial" w:hAnsi="Arial" w:cs="Arial"/>
                <w:bCs/>
                <w:color w:val="000000"/>
              </w:rPr>
              <w:t>e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. </w:t>
            </w:r>
          </w:p>
          <w:p w14:paraId="6695CC3D" w14:textId="587469A0" w:rsidR="006C5318" w:rsidRPr="00D12F84" w:rsidRDefault="006C5318" w:rsidP="0014569A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 w:rsidRPr="00D12F84">
              <w:rPr>
                <w:rFonts w:ascii="Arial" w:hAnsi="Arial" w:cs="Arial"/>
                <w:bCs/>
                <w:color w:val="000000"/>
              </w:rPr>
              <w:t xml:space="preserve">Navedena aktivnost je na razini izvršenje od </w:t>
            </w:r>
            <w:r w:rsidR="00D12F84">
              <w:rPr>
                <w:rFonts w:ascii="Arial" w:hAnsi="Arial" w:cs="Arial"/>
                <w:bCs/>
                <w:color w:val="000000"/>
              </w:rPr>
              <w:t>72,32</w:t>
            </w:r>
            <w:r w:rsidRPr="00D12F84">
              <w:rPr>
                <w:rFonts w:ascii="Arial" w:hAnsi="Arial" w:cs="Arial"/>
                <w:bCs/>
                <w:color w:val="000000"/>
              </w:rPr>
              <w:t>% planiranih sredstava i to iz izvora 1.1. Ostali prihodi i primici grada</w:t>
            </w:r>
            <w:r w:rsidR="002C2CA6">
              <w:rPr>
                <w:rFonts w:ascii="Arial" w:hAnsi="Arial" w:cs="Arial"/>
                <w:bCs/>
                <w:color w:val="000000"/>
              </w:rPr>
              <w:t xml:space="preserve"> 69,12%, Izvora 5.9. Pomoći iz državnog proračuna 93,00%, te izvora 5.8. Pomoći iz EU Fondova 71,06%</w:t>
            </w:r>
            <w:r w:rsidRPr="00D12F84">
              <w:rPr>
                <w:rFonts w:ascii="Arial" w:hAnsi="Arial" w:cs="Arial"/>
                <w:bCs/>
                <w:color w:val="000000"/>
              </w:rPr>
              <w:t xml:space="preserve"> izvršenja u odnosu na planirana sredstva. </w:t>
            </w:r>
          </w:p>
        </w:tc>
      </w:tr>
      <w:tr w:rsidR="006C5318" w14:paraId="4AF88390" w14:textId="77777777" w:rsidTr="006C5318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517E8" w14:textId="77777777" w:rsidR="006C5318" w:rsidRDefault="006C5318" w:rsidP="006C531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C531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Obrazloženje izvršenja aktivnosti/projekta: Projekt se provodi kontinuirano.  </w:t>
            </w:r>
          </w:p>
          <w:p w14:paraId="402A1657" w14:textId="728250EE" w:rsidR="006C5318" w:rsidRPr="00785AB8" w:rsidRDefault="006C5318" w:rsidP="006C5318">
            <w:pPr>
              <w:widowControl w:val="0"/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uppressAutoHyphens/>
              <w:overflowPunct w:val="0"/>
              <w:autoSpaceDE w:val="0"/>
              <w:autoSpaceDN w:val="0"/>
              <w:spacing w:after="54"/>
              <w:jc w:val="both"/>
              <w:textAlignment w:val="baseline"/>
              <w:rPr>
                <w:rFonts w:ascii="Calibri" w:eastAsia="Calibri" w:hAnsi="Calibri" w:cs="Calibri"/>
                <w:b/>
                <w:kern w:val="3"/>
                <w:sz w:val="20"/>
                <w:szCs w:val="20"/>
                <w:lang w:eastAsia="hr-HR"/>
              </w:rPr>
            </w:pPr>
            <w:r w:rsidRPr="006C5318">
              <w:rPr>
                <w:rFonts w:ascii="Calibri" w:eastAsia="Calibri" w:hAnsi="Calibri" w:cs="Calibri"/>
                <w:b/>
                <w:kern w:val="3"/>
                <w:sz w:val="20"/>
                <w:szCs w:val="20"/>
                <w:lang w:eastAsia="hr-HR"/>
              </w:rPr>
              <w:t>Pokazatelji rezultata</w:t>
            </w:r>
          </w:p>
          <w:tbl>
            <w:tblPr>
              <w:tblW w:w="1056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257"/>
              <w:gridCol w:w="1034"/>
              <w:gridCol w:w="1151"/>
              <w:gridCol w:w="1079"/>
              <w:gridCol w:w="959"/>
              <w:gridCol w:w="1208"/>
              <w:gridCol w:w="1293"/>
              <w:gridCol w:w="1293"/>
              <w:gridCol w:w="1293"/>
            </w:tblGrid>
            <w:tr w:rsidR="00785AB8" w:rsidRPr="006C5318" w14:paraId="16593F79" w14:textId="77777777" w:rsidTr="005A7CDB">
              <w:trPr>
                <w:trHeight w:val="181"/>
              </w:trPr>
              <w:tc>
                <w:tcPr>
                  <w:tcW w:w="12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9A7F048" w14:textId="77777777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1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AB9CA7B" w14:textId="77777777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  <w:t>Definicija</w:t>
                  </w:r>
                </w:p>
              </w:tc>
              <w:tc>
                <w:tcPr>
                  <w:tcW w:w="11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4999FBC" w14:textId="77777777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  <w:t>Jedinica</w:t>
                  </w: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91BAFA" w14:textId="77777777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  <w:t xml:space="preserve">Polazna vrijednost 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BECDD4" w14:textId="77777777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  <w:t>Izvor podataka</w:t>
                  </w:r>
                </w:p>
              </w:tc>
              <w:tc>
                <w:tcPr>
                  <w:tcW w:w="12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3EB2304" w14:textId="59AC1F19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995699">
                    <w:rPr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EAB4AF6" w14:textId="01C08A91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Calibri" w:hAnsi="Calibri" w:cs="Calibri"/>
                      <w:i/>
                      <w:kern w:val="3"/>
                      <w:lang w:eastAsia="hr-HR"/>
                    </w:rPr>
                  </w:pPr>
                  <w:r w:rsidRPr="00995699">
                    <w:rPr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C679889" w14:textId="0F757428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995699">
                    <w:rPr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537917" w14:textId="1C53C595" w:rsidR="00785AB8" w:rsidRPr="006C5318" w:rsidRDefault="00785AB8" w:rsidP="00785AB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995699">
                    <w:rPr>
                      <w:i/>
                      <w:iCs/>
                    </w:rPr>
                    <w:t>Ostvarena vrijednost za 2025.</w:t>
                  </w:r>
                </w:p>
              </w:tc>
            </w:tr>
            <w:tr w:rsidR="006C5318" w:rsidRPr="006C5318" w14:paraId="6143FADD" w14:textId="77777777" w:rsidTr="005A7CDB">
              <w:trPr>
                <w:trHeight w:val="382"/>
              </w:trPr>
              <w:tc>
                <w:tcPr>
                  <w:tcW w:w="12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8E4CFCF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7D0523A5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Financiranje plaća djelatnika</w:t>
                  </w:r>
                </w:p>
              </w:tc>
              <w:tc>
                <w:tcPr>
                  <w:tcW w:w="1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9355D10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1F400CDA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Broj priznatih rješenja</w:t>
                  </w:r>
                </w:p>
              </w:tc>
              <w:tc>
                <w:tcPr>
                  <w:tcW w:w="11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739B918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7C7ECCDE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 xml:space="preserve">Broj učenika </w:t>
                  </w:r>
                </w:p>
              </w:tc>
              <w:tc>
                <w:tcPr>
                  <w:tcW w:w="107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7866A4B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6AA88CA5" w14:textId="29F8571A" w:rsidR="006C5318" w:rsidRPr="006C5318" w:rsidRDefault="002C2CA6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9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F288821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30FB534C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 w:rsidRPr="006C5318"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 xml:space="preserve">Škola </w:t>
                  </w:r>
                </w:p>
              </w:tc>
              <w:tc>
                <w:tcPr>
                  <w:tcW w:w="12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4B7675F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7B057C67" w14:textId="22009138" w:rsidR="006C5318" w:rsidRPr="006C5318" w:rsidRDefault="002C2CA6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2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BE36CEE" w14:textId="77777777" w:rsid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53A541C1" w14:textId="7ED6A59F" w:rsidR="002C2CA6" w:rsidRPr="006C5318" w:rsidRDefault="002C2CA6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91E1E01" w14:textId="77777777" w:rsid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59A698D2" w14:textId="3371D784" w:rsidR="002C2CA6" w:rsidRPr="006C5318" w:rsidRDefault="002C2CA6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3</w:t>
                  </w:r>
                </w:p>
              </w:tc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7418D7F" w14:textId="77777777" w:rsidR="006C5318" w:rsidRPr="006C5318" w:rsidRDefault="006C5318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</w:pPr>
                </w:p>
                <w:p w14:paraId="58DE3FD7" w14:textId="28199D22" w:rsidR="006C5318" w:rsidRPr="006C5318" w:rsidRDefault="002C2CA6" w:rsidP="006C5318">
                  <w:pPr>
                    <w:widowControl w:val="0"/>
                    <w:suppressAutoHyphens/>
                    <w:overflowPunct w:val="0"/>
                    <w:autoSpaceDE w:val="0"/>
                    <w:autoSpaceDN w:val="0"/>
                    <w:spacing w:after="0" w:line="240" w:lineRule="auto"/>
                    <w:jc w:val="center"/>
                    <w:textAlignment w:val="baseline"/>
                    <w:rPr>
                      <w:rFonts w:ascii="Calibri" w:eastAsia="Times New Roman" w:hAnsi="Calibri" w:cs="Times New Roman"/>
                      <w:kern w:val="3"/>
                      <w:lang w:eastAsia="hr-HR"/>
                    </w:rPr>
                  </w:pPr>
                  <w:r>
                    <w:rPr>
                      <w:rFonts w:ascii="Arial" w:eastAsia="Calibri" w:hAnsi="Arial" w:cs="Arial"/>
                      <w:kern w:val="3"/>
                      <w:sz w:val="16"/>
                      <w:szCs w:val="16"/>
                      <w:lang w:eastAsia="hr-HR"/>
                    </w:rPr>
                    <w:t>1</w:t>
                  </w:r>
                </w:p>
              </w:tc>
            </w:tr>
          </w:tbl>
          <w:p w14:paraId="1207A959" w14:textId="7DC8E5CE" w:rsidR="006C5318" w:rsidRPr="006C5318" w:rsidRDefault="006C5318" w:rsidP="006C531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104E819F" w14:textId="2ECF7A31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8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22"/>
      </w:tblGrid>
      <w:tr w:rsidR="006C5318" w:rsidRPr="0001611A" w14:paraId="7B35A12B" w14:textId="77777777" w:rsidTr="005A7CDB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52F1" w14:textId="74C37BEC" w:rsidR="006C5318" w:rsidRPr="0001611A" w:rsidRDefault="006C5318" w:rsidP="006C5318">
            <w:r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 projekta  T 270316     Shema mlijeko, voće i povrće    </w:t>
            </w:r>
          </w:p>
        </w:tc>
      </w:tr>
      <w:tr w:rsidR="006C5318" w:rsidRPr="0001611A" w14:paraId="22590CD1" w14:textId="77777777" w:rsidTr="005A7CDB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F9AF" w14:textId="77777777" w:rsidR="006C5318" w:rsidRDefault="006C5318" w:rsidP="006C5318">
            <w:r>
              <w:rPr>
                <w:rFonts w:ascii="Arial" w:hAnsi="Arial" w:cs="Arial"/>
                <w:b/>
                <w:color w:val="000000"/>
                <w:sz w:val="20"/>
              </w:rPr>
              <w:t>Zakonske i druge pravne osnove programa</w:t>
            </w:r>
            <w:r>
              <w:rPr>
                <w:rFonts w:ascii="Arial" w:hAnsi="Arial" w:cs="Arial"/>
                <w:color w:val="000000"/>
                <w:sz w:val="20"/>
              </w:rPr>
              <w:t>:</w:t>
            </w:r>
          </w:p>
          <w:p w14:paraId="745CACAB" w14:textId="5C708B85" w:rsidR="006C5318" w:rsidRPr="0001611A" w:rsidRDefault="006C5318" w:rsidP="006C5318">
            <w:pPr>
              <w:jc w:val="both"/>
            </w:pPr>
            <w:r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 144/21</w:t>
            </w:r>
            <w:r>
              <w:rPr>
                <w:rFonts w:ascii="Arial" w:eastAsia="Arial" w:hAnsi="Arial" w:cs="Arial"/>
              </w:rPr>
              <w:t>), Zakon o fiskalnoj odgovornosti, Zakon o sustavu unutarnjih  kontrola u javnom sektoru, Zakon o javnoj nabavi.</w:t>
            </w:r>
            <w:r>
              <w:rPr>
                <w:rFonts w:eastAsia="Calibri" w:cs="Calibri"/>
                <w:color w:val="FF0000"/>
                <w:sz w:val="18"/>
              </w:rPr>
              <w:t xml:space="preserve"> </w:t>
            </w:r>
          </w:p>
        </w:tc>
      </w:tr>
      <w:tr w:rsidR="006C5318" w14:paraId="42E1DC61" w14:textId="77777777" w:rsidTr="005A7CDB">
        <w:trPr>
          <w:trHeight w:val="295"/>
        </w:trPr>
        <w:tc>
          <w:tcPr>
            <w:tcW w:w="10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F98F4" w14:textId="77777777" w:rsidR="006C5318" w:rsidRDefault="006C5318" w:rsidP="0014569A">
            <w:pPr>
              <w:ind w:firstLine="39"/>
              <w:jc w:val="both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57025273" w14:textId="1E997184" w:rsidR="006C5318" w:rsidRDefault="006C5318" w:rsidP="0014569A">
            <w:pPr>
              <w:jc w:val="both"/>
              <w:rPr>
                <w:rFonts w:ascii="Arial" w:eastAsia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222222"/>
                <w:shd w:val="clear" w:color="auto" w:fill="FFFFFF"/>
              </w:rPr>
              <w:t>Radi povećanja unosa svježeg voća i povrća i mlijeka kao i podizanja svijesti o značaju zdrave prehrane kod školske djece, Republika Hrvatska provodi </w:t>
            </w:r>
            <w:r>
              <w:rPr>
                <w:rFonts w:ascii="Arial" w:eastAsia="Arial" w:hAnsi="Arial" w:cs="Arial"/>
                <w:i/>
                <w:color w:val="222222"/>
                <w:shd w:val="clear" w:color="auto" w:fill="FFFFFF"/>
              </w:rPr>
              <w:t>Školsku shemu </w:t>
            </w:r>
            <w:r>
              <w:rPr>
                <w:rFonts w:ascii="Arial" w:eastAsia="Arial" w:hAnsi="Arial" w:cs="Arial"/>
                <w:color w:val="222222"/>
                <w:shd w:val="clear" w:color="auto" w:fill="FFFFFF"/>
              </w:rPr>
              <w:t>odnosno dodjelu besplatnih obroka voća i  povrća te mlijeka za sve učenike škole. Naša se škola uključila  u program tako da jednom tjedno svi učenici dobivaju besplatno jednu voćku. Navedeni projekt za navedeno razdoblje imao je izvršenje u iznosu od 4</w:t>
            </w:r>
            <w:r w:rsidR="002C2CA6">
              <w:rPr>
                <w:rFonts w:ascii="Arial" w:eastAsia="Arial" w:hAnsi="Arial" w:cs="Arial"/>
                <w:color w:val="222222"/>
                <w:shd w:val="clear" w:color="auto" w:fill="FFFFFF"/>
              </w:rPr>
              <w:t>7,54</w:t>
            </w:r>
            <w:r>
              <w:rPr>
                <w:rFonts w:ascii="Arial" w:eastAsia="Arial" w:hAnsi="Arial" w:cs="Arial"/>
                <w:color w:val="222222"/>
                <w:shd w:val="clear" w:color="auto" w:fill="FFFFFF"/>
              </w:rPr>
              <w:t>% planiranih sredstava jer tijekom godine više nismo bili uključeni u projekt sa konzumacijom mlijekom nego samo sa voćem i povrćem zbog premalog broja djece koja su bila zainteresirana za provedbu projekta tj. konzumaciju mlijeka</w:t>
            </w:r>
            <w:r w:rsidR="002C2CA6">
              <w:rPr>
                <w:rFonts w:ascii="Arial" w:eastAsia="Arial" w:hAnsi="Arial" w:cs="Arial"/>
                <w:color w:val="222222"/>
                <w:shd w:val="clear" w:color="auto" w:fill="FFFFFF"/>
              </w:rPr>
              <w:t xml:space="preserve">. </w:t>
            </w:r>
            <w:r>
              <w:rPr>
                <w:rFonts w:ascii="Arial" w:eastAsia="Arial" w:hAnsi="Arial" w:cs="Arial"/>
                <w:color w:val="222222"/>
                <w:shd w:val="clear" w:color="auto" w:fill="FFFFFF"/>
              </w:rPr>
              <w:t xml:space="preserve"> </w:t>
            </w:r>
            <w:r w:rsidR="002C2CA6">
              <w:rPr>
                <w:rFonts w:ascii="Arial" w:eastAsia="Arial" w:hAnsi="Arial" w:cs="Arial"/>
                <w:color w:val="222222"/>
                <w:shd w:val="clear" w:color="auto" w:fill="FFFFFF"/>
              </w:rPr>
              <w:t xml:space="preserve">Navedeni projekt bio je ostvaren u drugom polugodištu školske godine 2024./2025.g. dok početkom nove školske godine projekt nije započeo na početku školske godine budući su tražena sredstva odobrena tek u studenom, a ugovori sa ponuđačima i dobavljačima nisu bili potpisani do kraja 2025.g. </w:t>
            </w:r>
            <w:r>
              <w:rPr>
                <w:rFonts w:ascii="Arial" w:eastAsia="Arial" w:hAnsi="Arial" w:cs="Arial"/>
                <w:color w:val="222222"/>
                <w:shd w:val="clear" w:color="auto" w:fill="FFFFFF"/>
              </w:rPr>
              <w:t xml:space="preserve">Učenici prihvaćaju navedeno voće i njegovu konzumaciju i trudimo se birati različito voće tijekom godine. </w:t>
            </w:r>
          </w:p>
          <w:tbl>
            <w:tblPr>
              <w:tblW w:w="10946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946"/>
            </w:tblGrid>
            <w:tr w:rsidR="00F67307" w14:paraId="2116A760" w14:textId="77777777" w:rsidTr="005A7CDB">
              <w:trPr>
                <w:trHeight w:val="292"/>
              </w:trPr>
              <w:tc>
                <w:tcPr>
                  <w:tcW w:w="10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21DC8C" w14:textId="77777777" w:rsidR="00F67307" w:rsidRDefault="00F67307" w:rsidP="00F67307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ascii="Arial" w:eastAsia="Calibri" w:hAnsi="Arial" w:cs="Arial"/>
                      <w:b/>
                      <w:color w:val="000000"/>
                      <w:sz w:val="20"/>
                    </w:rPr>
                    <w:t xml:space="preserve">Obrazloženje izvršenja aktivnosti/projekta: Projekt se provodi kontinuirano.  </w:t>
                  </w:r>
                </w:p>
              </w:tc>
            </w:tr>
            <w:tr w:rsidR="00F67307" w14:paraId="007B03ED" w14:textId="77777777" w:rsidTr="005A7CDB">
              <w:trPr>
                <w:trHeight w:val="292"/>
              </w:trPr>
              <w:tc>
                <w:tcPr>
                  <w:tcW w:w="10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1FD068" w14:textId="77777777" w:rsidR="00F67307" w:rsidRDefault="00F67307" w:rsidP="00F67307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eastAsia="Calibri" w:cs="Calibri"/>
                      <w:b/>
                      <w:sz w:val="20"/>
                      <w:szCs w:val="20"/>
                    </w:rPr>
                    <w:t>Pokazatelji rezultata</w:t>
                  </w:r>
                </w:p>
                <w:tbl>
                  <w:tblPr>
                    <w:tblW w:w="1048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5"/>
                    <w:gridCol w:w="1433"/>
                    <w:gridCol w:w="1041"/>
                    <w:gridCol w:w="1171"/>
                    <w:gridCol w:w="1171"/>
                    <w:gridCol w:w="1171"/>
                    <w:gridCol w:w="1045"/>
                    <w:gridCol w:w="1093"/>
                    <w:gridCol w:w="1093"/>
                  </w:tblGrid>
                  <w:tr w:rsidR="00785AB8" w14:paraId="564FCEC8" w14:textId="77777777" w:rsidTr="00785AB8">
                    <w:trPr>
                      <w:trHeight w:val="339"/>
                    </w:trPr>
                    <w:tc>
                      <w:tcPr>
                        <w:tcW w:w="12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88B315F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lastRenderedPageBreak/>
                          <w:t>Pokazatelj rezultata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EF1F2A3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2F62AFC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8DBE23B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682E5B9" w14:textId="77777777" w:rsidR="00785AB8" w:rsidRDefault="00785AB8" w:rsidP="00785AB8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6B3C074" w14:textId="686C02C1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8EAD83D" w14:textId="683EFEA4" w:rsidR="00785AB8" w:rsidRDefault="00785AB8" w:rsidP="00785AB8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0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4767B8C" w14:textId="67DE07FE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0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06E6619" w14:textId="3DDBBEEC" w:rsidR="00785AB8" w:rsidRDefault="00785AB8" w:rsidP="00785AB8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F67307" w14:paraId="49718973" w14:textId="77777777" w:rsidTr="00785AB8">
                    <w:trPr>
                      <w:trHeight w:val="442"/>
                    </w:trPr>
                    <w:tc>
                      <w:tcPr>
                        <w:tcW w:w="12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EBCB8AE" w14:textId="77777777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Prihvaćanje  voćnog obroka</w:t>
                        </w:r>
                      </w:p>
                    </w:tc>
                    <w:tc>
                      <w:tcPr>
                        <w:tcW w:w="143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905C5E0" w14:textId="77777777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Promjena svijesti o načinu prehrane</w:t>
                        </w:r>
                      </w:p>
                    </w:tc>
                    <w:tc>
                      <w:tcPr>
                        <w:tcW w:w="10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D84F3F9" w14:textId="77777777" w:rsidR="00F67307" w:rsidRDefault="00F67307" w:rsidP="00F67307"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Broj učenika 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09069E0" w14:textId="69518742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28</w:t>
                        </w:r>
                        <w:r w:rsidR="002C2CA6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F3AAF16" w14:textId="77777777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Škola </w:t>
                        </w:r>
                      </w:p>
                    </w:tc>
                    <w:tc>
                      <w:tcPr>
                        <w:tcW w:w="117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95BAA5F" w14:textId="77777777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04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CA3CE03" w14:textId="77777777" w:rsidR="00F67307" w:rsidRDefault="00F67307" w:rsidP="00F67307">
                        <w:pPr>
                          <w:jc w:val="center"/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0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3231836" w14:textId="77777777" w:rsidR="00F67307" w:rsidRDefault="00F67307" w:rsidP="00F67307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0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464C8A1" w14:textId="77777777" w:rsidR="00F67307" w:rsidRDefault="00F67307" w:rsidP="00F67307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</w:tbl>
                <w:p w14:paraId="223FB121" w14:textId="77777777" w:rsidR="00F67307" w:rsidRDefault="00F67307" w:rsidP="00F67307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</w:p>
              </w:tc>
            </w:tr>
          </w:tbl>
          <w:p w14:paraId="63620836" w14:textId="374B18C7" w:rsidR="00F67307" w:rsidRPr="006C5318" w:rsidRDefault="00F67307" w:rsidP="006C531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688F83F0" w14:textId="64C57BBB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728A435" w14:textId="3D302E9D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0969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69"/>
      </w:tblGrid>
      <w:tr w:rsidR="00F67307" w:rsidRPr="0001611A" w14:paraId="2E5036D8" w14:textId="77777777" w:rsidTr="0014569A">
        <w:trPr>
          <w:trHeight w:val="295"/>
        </w:trPr>
        <w:tc>
          <w:tcPr>
            <w:tcW w:w="10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1109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1097"/>
            </w:tblGrid>
            <w:tr w:rsidR="00F67307" w:rsidRPr="007B21A4" w14:paraId="1527C4AE" w14:textId="77777777" w:rsidTr="00EF3A94">
              <w:trPr>
                <w:trHeight w:val="300"/>
              </w:trPr>
              <w:tc>
                <w:tcPr>
                  <w:tcW w:w="11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444C16" w14:textId="77777777" w:rsidR="00F67307" w:rsidRPr="007B21A4" w:rsidRDefault="00F67307" w:rsidP="00F6730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B21A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Šifra i naziv  projekta  T 270317     Sufinanciranje školskih izleta</w:t>
                  </w:r>
                </w:p>
              </w:tc>
            </w:tr>
            <w:tr w:rsidR="00F67307" w:rsidRPr="007B21A4" w14:paraId="0B455478" w14:textId="77777777" w:rsidTr="00EF3A94">
              <w:trPr>
                <w:trHeight w:val="300"/>
              </w:trPr>
              <w:tc>
                <w:tcPr>
                  <w:tcW w:w="11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11523" w14:textId="77777777" w:rsidR="00F67307" w:rsidRPr="007B21A4" w:rsidRDefault="00F67307" w:rsidP="00F67307">
                  <w:pPr>
                    <w:rPr>
                      <w:rFonts w:ascii="Arial" w:hAnsi="Arial" w:cs="Arial"/>
                    </w:rPr>
                  </w:pPr>
                  <w:r w:rsidRPr="007B21A4">
                    <w:rPr>
                      <w:rFonts w:ascii="Arial" w:hAnsi="Arial" w:cs="Arial"/>
                      <w:b/>
                      <w:sz w:val="20"/>
                      <w:szCs w:val="20"/>
                    </w:rPr>
                    <w:t>Zakonske i druge pravne osnove programa</w:t>
                  </w:r>
                  <w:r w:rsidRPr="007B21A4">
                    <w:rPr>
                      <w:rFonts w:ascii="Arial" w:hAnsi="Arial" w:cs="Arial"/>
                    </w:rPr>
                    <w:t>:</w:t>
                  </w:r>
                </w:p>
                <w:p w14:paraId="7184B5F4" w14:textId="0F922D03" w:rsidR="00F67307" w:rsidRPr="007B21A4" w:rsidRDefault="00F67307" w:rsidP="00F67307">
                  <w:pPr>
                    <w:rPr>
                      <w:rFonts w:ascii="Arial" w:hAnsi="Arial" w:cs="Arial"/>
                    </w:rPr>
                  </w:pPr>
                  <w:r w:rsidRPr="007B21A4">
                    <w:rPr>
                      <w:rFonts w:ascii="Arial" w:hAnsi="Arial" w:cs="Arial"/>
                    </w:rPr>
                    <w:t>Zakon o odgoju i obrazovanju  u osnovnoj i srednjoj školi, Državni pedagoški standard osnovnoškolskog sustava odgoja i obrazovanja, Zakon  o proračunu  (NN 87/08,136/12, 15/15</w:t>
                  </w:r>
                  <w:r w:rsidR="00DE61C2">
                    <w:rPr>
                      <w:rFonts w:ascii="Arial" w:hAnsi="Arial" w:cs="Arial"/>
                    </w:rPr>
                    <w:t xml:space="preserve">, </w:t>
                  </w:r>
                  <w:r w:rsidR="00DE61C2">
                    <w:rPr>
                      <w:rFonts w:ascii="Arial" w:eastAsia="Arial" w:hAnsi="Arial" w:cs="Arial"/>
                    </w:rPr>
                    <w:t>144/21</w:t>
                  </w:r>
                  <w:r w:rsidR="00DE61C2">
                    <w:rPr>
                      <w:rFonts w:ascii="Arial" w:hAnsi="Arial" w:cs="Arial"/>
                    </w:rPr>
                    <w:t xml:space="preserve">, </w:t>
                  </w:r>
                  <w:r w:rsidRPr="007B21A4">
                    <w:rPr>
                      <w:rFonts w:ascii="Arial" w:hAnsi="Arial" w:cs="Arial"/>
                    </w:rPr>
                    <w:t xml:space="preserve">), Zakon o fiskalnoj odgovornosti, Zakon o sustavu unutarnjih  kontrola u javnom sektoru, Zakon o javnoj nabavi. </w:t>
                  </w:r>
                </w:p>
              </w:tc>
            </w:tr>
            <w:tr w:rsidR="00F67307" w:rsidRPr="007B21A4" w14:paraId="1B7C5FD9" w14:textId="77777777" w:rsidTr="00EF3A94">
              <w:trPr>
                <w:trHeight w:val="300"/>
              </w:trPr>
              <w:tc>
                <w:tcPr>
                  <w:tcW w:w="11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C638C3" w14:textId="77777777" w:rsidR="00F67307" w:rsidRPr="007B21A4" w:rsidRDefault="00F67307" w:rsidP="0014569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B21A4">
                    <w:rPr>
                      <w:rFonts w:ascii="Arial" w:hAnsi="Arial" w:cs="Arial"/>
                      <w:b/>
                      <w:sz w:val="20"/>
                      <w:szCs w:val="20"/>
                    </w:rPr>
                    <w:t>Obrazloženje aktivnosti/projekta</w:t>
                  </w:r>
                </w:p>
                <w:p w14:paraId="387C8162" w14:textId="6DB93142" w:rsidR="00F67307" w:rsidRPr="007B21A4" w:rsidRDefault="00F67307" w:rsidP="0014569A">
                  <w:pPr>
                    <w:rPr>
                      <w:rFonts w:ascii="Arial" w:hAnsi="Arial" w:cs="Arial"/>
                    </w:rPr>
                  </w:pPr>
                  <w:r w:rsidRPr="007B21A4">
                    <w:rPr>
                      <w:rFonts w:ascii="Arial" w:hAnsi="Arial" w:cs="Arial"/>
                    </w:rPr>
                    <w:t xml:space="preserve">Na prijedlog osnivača grada Crikvenice o sufinanciranju i potpori roditeljima prilikom odlaska učenika na višednevne </w:t>
                  </w:r>
                  <w:proofErr w:type="spellStart"/>
                  <w:r w:rsidRPr="007B21A4">
                    <w:rPr>
                      <w:rFonts w:ascii="Arial" w:hAnsi="Arial" w:cs="Arial"/>
                    </w:rPr>
                    <w:t>izvanučioničke</w:t>
                  </w:r>
                  <w:proofErr w:type="spellEnd"/>
                  <w:r w:rsidRPr="007B21A4">
                    <w:rPr>
                      <w:rFonts w:ascii="Arial" w:hAnsi="Arial" w:cs="Arial"/>
                    </w:rPr>
                    <w:t xml:space="preserve"> nastave (škole u prirodi - 4. razredi i školske ekskurzije - 8 razredi </w:t>
                  </w:r>
                  <w:r w:rsidR="00EF3A94">
                    <w:rPr>
                      <w:rFonts w:ascii="Arial" w:hAnsi="Arial" w:cs="Arial"/>
                    </w:rPr>
                    <w:t xml:space="preserve">u </w:t>
                  </w:r>
                  <w:r w:rsidRPr="007B21A4">
                    <w:rPr>
                      <w:rFonts w:ascii="Arial" w:hAnsi="Arial" w:cs="Arial"/>
                    </w:rPr>
                    <w:t>iznosu 50,00</w:t>
                  </w:r>
                  <w:r w:rsidR="00EF3A94">
                    <w:rPr>
                      <w:rFonts w:ascii="Arial" w:hAnsi="Arial" w:cs="Arial"/>
                    </w:rPr>
                    <w:t xml:space="preserve">   )</w:t>
                  </w:r>
                  <w:r w:rsidRPr="007B21A4">
                    <w:rPr>
                      <w:rFonts w:ascii="Arial" w:hAnsi="Arial" w:cs="Arial"/>
                    </w:rPr>
                    <w:t xml:space="preserve"> € po učeniku</w:t>
                  </w:r>
                  <w:r w:rsidR="00EF3A94">
                    <w:rPr>
                      <w:rFonts w:ascii="Arial" w:hAnsi="Arial" w:cs="Arial"/>
                    </w:rPr>
                    <w:t xml:space="preserve">) i u 2025.g. navedena aktivnost provedena je te je izvršenje plana bilo na 63,33% </w:t>
                  </w:r>
                  <w:r w:rsidRPr="007B21A4">
                    <w:rPr>
                      <w:rFonts w:ascii="Arial" w:hAnsi="Arial" w:cs="Arial"/>
                    </w:rPr>
                    <w:t>planirana sredstva</w:t>
                  </w:r>
                  <w:r w:rsidR="00EF3A94">
                    <w:rPr>
                      <w:rFonts w:ascii="Arial" w:hAnsi="Arial" w:cs="Arial"/>
                    </w:rPr>
                    <w:t xml:space="preserve">. Naša </w:t>
                  </w:r>
                  <w:r w:rsidRPr="007B21A4">
                    <w:rPr>
                      <w:rFonts w:ascii="Arial" w:hAnsi="Arial" w:cs="Arial"/>
                    </w:rPr>
                    <w:t>škola podržava navedeni prijedlog i</w:t>
                  </w:r>
                  <w:r w:rsidR="00EF3A94">
                    <w:rPr>
                      <w:rFonts w:ascii="Arial" w:hAnsi="Arial" w:cs="Arial"/>
                    </w:rPr>
                    <w:t xml:space="preserve"> ovo je već druga godina</w:t>
                  </w:r>
                  <w:r w:rsidR="000D7A71">
                    <w:rPr>
                      <w:rFonts w:ascii="Arial" w:hAnsi="Arial" w:cs="Arial"/>
                    </w:rPr>
                    <w:t xml:space="preserve"> da se navedeni projekt</w:t>
                  </w:r>
                  <w:r w:rsidRPr="007B21A4">
                    <w:rPr>
                      <w:rFonts w:ascii="Arial" w:hAnsi="Arial" w:cs="Arial"/>
                    </w:rPr>
                    <w:t xml:space="preserve"> provo</w:t>
                  </w:r>
                  <w:r w:rsidR="000D7A71">
                    <w:rPr>
                      <w:rFonts w:ascii="Arial" w:hAnsi="Arial" w:cs="Arial"/>
                    </w:rPr>
                    <w:t xml:space="preserve">di. </w:t>
                  </w:r>
                </w:p>
              </w:tc>
            </w:tr>
            <w:tr w:rsidR="00F67307" w:rsidRPr="007B21A4" w14:paraId="288AF1F7" w14:textId="77777777" w:rsidTr="00EF3A94">
              <w:trPr>
                <w:trHeight w:val="300"/>
              </w:trPr>
              <w:tc>
                <w:tcPr>
                  <w:tcW w:w="11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D3D0237" w14:textId="12661D64" w:rsidR="00F67307" w:rsidRPr="00785AB8" w:rsidRDefault="00785AB8" w:rsidP="00F67307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785AB8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Obrazloženje izvršenja aktivnosti/projekta: Projekt se provodi kontinuirano. </w:t>
                  </w:r>
                </w:p>
              </w:tc>
            </w:tr>
            <w:tr w:rsidR="00F67307" w:rsidRPr="007B21A4" w14:paraId="3E7F8157" w14:textId="77777777" w:rsidTr="00EF3A94">
              <w:trPr>
                <w:trHeight w:val="300"/>
              </w:trPr>
              <w:tc>
                <w:tcPr>
                  <w:tcW w:w="110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715F7A" w14:textId="77777777" w:rsidR="00F67307" w:rsidRPr="007B21A4" w:rsidRDefault="00F67307" w:rsidP="00F67307">
                  <w:r w:rsidRPr="007B21A4">
                    <w:rPr>
                      <w:b/>
                    </w:rPr>
                    <w:t>Pokazatelji rezultata</w:t>
                  </w:r>
                </w:p>
                <w:tbl>
                  <w:tblPr>
                    <w:tblW w:w="10296" w:type="dxa"/>
                    <w:tblInd w:w="39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562"/>
                    <w:gridCol w:w="1228"/>
                    <w:gridCol w:w="819"/>
                    <w:gridCol w:w="1227"/>
                    <w:gridCol w:w="956"/>
                    <w:gridCol w:w="1365"/>
                    <w:gridCol w:w="955"/>
                    <w:gridCol w:w="1092"/>
                    <w:gridCol w:w="1092"/>
                  </w:tblGrid>
                  <w:tr w:rsidR="00785AB8" w:rsidRPr="007B21A4" w14:paraId="3469AFE7" w14:textId="187335A9" w:rsidTr="00EF3A94">
                    <w:trPr>
                      <w:trHeight w:val="309"/>
                    </w:trPr>
                    <w:tc>
                      <w:tcPr>
                        <w:tcW w:w="15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968C7DB" w14:textId="77777777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Pokazatelj rezultata</w:t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3C7CBD6" w14:textId="77777777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Definicija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2E3C230" w14:textId="77777777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Jedinica</w:t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69D5F0F" w14:textId="77777777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Polazna vrijednost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E54C86D" w14:textId="77777777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Izvor podataka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599BF75" w14:textId="650CE3B8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652DEBE" w14:textId="356D4A61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43806CD" w14:textId="5ABEBD9D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</w:tcPr>
                      <w:p w14:paraId="16DE55BC" w14:textId="627D08F9" w:rsidR="00785AB8" w:rsidRPr="00785AB8" w:rsidRDefault="00785AB8" w:rsidP="00785AB8">
                        <w:pPr>
                          <w:rPr>
                            <w:rFonts w:cstheme="minorHAnsi"/>
                            <w:i/>
                            <w:iCs/>
                          </w:rPr>
                        </w:pPr>
                        <w:r w:rsidRPr="00785AB8">
                          <w:rPr>
                            <w:rFonts w:cstheme="minorHAnsi"/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785AB8" w:rsidRPr="007B21A4" w14:paraId="35A51FD4" w14:textId="6A8BCFC2" w:rsidTr="00EF3A94">
                    <w:trPr>
                      <w:trHeight w:val="309"/>
                    </w:trPr>
                    <w:tc>
                      <w:tcPr>
                        <w:tcW w:w="156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58E0B0E" w14:textId="77777777" w:rsidR="00785AB8" w:rsidRPr="007B21A4" w:rsidRDefault="00785AB8" w:rsidP="00F6730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Broj korisnika programa </w:t>
                        </w:r>
                      </w:p>
                    </w:tc>
                    <w:tc>
                      <w:tcPr>
                        <w:tcW w:w="12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54B05A2" w14:textId="77777777" w:rsidR="00785AB8" w:rsidRPr="007B21A4" w:rsidRDefault="00785AB8" w:rsidP="00F6730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Svi učenici 4. i 8. razreda </w:t>
                        </w:r>
                      </w:p>
                    </w:tc>
                    <w:tc>
                      <w:tcPr>
                        <w:tcW w:w="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A23E0C1" w14:textId="77777777" w:rsidR="00785AB8" w:rsidRPr="007B21A4" w:rsidRDefault="00785AB8" w:rsidP="00F67307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Svi  </w:t>
                        </w:r>
                      </w:p>
                    </w:tc>
                    <w:tc>
                      <w:tcPr>
                        <w:tcW w:w="122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7D724232" w14:textId="77777777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Svi </w:t>
                        </w:r>
                      </w:p>
                    </w:tc>
                    <w:tc>
                      <w:tcPr>
                        <w:tcW w:w="9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362828F" w14:textId="77777777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Škola</w:t>
                        </w:r>
                      </w:p>
                    </w:tc>
                    <w:tc>
                      <w:tcPr>
                        <w:tcW w:w="136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5376E4F" w14:textId="77777777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Svi</w:t>
                        </w:r>
                      </w:p>
                    </w:tc>
                    <w:tc>
                      <w:tcPr>
                        <w:tcW w:w="9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A8F95AF" w14:textId="77777777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Svi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16E0AE7" w14:textId="77777777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7B21A4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Svi</w:t>
                        </w:r>
                      </w:p>
                    </w:tc>
                    <w:tc>
                      <w:tcPr>
                        <w:tcW w:w="1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14:paraId="10AE23BD" w14:textId="694EBCFC" w:rsidR="00785AB8" w:rsidRPr="007B21A4" w:rsidRDefault="00785AB8" w:rsidP="00F67307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Svi</w:t>
                        </w:r>
                      </w:p>
                    </w:tc>
                  </w:tr>
                </w:tbl>
                <w:p w14:paraId="1AC2CEAD" w14:textId="77777777" w:rsidR="00F67307" w:rsidRPr="007B21A4" w:rsidRDefault="00F67307" w:rsidP="00F67307"/>
              </w:tc>
            </w:tr>
          </w:tbl>
          <w:p w14:paraId="02EF3851" w14:textId="6DFB2195" w:rsidR="00F67307" w:rsidRPr="0001611A" w:rsidRDefault="00F67307" w:rsidP="00F67307"/>
        </w:tc>
      </w:tr>
    </w:tbl>
    <w:p w14:paraId="3061A0DA" w14:textId="1CDE79A5" w:rsidR="00F67307" w:rsidRDefault="00F67307" w:rsidP="00F67307">
      <w:pPr>
        <w:rPr>
          <w:rFonts w:ascii="Calibri" w:eastAsia="Calibri" w:hAnsi="Calibri" w:cs="Calibri"/>
          <w:b/>
          <w:bCs/>
          <w:sz w:val="28"/>
          <w:szCs w:val="28"/>
        </w:rPr>
      </w:pPr>
    </w:p>
    <w:p w14:paraId="1DED7860" w14:textId="77777777" w:rsidR="0014569A" w:rsidRDefault="0014569A" w:rsidP="00F67307"/>
    <w:p w14:paraId="2C64A21D" w14:textId="77777777" w:rsidR="00F67307" w:rsidRDefault="00F67307" w:rsidP="00F67307">
      <w:pPr>
        <w:widowControl w:val="0"/>
        <w:numPr>
          <w:ilvl w:val="0"/>
          <w:numId w:val="13"/>
        </w:numPr>
        <w:suppressAutoHyphens/>
        <w:overflowPunct w:val="0"/>
        <w:autoSpaceDE w:val="0"/>
        <w:autoSpaceDN w:val="0"/>
        <w:spacing w:after="0"/>
        <w:textAlignment w:val="baseline"/>
      </w:pPr>
      <w:r>
        <w:rPr>
          <w:rFonts w:ascii="Times New Roman" w:hAnsi="Times New Roman"/>
          <w:b/>
          <w:sz w:val="24"/>
        </w:rPr>
        <w:t xml:space="preserve">OBRAZLOŽENJE PROGRAMA </w:t>
      </w:r>
    </w:p>
    <w:p w14:paraId="7D532407" w14:textId="1A7ECE07" w:rsidR="006C5318" w:rsidRDefault="006C5318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0DB2A1B6" w14:textId="18F27B51" w:rsidR="00F67307" w:rsidRDefault="00F67307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tbl>
      <w:tblPr>
        <w:tblW w:w="11057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57"/>
      </w:tblGrid>
      <w:tr w:rsidR="0014569A" w14:paraId="786FF986" w14:textId="77777777" w:rsidTr="00700C9F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E7DE2" w14:textId="510B1773" w:rsidR="0014569A" w:rsidRDefault="0014569A" w:rsidP="0014569A">
            <w:r w:rsidRPr="00B21715">
              <w:rPr>
                <w:rFonts w:ascii="Times New Roman" w:hAnsi="Times New Roman"/>
                <w:b/>
                <w:i/>
                <w:sz w:val="20"/>
              </w:rPr>
              <w:t xml:space="preserve">PROGRAM 2 -   3703 PROGRAM KAPITALNOG ULAGANJA O OSNOVNOŠKOLSKOG OBRAZOVANJA  </w:t>
            </w:r>
          </w:p>
        </w:tc>
      </w:tr>
      <w:tr w:rsidR="0014569A" w14:paraId="781844E5" w14:textId="77777777" w:rsidTr="00700C9F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1526" w14:textId="77777777" w:rsidR="0014569A" w:rsidRPr="00B21715" w:rsidRDefault="0014569A" w:rsidP="0014569A">
            <w:pPr>
              <w:jc w:val="both"/>
            </w:pPr>
            <w:r w:rsidRPr="00B21715">
              <w:rPr>
                <w:rFonts w:ascii="Arial" w:hAnsi="Arial" w:cs="Arial"/>
                <w:b/>
                <w:color w:val="000000"/>
                <w:sz w:val="20"/>
              </w:rPr>
              <w:t>Opis programa, svrha programa</w:t>
            </w:r>
            <w:r w:rsidRPr="00B21715">
              <w:rPr>
                <w:rFonts w:ascii="Arial" w:hAnsi="Arial" w:cs="Arial"/>
                <w:color w:val="000000"/>
                <w:sz w:val="20"/>
              </w:rPr>
              <w:t>:</w:t>
            </w:r>
            <w:r w:rsidRPr="00B21715">
              <w:rPr>
                <w:rFonts w:ascii="Arial" w:eastAsia="Arial" w:hAnsi="Arial" w:cs="Arial"/>
              </w:rPr>
              <w:t xml:space="preserve"> </w:t>
            </w:r>
          </w:p>
          <w:p w14:paraId="6251D2FE" w14:textId="47F74759" w:rsidR="0014569A" w:rsidRDefault="0014569A" w:rsidP="0014569A">
            <w:pPr>
              <w:rPr>
                <w:rFonts w:ascii="Arial" w:hAnsi="Arial" w:cs="Arial"/>
              </w:rPr>
            </w:pPr>
            <w:r w:rsidRPr="00B21715">
              <w:rPr>
                <w:rFonts w:ascii="Arial" w:eastAsia="Arial" w:hAnsi="Arial" w:cs="Arial"/>
              </w:rPr>
              <w:t xml:space="preserve">Naša škola ima dva objekta i sportsku dvoranu o kojima treba voditi  kontinuiranu brigu održavanja i nabavke  razne opreme kako bi kvaliteta i opremljenost bili na zadovoljavajućoj razini. Ovim programom upravo se </w:t>
            </w:r>
            <w:r w:rsidRPr="00B21715">
              <w:rPr>
                <w:rFonts w:ascii="Arial" w:eastAsia="Arial" w:hAnsi="Arial" w:cs="Arial"/>
              </w:rPr>
              <w:lastRenderedPageBreak/>
              <w:t>planiraju  kapitalna ulaganja kako u opremu tako i dodatna ulaganja na objekte. Planirani prihodi  i rashodi su po više izvora pa tako prihodi i primici Grada, prihodi od decentraliziranih sredstava, pomoći, prihodi o nefinancijske imovine, sufinanciranja i  vlastitih prihoda.</w:t>
            </w:r>
          </w:p>
        </w:tc>
      </w:tr>
      <w:tr w:rsidR="0014569A" w14:paraId="4A0FD554" w14:textId="77777777" w:rsidTr="00700C9F">
        <w:trPr>
          <w:trHeight w:val="300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7F13D" w14:textId="77777777" w:rsidR="0014569A" w:rsidRDefault="0014569A" w:rsidP="0014569A">
            <w:pPr>
              <w:ind w:firstLine="39"/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aktivnosti/projekta:</w:t>
            </w:r>
          </w:p>
          <w:p w14:paraId="6F8E884D" w14:textId="77777777" w:rsidR="0014569A" w:rsidRDefault="0014569A" w:rsidP="001456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</w:rPr>
              <w:t>Školska marenda organizirana je u matičnoj školi kao i u područnoj školi PŠ Selce. Odlukom Vlade u okviru redovnog financiranja djelatnosti ukupan trošak u iznosu od 1,33 EUR dnevno po učeniku tijekom cijele 2025. godine. Navedena aktivnost je u bila na 81,22% izvršenja plana budući su sva djeca imala pravo na besplatnu školsku marendu međutim mali dio djece nije primao marendu. Zbog stalnog povećanja cijena namirnica na</w:t>
            </w:r>
            <w:r>
              <w:rPr>
                <w:rFonts w:ascii="Arial" w:eastAsia="Calibri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>zadnjim izmjena proračuna u 2025.g. povećani su planirali rashodi za navedenu aktivnost ali racionalnim korištenja sredstava i pripremom obroka u školskoj kuhinji, neutrošena sredstva vraćena su u državni proračun.</w:t>
            </w:r>
          </w:p>
        </w:tc>
      </w:tr>
      <w:tr w:rsidR="0014569A" w14:paraId="4D75D9F7" w14:textId="77777777" w:rsidTr="00700C9F">
        <w:trPr>
          <w:trHeight w:val="742"/>
        </w:trPr>
        <w:tc>
          <w:tcPr>
            <w:tcW w:w="1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CBF5" w14:textId="77777777" w:rsidR="0014569A" w:rsidRDefault="0014569A" w:rsidP="0014569A">
            <w:pPr>
              <w:ind w:firstLine="39"/>
              <w:rPr>
                <w:rFonts w:ascii="Arial" w:eastAsia="Calibri" w:hAnsi="Arial" w:cs="Arial"/>
                <w:b/>
                <w:sz w:val="20"/>
              </w:rPr>
            </w:pPr>
            <w:r>
              <w:rPr>
                <w:rFonts w:ascii="Arial" w:eastAsia="Calibri" w:hAnsi="Arial" w:cs="Arial"/>
                <w:b/>
                <w:sz w:val="20"/>
              </w:rPr>
              <w:t>Obrazloženje izvršenja aktivnosti/projekta: Projekt se provodi kontinuirano.</w:t>
            </w:r>
          </w:p>
          <w:tbl>
            <w:tblPr>
              <w:tblW w:w="10947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0947"/>
            </w:tblGrid>
            <w:tr w:rsidR="0014569A" w14:paraId="06CEFA24" w14:textId="77777777" w:rsidTr="00700C9F">
              <w:trPr>
                <w:trHeight w:val="1134"/>
              </w:trPr>
              <w:tc>
                <w:tcPr>
                  <w:tcW w:w="109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D86B0A" w14:textId="77777777" w:rsidR="0014569A" w:rsidRDefault="0014569A" w:rsidP="0014569A">
                  <w:pPr>
                    <w:tabs>
                      <w:tab w:val="left" w:pos="-27063"/>
                      <w:tab w:val="left" w:pos="0"/>
                      <w:tab w:val="left" w:pos="685"/>
                      <w:tab w:val="left" w:pos="1394"/>
                      <w:tab w:val="left" w:pos="2104"/>
                      <w:tab w:val="left" w:pos="2813"/>
                      <w:tab w:val="left" w:pos="3522"/>
                      <w:tab w:val="left" w:pos="4231"/>
                      <w:tab w:val="left" w:pos="4940"/>
                      <w:tab w:val="left" w:pos="5650"/>
                      <w:tab w:val="left" w:pos="6359"/>
                      <w:tab w:val="left" w:pos="7068"/>
                      <w:tab w:val="left" w:pos="7777"/>
                      <w:tab w:val="left" w:pos="8486"/>
                      <w:tab w:val="left" w:pos="9034"/>
                      <w:tab w:val="left" w:pos="9905"/>
                      <w:tab w:val="left" w:pos="10614"/>
                      <w:tab w:val="left" w:pos="11323"/>
                      <w:tab w:val="left" w:pos="12032"/>
                      <w:tab w:val="left" w:pos="12742"/>
                      <w:tab w:val="left" w:pos="13451"/>
                      <w:tab w:val="left" w:pos="14160"/>
                      <w:tab w:val="left" w:pos="14869"/>
                      <w:tab w:val="left" w:pos="15578"/>
                      <w:tab w:val="left" w:pos="16288"/>
                      <w:tab w:val="left" w:pos="16997"/>
                      <w:tab w:val="left" w:pos="17706"/>
                      <w:tab w:val="left" w:pos="18415"/>
                      <w:tab w:val="left" w:pos="19124"/>
                      <w:tab w:val="left" w:pos="19834"/>
                      <w:tab w:val="left" w:pos="20543"/>
                    </w:tabs>
                    <w:spacing w:after="54"/>
                    <w:jc w:val="both"/>
                  </w:pPr>
                  <w:r>
                    <w:rPr>
                      <w:rFonts w:eastAsia="Calibri" w:cs="Calibri"/>
                      <w:b/>
                      <w:sz w:val="18"/>
                    </w:rPr>
                    <w:t>Pokazatelji rezultata</w:t>
                  </w:r>
                </w:p>
                <w:tbl>
                  <w:tblPr>
                    <w:tblW w:w="10686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96"/>
                    <w:gridCol w:w="1124"/>
                    <w:gridCol w:w="982"/>
                    <w:gridCol w:w="982"/>
                    <w:gridCol w:w="1124"/>
                    <w:gridCol w:w="1405"/>
                    <w:gridCol w:w="1263"/>
                    <w:gridCol w:w="1264"/>
                    <w:gridCol w:w="1146"/>
                  </w:tblGrid>
                  <w:tr w:rsidR="0014569A" w14:paraId="1ED3DC33" w14:textId="77777777" w:rsidTr="00700C9F">
                    <w:trPr>
                      <w:trHeight w:val="382"/>
                    </w:trPr>
                    <w:tc>
                      <w:tcPr>
                        <w:tcW w:w="1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B8F5432" w14:textId="77777777" w:rsidR="0014569A" w:rsidRDefault="0014569A" w:rsidP="0014569A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Pokazatelj rezultata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49DDBDB" w14:textId="77777777" w:rsidR="0014569A" w:rsidRDefault="0014569A" w:rsidP="0014569A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Definicija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708244B" w14:textId="77777777" w:rsidR="0014569A" w:rsidRDefault="0014569A" w:rsidP="0014569A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Jedinica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E6532E0" w14:textId="77777777" w:rsidR="0014569A" w:rsidRDefault="0014569A" w:rsidP="0014569A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 xml:space="preserve">Polazna vrijednost 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B5DAF37" w14:textId="77777777" w:rsidR="0014569A" w:rsidRDefault="0014569A" w:rsidP="0014569A">
                        <w:pPr>
                          <w:jc w:val="center"/>
                        </w:pPr>
                        <w:r>
                          <w:rPr>
                            <w:rFonts w:eastAsia="Calibri" w:cs="Calibri"/>
                            <w:i/>
                          </w:rPr>
                          <w:t>Izvor podataka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417A3EE" w14:textId="77777777" w:rsidR="0014569A" w:rsidRDefault="0014569A" w:rsidP="0014569A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2025.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69F897DB" w14:textId="77777777" w:rsidR="0014569A" w:rsidRDefault="0014569A" w:rsidP="0014569A">
                        <w:pPr>
                          <w:jc w:val="center"/>
                          <w:rPr>
                            <w:rFonts w:eastAsia="Calibri" w:cs="Calibri"/>
                            <w:i/>
                          </w:rPr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2026.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0E6A7D2" w14:textId="77777777" w:rsidR="0014569A" w:rsidRDefault="0014569A" w:rsidP="0014569A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Ciljana vrijednost za 2027.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DDD9C3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2BC0CF0C" w14:textId="77777777" w:rsidR="0014569A" w:rsidRDefault="0014569A" w:rsidP="0014569A">
                        <w:pPr>
                          <w:jc w:val="center"/>
                        </w:pPr>
                        <w:r w:rsidRPr="00995699">
                          <w:rPr>
                            <w:i/>
                            <w:iCs/>
                          </w:rPr>
                          <w:t>Ostvarena vrijednost za 2025.</w:t>
                        </w:r>
                      </w:p>
                    </w:tc>
                  </w:tr>
                  <w:tr w:rsidR="005E68DD" w14:paraId="50AC0869" w14:textId="77777777" w:rsidTr="00700C9F">
                    <w:trPr>
                      <w:trHeight w:val="382"/>
                    </w:trPr>
                    <w:tc>
                      <w:tcPr>
                        <w:tcW w:w="1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A4B84B1" w14:textId="1045B8AC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Ostvarenje prema  Državnom pedagoškom standardu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52F15427" w14:textId="5DCA68D0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Materijalni uvjeti rada u školi definirani su zakonskim odredbama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923D498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30B3DA84" w14:textId="2E9FADAD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Postotak</w:t>
                        </w:r>
                      </w:p>
                    </w:tc>
                    <w:tc>
                      <w:tcPr>
                        <w:tcW w:w="9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ED69340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782DEEC3" w14:textId="48DBCA14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12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32E43436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123FA62A" w14:textId="77B3D860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 xml:space="preserve">Škola </w:t>
                        </w:r>
                      </w:p>
                    </w:tc>
                    <w:tc>
                      <w:tcPr>
                        <w:tcW w:w="140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4980D622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6DF73DB7" w14:textId="6EA3A88C" w:rsidR="005E68DD" w:rsidRDefault="005E68DD" w:rsidP="005E68D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2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785E6AB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5B9E8564" w14:textId="06EEDF81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2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1500FFE1" w14:textId="77777777" w:rsidR="005E68DD" w:rsidRDefault="005E68DD" w:rsidP="005E68DD">
                        <w:pPr>
                          <w:jc w:val="center"/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</w:pPr>
                      </w:p>
                      <w:p w14:paraId="4A4D7AC4" w14:textId="62650E10" w:rsidR="005E68DD" w:rsidRDefault="005E68DD" w:rsidP="005E68DD">
                        <w:pPr>
                          <w:jc w:val="center"/>
                        </w:pPr>
                        <w:r w:rsidRPr="00D00D5B">
                          <w:rPr>
                            <w:rFonts w:ascii="Arial" w:eastAsia="Calibri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  <w:tc>
                      <w:tcPr>
                        <w:tcW w:w="11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  <w:tcMar>
                          <w:top w:w="0" w:type="dxa"/>
                          <w:left w:w="10" w:type="dxa"/>
                          <w:bottom w:w="0" w:type="dxa"/>
                          <w:right w:w="10" w:type="dxa"/>
                        </w:tcMar>
                      </w:tcPr>
                      <w:p w14:paraId="04277D48" w14:textId="77777777" w:rsidR="005E68DD" w:rsidRDefault="005E68DD" w:rsidP="005E68DD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  <w:p w14:paraId="4C6EC5EE" w14:textId="23AA7B2E" w:rsidR="005E68DD" w:rsidRDefault="005E68DD" w:rsidP="005E68DD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100%</w:t>
                        </w:r>
                      </w:p>
                    </w:tc>
                  </w:tr>
                </w:tbl>
                <w:p w14:paraId="72CB92E3" w14:textId="77777777" w:rsidR="0014569A" w:rsidRDefault="0014569A" w:rsidP="0014569A"/>
              </w:tc>
            </w:tr>
          </w:tbl>
          <w:p w14:paraId="4D5EEB4D" w14:textId="77777777" w:rsidR="0014569A" w:rsidRDefault="0014569A" w:rsidP="0014569A">
            <w:pPr>
              <w:ind w:firstLine="39"/>
            </w:pPr>
          </w:p>
        </w:tc>
      </w:tr>
    </w:tbl>
    <w:p w14:paraId="29718EBF" w14:textId="047DF155" w:rsidR="00F67307" w:rsidRDefault="00F67307" w:rsidP="003C7648">
      <w:pPr>
        <w:spacing w:after="0" w:line="240" w:lineRule="auto"/>
        <w:rPr>
          <w:rFonts w:ascii="Calibri" w:eastAsia="Calibri" w:hAnsi="Calibri" w:cs="Calibri"/>
          <w:b/>
          <w:bCs/>
          <w:sz w:val="28"/>
          <w:szCs w:val="28"/>
        </w:rPr>
      </w:pPr>
    </w:p>
    <w:p w14:paraId="5036B1CA" w14:textId="77777777" w:rsidR="00F67307" w:rsidRDefault="00F67307" w:rsidP="00F67307"/>
    <w:p w14:paraId="5D4F7523" w14:textId="77777777" w:rsidR="00F67307" w:rsidRDefault="00F67307" w:rsidP="00F67307">
      <w:pPr>
        <w:widowControl w:val="0"/>
        <w:numPr>
          <w:ilvl w:val="0"/>
          <w:numId w:val="14"/>
        </w:numPr>
        <w:suppressAutoHyphens/>
        <w:overflowPunct w:val="0"/>
        <w:autoSpaceDE w:val="0"/>
        <w:autoSpaceDN w:val="0"/>
        <w:spacing w:after="0"/>
        <w:textAlignment w:val="baseline"/>
      </w:pPr>
      <w:r>
        <w:rPr>
          <w:rFonts w:ascii="Times New Roman" w:hAnsi="Times New Roman"/>
          <w:b/>
          <w:sz w:val="24"/>
        </w:rPr>
        <w:t xml:space="preserve">Procjena i ishodište potrebnih sredstava za aktivnosti / projekte unutar programa </w:t>
      </w:r>
    </w:p>
    <w:p w14:paraId="4C4DA8FD" w14:textId="77777777" w:rsidR="00F67307" w:rsidRDefault="00F67307" w:rsidP="00F67307">
      <w:pPr>
        <w:ind w:left="720"/>
      </w:pPr>
    </w:p>
    <w:tbl>
      <w:tblPr>
        <w:tblW w:w="9633" w:type="dxa"/>
        <w:tblInd w:w="5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66"/>
        <w:gridCol w:w="2050"/>
        <w:gridCol w:w="2108"/>
        <w:gridCol w:w="2309"/>
      </w:tblGrid>
      <w:tr w:rsidR="00F67307" w14:paraId="27276932" w14:textId="77777777" w:rsidTr="005E68DD">
        <w:trPr>
          <w:trHeight w:val="315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D39E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color w:val="232323"/>
                <w:sz w:val="20"/>
                <w:szCs w:val="20"/>
                <w:shd w:val="clear" w:color="auto" w:fill="FFFFFF"/>
              </w:rPr>
            </w:pPr>
          </w:p>
          <w:p w14:paraId="1CBB28D8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531AB525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NAZIV PROGRAMA</w:t>
            </w:r>
          </w:p>
          <w:p w14:paraId="42A41BA4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000000"/>
              <w:left w:val="single" w:sz="2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3C32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25A306EF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7A4DBE36" w14:textId="26B5B1BB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PLAN 202</w:t>
            </w:r>
            <w:r w:rsidR="005E68DD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.</w:t>
            </w:r>
          </w:p>
          <w:p w14:paraId="13871116" w14:textId="77777777" w:rsidR="00F67307" w:rsidRDefault="00F67307" w:rsidP="005A7CDB">
            <w:pPr>
              <w:jc w:val="center"/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72906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0ADD8F38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IZVRŠENJE</w:t>
            </w:r>
          </w:p>
          <w:p w14:paraId="70CC081F" w14:textId="1E75DC01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202</w:t>
            </w:r>
            <w:r w:rsidR="005E68DD"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5</w:t>
            </w: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 xml:space="preserve">. </w:t>
            </w:r>
          </w:p>
          <w:p w14:paraId="5E60709D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D31D8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</w:p>
          <w:p w14:paraId="3EFDFA25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INDEKS</w:t>
            </w:r>
          </w:p>
          <w:p w14:paraId="30722CA4" w14:textId="77777777" w:rsidR="00F67307" w:rsidRDefault="00F67307" w:rsidP="005A7CDB">
            <w:pPr>
              <w:jc w:val="center"/>
            </w:pPr>
            <w:r>
              <w:rPr>
                <w:rFonts w:ascii="Arial" w:eastAsia="Calibri" w:hAnsi="Arial" w:cs="Arial"/>
                <w:b/>
                <w:color w:val="232323"/>
                <w:sz w:val="20"/>
                <w:szCs w:val="20"/>
                <w:shd w:val="clear" w:color="auto" w:fill="FFFFFF"/>
              </w:rPr>
              <w:t>IZVRŠENJE/PLAN</w:t>
            </w:r>
          </w:p>
        </w:tc>
      </w:tr>
      <w:tr w:rsidR="00F67307" w14:paraId="282CA879" w14:textId="77777777" w:rsidTr="005E68DD">
        <w:trPr>
          <w:trHeight w:val="774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B5FEF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</w:pPr>
          </w:p>
          <w:p w14:paraId="1F9C1337" w14:textId="77777777" w:rsidR="00F67307" w:rsidRDefault="00F67307" w:rsidP="005A7CDB">
            <w:r>
              <w:rPr>
                <w:rFonts w:ascii="Arial" w:eastAsia="Calibri" w:hAnsi="Arial" w:cs="Arial"/>
                <w:b/>
                <w:color w:val="000000"/>
                <w:sz w:val="18"/>
                <w:szCs w:val="18"/>
              </w:rPr>
              <w:t>PROGRAM  2  / 3704 KAPITALNO ULAGANJE U  OSNOVNU ŠKOLU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9F215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9E8E5F2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6CA5859" w14:textId="7B78543A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43.008,31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033C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104D16A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0E2A753" w14:textId="55C38F3E" w:rsidR="00F67307" w:rsidRDefault="005E68DD" w:rsidP="005A7CDB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31.913,10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9F07F" w14:textId="77777777" w:rsidR="00F67307" w:rsidRDefault="00F67307" w:rsidP="005A7CD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CC0DB4" w14:textId="77777777" w:rsidR="00F67307" w:rsidRDefault="00F67307" w:rsidP="005A7CD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369CDC" w14:textId="34E937E9" w:rsidR="00F67307" w:rsidRDefault="005E68DD" w:rsidP="005A7CDB">
            <w:pPr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74,20</w:t>
            </w:r>
            <w:r w:rsidR="00F67307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F67307" w14:paraId="29FA5FEC" w14:textId="77777777" w:rsidTr="005E68DD">
        <w:trPr>
          <w:trHeight w:val="1265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E9DF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33605E0" w14:textId="6568762F" w:rsidR="00F67307" w:rsidRDefault="00F67307" w:rsidP="005E68D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Kapitalni projekt K370404 Kapitalno ulaganje u OŠ ZC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C486D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2C366B8" w14:textId="14C5FCA1" w:rsidR="00F67307" w:rsidRDefault="005E68DD" w:rsidP="005E68DD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35.008,31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89B0D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5712573" w14:textId="41871137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26.086,83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6A3EB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9BB1AA7" w14:textId="5644BD19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74,52</w:t>
            </w:r>
            <w:r w:rsidR="00F67307">
              <w:rPr>
                <w:rFonts w:ascii="Arial" w:eastAsia="Calibri" w:hAnsi="Arial" w:cs="Arial"/>
                <w:sz w:val="18"/>
                <w:szCs w:val="18"/>
              </w:rPr>
              <w:t>%</w:t>
            </w:r>
          </w:p>
        </w:tc>
      </w:tr>
      <w:tr w:rsidR="00F67307" w14:paraId="2F06C312" w14:textId="77777777" w:rsidTr="005E68DD">
        <w:trPr>
          <w:trHeight w:val="408"/>
        </w:trPr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E9FC1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E83595F" w14:textId="77777777" w:rsidR="00F67307" w:rsidRDefault="00F67307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Kapitalni projekt K370407</w:t>
            </w:r>
          </w:p>
          <w:p w14:paraId="009A8FE3" w14:textId="4CBC0DC1" w:rsidR="00F67307" w:rsidRPr="005E68DD" w:rsidRDefault="00F67307" w:rsidP="005E68DD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Pomoći iz  Državnog proračuna za udžbenike</w:t>
            </w:r>
          </w:p>
        </w:tc>
        <w:tc>
          <w:tcPr>
            <w:tcW w:w="2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E979C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D5B1297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19E504C6" w14:textId="1F300FD4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8</w:t>
            </w:r>
            <w:r w:rsidR="00F67307">
              <w:rPr>
                <w:rFonts w:ascii="Arial" w:eastAsia="Calibri" w:hAnsi="Arial" w:cs="Arial"/>
                <w:sz w:val="18"/>
                <w:szCs w:val="18"/>
              </w:rPr>
              <w:t>.000,00</w:t>
            </w:r>
          </w:p>
        </w:tc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4D236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28311086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7D53B347" w14:textId="5A3C7AA9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5.826,27</w:t>
            </w:r>
          </w:p>
        </w:tc>
        <w:tc>
          <w:tcPr>
            <w:tcW w:w="23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1B065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4A8C113" w14:textId="77777777" w:rsidR="00F67307" w:rsidRDefault="00F67307" w:rsidP="005A7CDB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903BA16" w14:textId="47F54E80" w:rsidR="00F67307" w:rsidRDefault="005E68DD" w:rsidP="005A7CDB">
            <w:pPr>
              <w:jc w:val="center"/>
            </w:pPr>
            <w:r>
              <w:rPr>
                <w:rFonts w:ascii="Arial" w:eastAsia="Calibri" w:hAnsi="Arial" w:cs="Arial"/>
                <w:sz w:val="18"/>
                <w:szCs w:val="18"/>
              </w:rPr>
              <w:t>72,83</w:t>
            </w:r>
            <w:r w:rsidR="00F67307">
              <w:rPr>
                <w:rFonts w:ascii="Arial" w:eastAsia="Calibri" w:hAnsi="Arial" w:cs="Arial"/>
                <w:sz w:val="18"/>
                <w:szCs w:val="18"/>
              </w:rPr>
              <w:t>%</w:t>
            </w:r>
          </w:p>
        </w:tc>
      </w:tr>
    </w:tbl>
    <w:p w14:paraId="317664A7" w14:textId="77777777" w:rsidR="00F67307" w:rsidRDefault="00F67307" w:rsidP="00F67307">
      <w:pPr>
        <w:jc w:val="both"/>
        <w:rPr>
          <w:rFonts w:ascii="Arial" w:hAnsi="Arial" w:cs="Arial"/>
          <w:sz w:val="18"/>
          <w:szCs w:val="18"/>
        </w:rPr>
      </w:pPr>
    </w:p>
    <w:p w14:paraId="26002FB7" w14:textId="6A80E1C9" w:rsidR="00F67307" w:rsidRDefault="00F67307" w:rsidP="00F67307">
      <w:pPr>
        <w:jc w:val="both"/>
      </w:pPr>
    </w:p>
    <w:p w14:paraId="6D62BDA6" w14:textId="77777777" w:rsidR="00DE61C2" w:rsidRDefault="00DE61C2" w:rsidP="00F67307">
      <w:pPr>
        <w:jc w:val="both"/>
      </w:pPr>
    </w:p>
    <w:tbl>
      <w:tblPr>
        <w:tblW w:w="10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F67307" w:rsidRPr="00727DFA" w14:paraId="0BFD6B0B" w14:textId="77777777" w:rsidTr="005A7CDB">
        <w:trPr>
          <w:trHeight w:val="26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EB66" w14:textId="5BCAF20E" w:rsidR="00F67307" w:rsidRPr="00727DFA" w:rsidRDefault="00F67307" w:rsidP="00F67307">
            <w:r w:rsidRPr="00B21715">
              <w:rPr>
                <w:rFonts w:ascii="Times New Roman" w:hAnsi="Times New Roman"/>
                <w:b/>
                <w:color w:val="000000"/>
                <w:sz w:val="28"/>
              </w:rPr>
              <w:t>Šifra i naziv projekta    K370404 Kapitalna ulaganja  u OŠ  Zvonka Cara</w:t>
            </w:r>
          </w:p>
        </w:tc>
      </w:tr>
      <w:tr w:rsidR="00F67307" w:rsidRPr="00727DFA" w14:paraId="7D6F1F3A" w14:textId="77777777" w:rsidTr="005A7CDB">
        <w:trPr>
          <w:trHeight w:val="57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33A96" w14:textId="77777777" w:rsidR="00F67307" w:rsidRPr="00B21715" w:rsidRDefault="00F67307" w:rsidP="00F67307">
            <w:r w:rsidRPr="00B21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Zakonske i druge pravne osnove programa</w:t>
            </w:r>
            <w:r w:rsidRPr="00B21715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  <w:p w14:paraId="69BC7205" w14:textId="0BC491E1" w:rsidR="00F67307" w:rsidRPr="00727DFA" w:rsidRDefault="00F67307" w:rsidP="00F67307">
            <w:pPr>
              <w:jc w:val="both"/>
            </w:pPr>
            <w:r w:rsidRPr="00B21715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 144/21</w:t>
            </w:r>
            <w:r w:rsidRPr="00B21715">
              <w:rPr>
                <w:rFonts w:ascii="Arial" w:eastAsia="Arial" w:hAnsi="Arial" w:cs="Arial"/>
              </w:rPr>
              <w:t>), Zakon o fiskalnoj odgovornosti, Zakon o sustavu unutarnjih  kontrola u javnom sektoru, Zakon o javnoj nabavi.  Pod zakonski akti proizašli   iz navedenih zakona.</w:t>
            </w:r>
          </w:p>
        </w:tc>
      </w:tr>
      <w:tr w:rsidR="00F67307" w:rsidRPr="00727DFA" w14:paraId="2211C3DF" w14:textId="77777777" w:rsidTr="005A7CDB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8A1AB" w14:textId="77777777" w:rsidR="00F67307" w:rsidRPr="00B21715" w:rsidRDefault="00F67307" w:rsidP="00F67307">
            <w:pPr>
              <w:ind w:firstLine="39"/>
            </w:pPr>
            <w:r w:rsidRPr="00B21715">
              <w:rPr>
                <w:rFonts w:ascii="Arial" w:hAnsi="Arial" w:cs="Arial"/>
                <w:b/>
                <w:color w:val="000000"/>
                <w:sz w:val="20"/>
                <w:szCs w:val="20"/>
              </w:rPr>
              <w:t>Obrazloženje aktivnosti/projekta</w:t>
            </w:r>
          </w:p>
          <w:p w14:paraId="205EEFFE" w14:textId="77777777" w:rsidR="00F67307" w:rsidRPr="00B21715" w:rsidRDefault="00F67307" w:rsidP="00F67307">
            <w:r w:rsidRPr="00B21715">
              <w:rPr>
                <w:rFonts w:ascii="Arial" w:eastAsia="Arial" w:hAnsi="Arial" w:cs="Arial"/>
                <w:color w:val="000000"/>
              </w:rPr>
              <w:t>Projektom  kapitalnog ulaganja u OŠ  nastoji se poboljšati  kvaliteta rada učitelja  i učenika  u svim odjelima  kako u Matičnoj školi  tako i u PŠ Selce</w:t>
            </w:r>
          </w:p>
          <w:p w14:paraId="5E0C89DD" w14:textId="29988062" w:rsidR="00F67307" w:rsidRPr="00727DFA" w:rsidRDefault="00CE573A" w:rsidP="00F67307">
            <w:r>
              <w:rPr>
                <w:rFonts w:ascii="Arial" w:eastAsia="Arial" w:hAnsi="Arial" w:cs="Arial"/>
                <w:color w:val="000000"/>
              </w:rPr>
              <w:t>D</w:t>
            </w:r>
            <w:r w:rsidR="00F67307" w:rsidRPr="00B21715">
              <w:rPr>
                <w:rFonts w:ascii="Arial" w:eastAsia="Arial" w:hAnsi="Arial" w:cs="Arial"/>
                <w:color w:val="000000"/>
              </w:rPr>
              <w:t>odat</w:t>
            </w:r>
            <w:r w:rsidR="00DE61C2">
              <w:rPr>
                <w:rFonts w:ascii="Arial" w:eastAsia="Arial" w:hAnsi="Arial" w:cs="Arial"/>
                <w:color w:val="000000"/>
              </w:rPr>
              <w:t xml:space="preserve">nim </w:t>
            </w:r>
            <w:r w:rsidR="00F67307" w:rsidRPr="00B21715">
              <w:rPr>
                <w:rFonts w:ascii="Arial" w:eastAsia="Arial" w:hAnsi="Arial" w:cs="Arial"/>
                <w:color w:val="000000"/>
              </w:rPr>
              <w:t>ulaganj</w:t>
            </w:r>
            <w:r w:rsidR="00DE61C2">
              <w:rPr>
                <w:rFonts w:ascii="Arial" w:eastAsia="Arial" w:hAnsi="Arial" w:cs="Arial"/>
                <w:color w:val="000000"/>
              </w:rPr>
              <w:t>em</w:t>
            </w:r>
            <w:r w:rsidR="00F67307" w:rsidRPr="00B21715">
              <w:rPr>
                <w:rFonts w:ascii="Arial" w:eastAsia="Arial" w:hAnsi="Arial" w:cs="Arial"/>
                <w:color w:val="000000"/>
              </w:rPr>
              <w:t xml:space="preserve"> </w:t>
            </w:r>
            <w:r w:rsidR="00F67307">
              <w:rPr>
                <w:rFonts w:ascii="Arial" w:eastAsia="Arial" w:hAnsi="Arial" w:cs="Arial"/>
                <w:color w:val="000000"/>
              </w:rPr>
              <w:t>odnosno prenamjen</w:t>
            </w:r>
            <w:r w:rsidR="00DE61C2">
              <w:rPr>
                <w:rFonts w:ascii="Arial" w:eastAsia="Arial" w:hAnsi="Arial" w:cs="Arial"/>
                <w:color w:val="000000"/>
              </w:rPr>
              <w:t>om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prostorije sadašnje arhive </w:t>
            </w:r>
            <w:r w:rsidR="00DE61C2">
              <w:rPr>
                <w:rFonts w:ascii="Arial" w:eastAsia="Arial" w:hAnsi="Arial" w:cs="Arial"/>
                <w:color w:val="000000"/>
              </w:rPr>
              <w:t xml:space="preserve">dobiven je </w:t>
            </w:r>
            <w:r w:rsidR="00F67307">
              <w:rPr>
                <w:rFonts w:ascii="Arial" w:eastAsia="Arial" w:hAnsi="Arial" w:cs="Arial"/>
                <w:color w:val="000000"/>
              </w:rPr>
              <w:t>novi ured za psihologa budući nedostaje jedan prostor za rad psihologice.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 Osim navedenog dodatno ulaganje bilo je i na vanjskoj ogradi, zamijenili smo dio ograde sa novom i dogovorili izradu nove nadstrešnice iznad gospodarskog ulaza u školu. </w:t>
            </w:r>
            <w:r w:rsidR="00DE61C2">
              <w:rPr>
                <w:rFonts w:ascii="Arial" w:eastAsia="Arial" w:hAnsi="Arial" w:cs="Arial"/>
                <w:color w:val="000000"/>
              </w:rPr>
              <w:t xml:space="preserve">Nabavljen je </w:t>
            </w:r>
            <w:r w:rsidR="00F67307">
              <w:rPr>
                <w:rFonts w:ascii="Arial" w:eastAsia="Arial" w:hAnsi="Arial" w:cs="Arial"/>
                <w:color w:val="000000"/>
              </w:rPr>
              <w:t>i kompletan uredski materijal i računaln</w:t>
            </w:r>
            <w:r w:rsidR="00DE61C2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oprem</w:t>
            </w:r>
            <w:r w:rsidR="00DE61C2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za rad te ostali i sitni materijal za rad psihologa. Zbog dotrajalosti nabav</w:t>
            </w:r>
            <w:r w:rsidR="00DE61C2">
              <w:rPr>
                <w:rFonts w:ascii="Arial" w:eastAsia="Arial" w:hAnsi="Arial" w:cs="Arial"/>
                <w:color w:val="000000"/>
              </w:rPr>
              <w:t>ljen</w:t>
            </w:r>
            <w:r w:rsidR="00F67307">
              <w:rPr>
                <w:rFonts w:ascii="Arial" w:eastAsia="Arial" w:hAnsi="Arial" w:cs="Arial"/>
                <w:color w:val="000000"/>
              </w:rPr>
              <w:t>a</w:t>
            </w:r>
            <w:r w:rsidR="00DE61C2">
              <w:rPr>
                <w:rFonts w:ascii="Arial" w:eastAsia="Arial" w:hAnsi="Arial" w:cs="Arial"/>
                <w:color w:val="000000"/>
              </w:rPr>
              <w:t xml:space="preserve"> je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nov</w:t>
            </w:r>
            <w:r w:rsidR="00DE61C2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uredsk</w:t>
            </w:r>
            <w:r w:rsidR="00DE61C2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stolic</w:t>
            </w:r>
            <w:r w:rsidR="00DE61C2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za </w:t>
            </w:r>
            <w:proofErr w:type="spellStart"/>
            <w:r w:rsidR="00F67307">
              <w:rPr>
                <w:rFonts w:ascii="Arial" w:eastAsia="Arial" w:hAnsi="Arial" w:cs="Arial"/>
                <w:color w:val="000000"/>
              </w:rPr>
              <w:t>logopedicu</w:t>
            </w:r>
            <w:proofErr w:type="spellEnd"/>
            <w:r w:rsidR="00DE61C2">
              <w:rPr>
                <w:rFonts w:ascii="Arial" w:eastAsia="Arial" w:hAnsi="Arial" w:cs="Arial"/>
                <w:color w:val="000000"/>
              </w:rPr>
              <w:t xml:space="preserve">, ormar u kuhinji 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za skladištenje namirnica, </w:t>
            </w:r>
            <w:proofErr w:type="spellStart"/>
            <w:r w:rsidR="006E0DEC">
              <w:rPr>
                <w:rFonts w:ascii="Arial" w:eastAsia="Arial" w:hAnsi="Arial" w:cs="Arial"/>
                <w:color w:val="000000"/>
              </w:rPr>
              <w:t>sedmokrilni</w:t>
            </w:r>
            <w:proofErr w:type="spellEnd"/>
            <w:r w:rsidR="006E0DEC">
              <w:rPr>
                <w:rFonts w:ascii="Arial" w:eastAsia="Arial" w:hAnsi="Arial" w:cs="Arial"/>
                <w:color w:val="000000"/>
              </w:rPr>
              <w:t xml:space="preserve"> ormar u učionici broj 6 i novi ormar u učionici broj 5. 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Od računalne opreme  je nabav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ljena </w:t>
            </w:r>
            <w:r w:rsidR="00F67307">
              <w:rPr>
                <w:rFonts w:ascii="Arial" w:eastAsia="Arial" w:hAnsi="Arial" w:cs="Arial"/>
                <w:color w:val="000000"/>
              </w:rPr>
              <w:t>nov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a </w:t>
            </w:r>
            <w:r w:rsidR="00F67307">
              <w:rPr>
                <w:rFonts w:ascii="Arial" w:eastAsia="Arial" w:hAnsi="Arial" w:cs="Arial"/>
                <w:color w:val="000000"/>
              </w:rPr>
              <w:t>pametn</w:t>
            </w:r>
            <w:r w:rsidR="006E0DEC">
              <w:rPr>
                <w:rFonts w:ascii="Arial" w:eastAsia="Arial" w:hAnsi="Arial" w:cs="Arial"/>
                <w:color w:val="000000"/>
              </w:rPr>
              <w:t>a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 ploče za učionicu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 br. 8</w:t>
            </w:r>
            <w:r w:rsidR="00F67307">
              <w:rPr>
                <w:rFonts w:ascii="Arial" w:eastAsia="Arial" w:hAnsi="Arial" w:cs="Arial"/>
                <w:color w:val="000000"/>
              </w:rPr>
              <w:t xml:space="preserve">, računalo za PŠ Selce i novo računalo za voditeljicu računovodstva, te novi printer za učionicu informatike i tajnicu. </w:t>
            </w:r>
            <w:r w:rsidR="006E0DEC">
              <w:rPr>
                <w:rFonts w:ascii="Arial" w:eastAsia="Arial" w:hAnsi="Arial" w:cs="Arial"/>
                <w:color w:val="000000"/>
              </w:rPr>
              <w:t xml:space="preserve">U učionici u MŠ u produženom boravku zamijenjen je klima uređaj, a od opreme i uređaja nabavljena je novi uređaj za tehničku kulturu, stalak za bicikle, oprema za kuhinju i set udaraljki i novi električni klavir za glazbenu kulturu. </w:t>
            </w:r>
            <w:r w:rsidR="00F67307" w:rsidRPr="00B21715">
              <w:rPr>
                <w:rFonts w:ascii="Arial" w:eastAsia="Arial" w:hAnsi="Arial" w:cs="Arial"/>
                <w:color w:val="000000"/>
              </w:rPr>
              <w:t>Projekt se</w:t>
            </w:r>
            <w:r w:rsidR="00D140E7">
              <w:rPr>
                <w:rFonts w:ascii="Arial" w:eastAsia="Arial" w:hAnsi="Arial" w:cs="Arial"/>
                <w:color w:val="000000"/>
              </w:rPr>
              <w:t xml:space="preserve"> </w:t>
            </w:r>
            <w:r w:rsidR="00F67307" w:rsidRPr="00B21715">
              <w:rPr>
                <w:rFonts w:ascii="Arial" w:eastAsia="Arial" w:hAnsi="Arial" w:cs="Arial"/>
                <w:color w:val="000000"/>
              </w:rPr>
              <w:t xml:space="preserve">financirati iz  prihoda i primitaka Grada, decentraliziranih sredstava,  pomoći i prihoda od nefinancijske imovine, te vlastitih sredstva. </w:t>
            </w:r>
          </w:p>
        </w:tc>
      </w:tr>
      <w:tr w:rsidR="00F67307" w:rsidRPr="00727DFA" w14:paraId="448AAA38" w14:textId="77777777" w:rsidTr="005A7CDB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1B8D" w14:textId="3A001B3B" w:rsidR="00F67307" w:rsidRPr="00B21715" w:rsidRDefault="00D140E7" w:rsidP="00DE61C2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AB8">
              <w:rPr>
                <w:rFonts w:ascii="Arial" w:eastAsia="Calibri" w:hAnsi="Arial" w:cs="Arial"/>
                <w:b/>
                <w:sz w:val="20"/>
              </w:rPr>
              <w:t>Obrazloženje izvršenja aktivnosti/projekta: Projekt se provodi kontinuirano</w:t>
            </w:r>
            <w:r w:rsidRPr="00D140E7">
              <w:rPr>
                <w:rFonts w:ascii="Arial" w:eastAsia="Calibri" w:hAnsi="Arial" w:cs="Arial"/>
                <w:b/>
                <w:sz w:val="20"/>
              </w:rPr>
              <w:t xml:space="preserve"> </w:t>
            </w:r>
          </w:p>
        </w:tc>
      </w:tr>
      <w:tr w:rsidR="00F67307" w:rsidRPr="00B21715" w14:paraId="14497D93" w14:textId="77777777" w:rsidTr="00F67307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184D6" w14:textId="77777777" w:rsidR="00F67307" w:rsidRPr="00F67307" w:rsidRDefault="00F67307" w:rsidP="005A7CDB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B21715">
              <w:rPr>
                <w:rFonts w:ascii="Arial" w:eastAsia="Calibri" w:hAnsi="Arial" w:cs="Arial"/>
                <w:b/>
                <w:sz w:val="20"/>
              </w:rPr>
              <w:t>Pokazatelji rezultata</w:t>
            </w:r>
          </w:p>
          <w:tbl>
            <w:tblPr>
              <w:tblW w:w="105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93"/>
              <w:gridCol w:w="2053"/>
              <w:gridCol w:w="843"/>
              <w:gridCol w:w="913"/>
              <w:gridCol w:w="869"/>
              <w:gridCol w:w="1087"/>
              <w:gridCol w:w="913"/>
              <w:gridCol w:w="1304"/>
              <w:gridCol w:w="1304"/>
            </w:tblGrid>
            <w:tr w:rsidR="00D140E7" w:rsidRPr="00B21715" w14:paraId="5A7813C2" w14:textId="27D794D5" w:rsidTr="00D140E7">
              <w:trPr>
                <w:trHeight w:val="287"/>
              </w:trPr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101F35D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Pokazatelj rezultata</w:t>
                  </w:r>
                </w:p>
              </w:tc>
              <w:tc>
                <w:tcPr>
                  <w:tcW w:w="2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E206A8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Definicija</w:t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4264CFF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Jedinica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64B70B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Polazna vrijednost</w:t>
                  </w:r>
                </w:p>
              </w:tc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CEE3C3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Izvor podataka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2045D3F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7A1692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C0D354" w14:textId="7777777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</w:tcPr>
                <w:p w14:paraId="14756867" w14:textId="737D3637" w:rsidR="00D140E7" w:rsidRPr="00D140E7" w:rsidRDefault="00D140E7" w:rsidP="00D140E7">
                  <w:pPr>
                    <w:jc w:val="center"/>
                    <w:rPr>
                      <w:rFonts w:cstheme="minorHAnsi"/>
                      <w:i/>
                      <w:iCs/>
                    </w:rPr>
                  </w:pPr>
                  <w:r w:rsidRPr="00995699">
                    <w:rPr>
                      <w:i/>
                      <w:iCs/>
                    </w:rPr>
                    <w:t>Ostvarena vrijednost za 2025</w:t>
                  </w:r>
                  <w:r w:rsidRPr="00D140E7">
                    <w:rPr>
                      <w:rFonts w:cstheme="minorHAnsi"/>
                      <w:i/>
                      <w:iCs/>
                    </w:rPr>
                    <w:t>.</w:t>
                  </w:r>
                </w:p>
              </w:tc>
            </w:tr>
            <w:tr w:rsidR="00D140E7" w:rsidRPr="00B21715" w14:paraId="37926D4B" w14:textId="7732F3A8" w:rsidTr="00D140E7">
              <w:trPr>
                <w:trHeight w:val="287"/>
              </w:trPr>
              <w:tc>
                <w:tcPr>
                  <w:tcW w:w="12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92F0296" w14:textId="77777777" w:rsidR="00D140E7" w:rsidRDefault="00D140E7" w:rsidP="00D140E7">
                  <w:pPr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4B9AD5F0" w14:textId="1F79A801" w:rsidR="00D140E7" w:rsidRPr="00B21715" w:rsidRDefault="00D140E7" w:rsidP="00D140E7"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Podmirenje svih troškova nabave</w:t>
                  </w:r>
                </w:p>
              </w:tc>
              <w:tc>
                <w:tcPr>
                  <w:tcW w:w="20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E0E3793" w14:textId="77777777" w:rsidR="00D140E7" w:rsidRPr="00B21715" w:rsidRDefault="00D140E7" w:rsidP="00D140E7"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Sredstva za opremu i dodatna ulaganja isplaćuju se po izvršenim radovima sukladno dinamici utvrđenoj u ugovoru o nabavi radova.</w:t>
                  </w:r>
                </w:p>
              </w:tc>
              <w:tc>
                <w:tcPr>
                  <w:tcW w:w="8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76BEA5" w14:textId="77777777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Postotak izvršenja ugovora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AD1B848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307C9B48" w14:textId="793FACB6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521BC8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375DDCBE" w14:textId="7A9766DD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škola</w:t>
                  </w:r>
                </w:p>
              </w:tc>
              <w:tc>
                <w:tcPr>
                  <w:tcW w:w="1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91E8667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26EA38B8" w14:textId="720085EB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9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05B1034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028EC091" w14:textId="4316E4FA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5752E6A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397E265C" w14:textId="20897C60" w:rsidR="00D140E7" w:rsidRPr="00B21715" w:rsidRDefault="00D140E7" w:rsidP="00D140E7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100%</w:t>
                  </w:r>
                </w:p>
              </w:tc>
              <w:tc>
                <w:tcPr>
                  <w:tcW w:w="13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978FF0" w14:textId="77777777" w:rsidR="00D140E7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</w:p>
                <w:p w14:paraId="78BA75BB" w14:textId="0B82738D" w:rsidR="00D140E7" w:rsidRPr="00B21715" w:rsidRDefault="00D140E7" w:rsidP="00D140E7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100%</w:t>
                  </w:r>
                </w:p>
              </w:tc>
            </w:tr>
          </w:tbl>
          <w:p w14:paraId="0777A6DF" w14:textId="77777777" w:rsidR="00F67307" w:rsidRPr="00F67307" w:rsidRDefault="00F67307" w:rsidP="00F67307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1F78B34C" w14:textId="77777777" w:rsidR="00F67307" w:rsidRDefault="00F67307" w:rsidP="00F67307">
      <w:pPr>
        <w:ind w:left="720"/>
      </w:pPr>
    </w:p>
    <w:p w14:paraId="68B41526" w14:textId="77777777" w:rsidR="00F67307" w:rsidRDefault="00F67307" w:rsidP="00F67307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9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F67307" w:rsidRPr="00727DFA" w14:paraId="0E556F19" w14:textId="77777777" w:rsidTr="005A7CDB">
        <w:trPr>
          <w:trHeight w:val="26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012F" w14:textId="706D889B" w:rsidR="00F67307" w:rsidRPr="00727DFA" w:rsidRDefault="00F67307" w:rsidP="00F67307">
            <w:r w:rsidRPr="00B21715">
              <w:rPr>
                <w:rFonts w:ascii="Times New Roman" w:hAnsi="Times New Roman"/>
                <w:b/>
                <w:color w:val="000000"/>
                <w:sz w:val="28"/>
              </w:rPr>
              <w:t xml:space="preserve">Šifra i naziv projekta    K370407   Kapitalno ulaganje u  školske udžbenike  </w:t>
            </w:r>
          </w:p>
        </w:tc>
      </w:tr>
      <w:tr w:rsidR="00F67307" w:rsidRPr="00727DFA" w14:paraId="2682135F" w14:textId="77777777" w:rsidTr="005A7CDB">
        <w:trPr>
          <w:trHeight w:val="576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2E2F" w14:textId="77777777" w:rsidR="00F67307" w:rsidRPr="00B21715" w:rsidRDefault="00F67307" w:rsidP="00F67307">
            <w:r w:rsidRPr="00B21715">
              <w:rPr>
                <w:rFonts w:ascii="Arial" w:hAnsi="Arial" w:cs="Arial"/>
                <w:b/>
                <w:color w:val="000000"/>
                <w:sz w:val="20"/>
              </w:rPr>
              <w:t>Zakonske i druge pravne osnove programa</w:t>
            </w:r>
            <w:r w:rsidRPr="00B21715">
              <w:rPr>
                <w:rFonts w:ascii="Times New Roman" w:hAnsi="Times New Roman"/>
                <w:color w:val="000000"/>
                <w:sz w:val="20"/>
              </w:rPr>
              <w:t>:</w:t>
            </w:r>
          </w:p>
          <w:p w14:paraId="07E63B6A" w14:textId="2288FDBB" w:rsidR="00F67307" w:rsidRPr="00727DFA" w:rsidRDefault="00F67307" w:rsidP="00F67307">
            <w:pPr>
              <w:jc w:val="both"/>
            </w:pPr>
            <w:r w:rsidRPr="00B21715">
              <w:rPr>
                <w:rFonts w:ascii="Arial" w:eastAsia="Arial" w:hAnsi="Arial" w:cs="Arial"/>
              </w:rPr>
              <w:t>Zakon o odgoju i obrazovanju  u osnovnoj i srednjoj školi, Državni pedagoški standard osnovnoškolskog sustava odgoja i obrazovanja, Zakon  o proračunu  (NN 87/08,136/12, 15/15</w:t>
            </w:r>
            <w:r w:rsidR="00DE61C2">
              <w:rPr>
                <w:rFonts w:ascii="Arial" w:eastAsia="Arial" w:hAnsi="Arial" w:cs="Arial"/>
              </w:rPr>
              <w:t>, 144/21</w:t>
            </w:r>
            <w:r w:rsidRPr="00B21715">
              <w:rPr>
                <w:rFonts w:ascii="Arial" w:eastAsia="Arial" w:hAnsi="Arial" w:cs="Arial"/>
              </w:rPr>
              <w:t>), Zakon o fiskalnoj odgovornosti, Zakon o sustavu unutarnjih  kontrola u javnom sektoru, Zakon o javnoj nabavi. Podzakonski akti proizašli   iz navedenih zakona.</w:t>
            </w:r>
          </w:p>
        </w:tc>
      </w:tr>
      <w:tr w:rsidR="00F67307" w:rsidRPr="00727DFA" w14:paraId="169D4B48" w14:textId="77777777" w:rsidTr="005A7CDB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5121" w14:textId="77777777" w:rsidR="00F67307" w:rsidRDefault="00F67307" w:rsidP="00F67307">
            <w:pPr>
              <w:ind w:firstLine="39"/>
            </w:pPr>
            <w:r w:rsidRPr="00B21715">
              <w:rPr>
                <w:rFonts w:ascii="Arial" w:hAnsi="Arial" w:cs="Arial"/>
                <w:b/>
                <w:color w:val="000000"/>
                <w:sz w:val="20"/>
              </w:rPr>
              <w:t>Obrazloženje aktivnosti/projekta</w:t>
            </w:r>
          </w:p>
          <w:p w14:paraId="0F8C5B75" w14:textId="7345116A" w:rsidR="00F67307" w:rsidRPr="00727DFA" w:rsidRDefault="00F67307" w:rsidP="00F67307">
            <w:r w:rsidRPr="00B21715">
              <w:rPr>
                <w:rFonts w:ascii="Arial" w:hAnsi="Arial" w:cs="Arial"/>
                <w:color w:val="000000"/>
              </w:rPr>
              <w:t>Odlukom MZO provodi se  proces nabavke  udžbenika za sve učenike naše škole. Navedenim  projektom   dolazi do uštede i racionalizacije tiskanja udžbenika te je velika financijska  potpora roditeljima</w:t>
            </w:r>
            <w:r w:rsidRPr="00B21715">
              <w:rPr>
                <w:rFonts w:ascii="Times New Roman" w:hAnsi="Times New Roman"/>
                <w:color w:val="000000"/>
              </w:rPr>
              <w:t xml:space="preserve">.  </w:t>
            </w:r>
          </w:p>
        </w:tc>
      </w:tr>
      <w:tr w:rsidR="00FD14E2" w:rsidRPr="00727DFA" w14:paraId="233DBF01" w14:textId="77777777" w:rsidTr="005A7CDB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E017" w14:textId="25D951F6" w:rsidR="00FD14E2" w:rsidRPr="00B21715" w:rsidRDefault="00FD14E2" w:rsidP="00FD14E2">
            <w:pPr>
              <w:ind w:firstLine="39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85AB8">
              <w:rPr>
                <w:rFonts w:ascii="Arial" w:eastAsia="Calibri" w:hAnsi="Arial" w:cs="Arial"/>
                <w:b/>
                <w:sz w:val="20"/>
              </w:rPr>
              <w:t>Obrazloženje izvršenja aktivnosti/projekta: Projekt se provodi kontinuirano</w:t>
            </w:r>
            <w:r w:rsidRPr="00D140E7">
              <w:rPr>
                <w:rFonts w:ascii="Arial" w:eastAsia="Calibri" w:hAnsi="Arial" w:cs="Arial"/>
                <w:b/>
                <w:sz w:val="20"/>
              </w:rPr>
              <w:t xml:space="preserve"> </w:t>
            </w:r>
          </w:p>
        </w:tc>
      </w:tr>
      <w:tr w:rsidR="00FD14E2" w:rsidRPr="00B21715" w14:paraId="05CC5BB7" w14:textId="77777777" w:rsidTr="00F67307">
        <w:trPr>
          <w:trHeight w:val="584"/>
        </w:trPr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9205" w14:textId="77777777" w:rsidR="00FD14E2" w:rsidRPr="00F67307" w:rsidRDefault="00FD14E2" w:rsidP="00FD14E2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="Calibri" w:hAnsi="Arial" w:cs="Arial"/>
                <w:b/>
                <w:sz w:val="20"/>
              </w:rPr>
            </w:pPr>
            <w:r w:rsidRPr="00B21715">
              <w:rPr>
                <w:rFonts w:ascii="Arial" w:eastAsia="Calibri" w:hAnsi="Arial" w:cs="Arial"/>
                <w:b/>
                <w:sz w:val="20"/>
              </w:rPr>
              <w:t>Pokazatelji rezultata</w:t>
            </w:r>
          </w:p>
          <w:tbl>
            <w:tblPr>
              <w:tblW w:w="10712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890"/>
              <w:gridCol w:w="1387"/>
              <w:gridCol w:w="993"/>
              <w:gridCol w:w="1134"/>
              <w:gridCol w:w="1104"/>
              <w:gridCol w:w="1051"/>
              <w:gridCol w:w="1051"/>
              <w:gridCol w:w="1051"/>
              <w:gridCol w:w="1051"/>
            </w:tblGrid>
            <w:tr w:rsidR="00FD14E2" w:rsidRPr="00B21715" w14:paraId="1950E6E8" w14:textId="26A27DB4" w:rsidTr="00FD14E2">
              <w:trPr>
                <w:trHeight w:val="320"/>
              </w:trPr>
              <w:tc>
                <w:tcPr>
                  <w:tcW w:w="1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B5BE68" w14:textId="7657E53F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Pokazatelj rezultata</w:t>
                  </w:r>
                </w:p>
              </w:tc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7566789" w14:textId="6CDB2E86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Definicija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8CEBEBF" w14:textId="7607E229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Jedinica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E788644" w14:textId="6137BA50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Polazna vrijednost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0C3D996" w14:textId="6384C6A5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Izvor podataka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7F2524" w14:textId="7454CAAC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2025.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CC07ACC" w14:textId="5D16D38C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2026.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F3397BD" w14:textId="5D62283F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140E7">
                    <w:rPr>
                      <w:rFonts w:cstheme="minorHAnsi"/>
                      <w:i/>
                      <w:iCs/>
                    </w:rPr>
                    <w:t>Ciljana vrijednost za 2027.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DD9C3"/>
                </w:tcPr>
                <w:p w14:paraId="42BD21EE" w14:textId="19AECEAF" w:rsidR="00FD14E2" w:rsidRPr="00FE11D5" w:rsidRDefault="00FD14E2" w:rsidP="00FD14E2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995699">
                    <w:rPr>
                      <w:i/>
                      <w:iCs/>
                    </w:rPr>
                    <w:t>Ostvarena vrijednost za 2025</w:t>
                  </w:r>
                  <w:r w:rsidRPr="00D140E7">
                    <w:rPr>
                      <w:rFonts w:cstheme="minorHAnsi"/>
                      <w:i/>
                      <w:iCs/>
                    </w:rPr>
                    <w:t>.</w:t>
                  </w:r>
                </w:p>
              </w:tc>
            </w:tr>
            <w:tr w:rsidR="00FD14E2" w:rsidRPr="00B21715" w14:paraId="2B268B60" w14:textId="6CCB827F" w:rsidTr="00FD14E2">
              <w:trPr>
                <w:trHeight w:val="320"/>
              </w:trPr>
              <w:tc>
                <w:tcPr>
                  <w:tcW w:w="18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FB7236E" w14:textId="77777777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Svake godine manje kupljenih udžbenika</w:t>
                  </w:r>
                </w:p>
              </w:tc>
              <w:tc>
                <w:tcPr>
                  <w:tcW w:w="13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FD701F0" w14:textId="77777777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 xml:space="preserve">Sačuvani udžbenici 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67218E6" w14:textId="77777777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Broj kompleta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231F8AF" w14:textId="623BC239" w:rsidR="00FD14E2" w:rsidRPr="00B21715" w:rsidRDefault="00FD14E2" w:rsidP="00FD14E2">
                  <w:pPr>
                    <w:jc w:val="center"/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250</w:t>
                  </w:r>
                </w:p>
              </w:tc>
              <w:tc>
                <w:tcPr>
                  <w:tcW w:w="1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21E3633" w14:textId="77777777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 xml:space="preserve">Škola 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C12408F" w14:textId="53676F95" w:rsidR="00FD14E2" w:rsidRPr="00B21715" w:rsidRDefault="00FD14E2" w:rsidP="00FD14E2">
                  <w:pPr>
                    <w:jc w:val="center"/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24</w:t>
                  </w: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343755C" w14:textId="3BDBC278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4</w:t>
                  </w: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FA01DE" w14:textId="42307B59" w:rsidR="00FD14E2" w:rsidRPr="00B21715" w:rsidRDefault="00FD14E2" w:rsidP="00FD14E2">
                  <w:pPr>
                    <w:jc w:val="center"/>
                  </w:pP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2</w:t>
                  </w: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3</w:t>
                  </w:r>
                  <w:r w:rsidRPr="00B21715">
                    <w:rPr>
                      <w:rFonts w:ascii="Arial" w:eastAsia="Calibri" w:hAnsi="Arial" w:cs="Arial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5A3693" w14:textId="7AEE013C" w:rsidR="00FD14E2" w:rsidRPr="00B21715" w:rsidRDefault="00FD14E2" w:rsidP="00FD14E2">
                  <w:pPr>
                    <w:jc w:val="center"/>
                    <w:rPr>
                      <w:rFonts w:ascii="Arial" w:eastAsia="Calibri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Calibri" w:hAnsi="Arial" w:cs="Arial"/>
                      <w:sz w:val="16"/>
                      <w:szCs w:val="16"/>
                    </w:rPr>
                    <w:t>245</w:t>
                  </w:r>
                </w:p>
              </w:tc>
            </w:tr>
          </w:tbl>
          <w:p w14:paraId="00BDA0BE" w14:textId="77777777" w:rsidR="00FD14E2" w:rsidRPr="00F67307" w:rsidRDefault="00FD14E2" w:rsidP="00FD14E2">
            <w:pPr>
              <w:tabs>
                <w:tab w:val="left" w:pos="-27063"/>
                <w:tab w:val="left" w:pos="0"/>
                <w:tab w:val="left" w:pos="685"/>
                <w:tab w:val="left" w:pos="1394"/>
                <w:tab w:val="left" w:pos="2104"/>
                <w:tab w:val="left" w:pos="2813"/>
                <w:tab w:val="left" w:pos="3522"/>
                <w:tab w:val="left" w:pos="4231"/>
                <w:tab w:val="left" w:pos="4940"/>
                <w:tab w:val="left" w:pos="5650"/>
                <w:tab w:val="left" w:pos="6359"/>
                <w:tab w:val="left" w:pos="7068"/>
                <w:tab w:val="left" w:pos="7777"/>
                <w:tab w:val="left" w:pos="8486"/>
                <w:tab w:val="left" w:pos="9034"/>
                <w:tab w:val="left" w:pos="9905"/>
                <w:tab w:val="left" w:pos="10614"/>
                <w:tab w:val="left" w:pos="11323"/>
                <w:tab w:val="left" w:pos="12032"/>
                <w:tab w:val="left" w:pos="12742"/>
                <w:tab w:val="left" w:pos="13451"/>
                <w:tab w:val="left" w:pos="14160"/>
                <w:tab w:val="left" w:pos="14869"/>
                <w:tab w:val="left" w:pos="15578"/>
                <w:tab w:val="left" w:pos="16288"/>
                <w:tab w:val="left" w:pos="16997"/>
                <w:tab w:val="left" w:pos="17706"/>
                <w:tab w:val="left" w:pos="18415"/>
                <w:tab w:val="left" w:pos="19124"/>
                <w:tab w:val="left" w:pos="19834"/>
                <w:tab w:val="left" w:pos="20543"/>
              </w:tabs>
              <w:spacing w:after="54"/>
              <w:jc w:val="both"/>
              <w:rPr>
                <w:rFonts w:ascii="Arial" w:eastAsia="Calibri" w:hAnsi="Arial" w:cs="Arial"/>
                <w:b/>
                <w:sz w:val="20"/>
              </w:rPr>
            </w:pPr>
          </w:p>
        </w:tc>
      </w:tr>
    </w:tbl>
    <w:p w14:paraId="5F9C3170" w14:textId="4F5C7046" w:rsidR="00F67307" w:rsidRDefault="00F67307" w:rsidP="00F67307">
      <w:pPr>
        <w:jc w:val="both"/>
      </w:pPr>
    </w:p>
    <w:p w14:paraId="79BF7C4B" w14:textId="4FB60DCD" w:rsidR="00F67307" w:rsidRDefault="00F67307" w:rsidP="00F67307"/>
    <w:p w14:paraId="6F7E8D31" w14:textId="77777777" w:rsidR="006D01C5" w:rsidRDefault="006D01C5" w:rsidP="00F67307">
      <w:pPr>
        <w:rPr>
          <w:vanish/>
        </w:rPr>
      </w:pPr>
    </w:p>
    <w:p w14:paraId="36D26D1F" w14:textId="77777777" w:rsidR="00F67307" w:rsidRDefault="00F67307" w:rsidP="00F67307">
      <w:pPr>
        <w:rPr>
          <w:sz w:val="24"/>
          <w:szCs w:val="24"/>
        </w:rPr>
      </w:pPr>
    </w:p>
    <w:p w14:paraId="12521403" w14:textId="22D165D9" w:rsidR="00F67307" w:rsidRPr="0064421A" w:rsidRDefault="00F67307" w:rsidP="0064421A">
      <w:r>
        <w:rPr>
          <w:rFonts w:ascii="Arial" w:hAnsi="Arial" w:cs="Arial"/>
          <w:b/>
          <w:sz w:val="28"/>
          <w:szCs w:val="28"/>
        </w:rPr>
        <w:t xml:space="preserve">III. POSEBNI IZVJEŠTAJI – </w:t>
      </w:r>
      <w:r>
        <w:rPr>
          <w:rFonts w:ascii="Arial" w:hAnsi="Arial" w:cs="Arial"/>
          <w:b/>
          <w:sz w:val="24"/>
          <w:szCs w:val="24"/>
        </w:rPr>
        <w:t>članak 46-51. Pravilnika o polugodišnjem i godišnjem izvještaju o izvršenju proračuna i financijskog plana (NN</w:t>
      </w:r>
      <w:r w:rsidR="0064421A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85/2023)</w:t>
      </w:r>
    </w:p>
    <w:p w14:paraId="71D66A30" w14:textId="77777777" w:rsidR="00F67307" w:rsidRDefault="00F67307" w:rsidP="00F67307">
      <w:pPr>
        <w:rPr>
          <w:rFonts w:ascii="Arial" w:hAnsi="Arial" w:cs="Arial"/>
          <w:b/>
        </w:rPr>
      </w:pPr>
    </w:p>
    <w:p w14:paraId="49B4AEFE" w14:textId="77777777" w:rsidR="00F67307" w:rsidRDefault="00F67307" w:rsidP="00F673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III.I. IZVJEŠTAJ O ZADUŽIVANJU NA DOMAĆEM I STRANOM TRŽIŠTU NOVCA I KAPITALA</w:t>
      </w:r>
    </w:p>
    <w:p w14:paraId="33AA3458" w14:textId="77777777" w:rsidR="00F67307" w:rsidRDefault="00F67307" w:rsidP="00F67307">
      <w:pPr>
        <w:rPr>
          <w:rFonts w:ascii="Arial" w:hAnsi="Arial" w:cs="Arial"/>
          <w:sz w:val="24"/>
          <w:szCs w:val="24"/>
        </w:rPr>
      </w:pPr>
    </w:p>
    <w:p w14:paraId="32783003" w14:textId="77777777" w:rsidR="00C64B3D" w:rsidRDefault="00F67307" w:rsidP="00F67307">
      <w:pPr>
        <w:rPr>
          <w:rFonts w:ascii="Arial" w:hAnsi="Arial" w:cs="Arial"/>
        </w:rPr>
      </w:pPr>
      <w:r>
        <w:rPr>
          <w:rFonts w:ascii="Arial" w:hAnsi="Arial" w:cs="Arial"/>
        </w:rPr>
        <w:t>OŠ Zvonka Cara – nema preuzetih obveza po kreditnim zaduženjima.</w:t>
      </w:r>
    </w:p>
    <w:p w14:paraId="314F6F56" w14:textId="50CB9B0B" w:rsidR="006D01C5" w:rsidRDefault="00F67307" w:rsidP="00F67307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III.II.  IZVJEŠTAJ O KORIŠTENJU SREDSTAVA FONDOVA EUROPSKE UNIJE</w:t>
      </w:r>
    </w:p>
    <w:p w14:paraId="5EFB7461" w14:textId="4728BE41" w:rsidR="00B6591E" w:rsidRDefault="00B6591E" w:rsidP="00F67307">
      <w:pPr>
        <w:rPr>
          <w:lang w:val="en-US"/>
        </w:rPr>
      </w:pPr>
      <w:r>
        <w:fldChar w:fldCharType="begin"/>
      </w:r>
      <w:r>
        <w:instrText xml:space="preserve"> LINK Excel.Sheet.12 "C:\\Users\\Korisnik\\Desktop\\Godišnji izv. o izvršenje fin. plana za 2025.g\\Prilog 4 excel sažetak - rezultat - izvještaj eu fondovi.xlsx" "EU IZVJEŠTAJ!R1C1:R12C9" \a \f 4 \h  \* MERGEFORMAT </w:instrText>
      </w:r>
      <w:r>
        <w:fldChar w:fldCharType="separate"/>
      </w:r>
    </w:p>
    <w:tbl>
      <w:tblPr>
        <w:tblW w:w="10477" w:type="dxa"/>
        <w:tblLook w:val="04A0" w:firstRow="1" w:lastRow="0" w:firstColumn="1" w:lastColumn="0" w:noHBand="0" w:noVBand="1"/>
      </w:tblPr>
      <w:tblGrid>
        <w:gridCol w:w="1267"/>
        <w:gridCol w:w="1159"/>
        <w:gridCol w:w="1159"/>
        <w:gridCol w:w="1242"/>
        <w:gridCol w:w="1222"/>
        <w:gridCol w:w="1159"/>
        <w:gridCol w:w="1222"/>
        <w:gridCol w:w="1136"/>
        <w:gridCol w:w="911"/>
      </w:tblGrid>
      <w:tr w:rsidR="00B6591E" w:rsidRPr="00B6591E" w14:paraId="75BAFF23" w14:textId="77777777" w:rsidTr="00B6591E">
        <w:trPr>
          <w:trHeight w:val="2285"/>
        </w:trPr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C9886" w14:textId="1590618F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04CD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EVIDENTIRANI PRIHODI I PRIMICI ZA PRORAČUNSKU GODINU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9082F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RASHODI I IZDACI ZA PRORAČUNSKU GODINU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BD981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STANJE OBVEZA PO SREDSTVIMA IZ FONDOVA EUROPSKE UNIJE NA KRAJ PRORAČUNSKE GODINE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3E8F3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STANJE POTRAŽIVANJE PO SREDSTVIMA IZ FONDOVA EUROPSKE UNIJE NA KRAJ PRORAČUNSKE GODINE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CB03A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hr-HR"/>
              </w:rPr>
              <w:t>UGOVORENA SREDSTVA FONDOVA EUROPSKE UNIJE OD POČETKA PROVEDBE PROJEKTA ZAKLJUČNO S IZVJEŠTAJNIM RAZDOBLJEM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F1AE4F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UKUPNO UPLAĆENA SREDSTVA FONDOVA EUROPSKE UNIJE OD POČETKA PROVEDBE PROJEKTA ZAKLJUČNO S IZVJEŠTAJNIM RAZDOBLJEM / PRIHODI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B8F5AD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STANJE OBVEZA ZA PRIMJLJENE PREDUJMOVE IZ FONDOVA EUROPSKE UNIJE NA KRAJU PRORAČUNSKE GODINE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5B3AF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UKUPNO RASHODI PO UGOVORU</w:t>
            </w:r>
          </w:p>
        </w:tc>
      </w:tr>
      <w:tr w:rsidR="00B6591E" w:rsidRPr="00B6591E" w14:paraId="05A7CF75" w14:textId="77777777" w:rsidTr="00B6591E">
        <w:trPr>
          <w:trHeight w:val="304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AD542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3FC0C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9459A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D01EB4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6BF99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61331C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2B3E8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9324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7</w:t>
            </w:r>
          </w:p>
        </w:tc>
        <w:tc>
          <w:tcPr>
            <w:tcW w:w="9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D586F8" w14:textId="77777777" w:rsidR="00B6591E" w:rsidRPr="00B6591E" w:rsidRDefault="00B6591E" w:rsidP="00B659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8</w:t>
            </w:r>
          </w:p>
        </w:tc>
      </w:tr>
      <w:tr w:rsidR="00B6591E" w:rsidRPr="00B6591E" w14:paraId="30401F49" w14:textId="77777777" w:rsidTr="00B6591E">
        <w:trPr>
          <w:trHeight w:val="411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E7C8B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561 - EUROPSKI SOCIJALNI FOND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8CAD73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22.688,67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E6DD2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26.648,04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F333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1C2C6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12.442,13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05571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309.978,00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AAAB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22.688,67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40014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3D1B1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26.648,04</w:t>
            </w:r>
          </w:p>
        </w:tc>
      </w:tr>
      <w:tr w:rsidR="00B6591E" w:rsidRPr="00B6591E" w14:paraId="3A42E6C7" w14:textId="77777777" w:rsidTr="00B6591E">
        <w:trPr>
          <w:trHeight w:val="563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FCFEE7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ZNANJE ZA SVE V školska godina 2022./23.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BA40E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619981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AE3B2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E0AD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2B88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2D74B2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2BB3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4EBB2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</w:tr>
      <w:tr w:rsidR="00B6591E" w:rsidRPr="00B6591E" w14:paraId="4CCCD326" w14:textId="77777777" w:rsidTr="00B6591E">
        <w:trPr>
          <w:trHeight w:val="563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9C3556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ZNANJE ZA SVE VI školska godina 2023./24.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7044E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CD291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96E14A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4D9AD6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A047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A4BD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BF4F0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04466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</w:tr>
      <w:tr w:rsidR="00B6591E" w:rsidRPr="00B6591E" w14:paraId="72DFBBA8" w14:textId="77777777" w:rsidTr="00B6591E">
        <w:trPr>
          <w:trHeight w:val="563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D2754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ZNANJE ZA SVE VII školska godina 2024./2027.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AA92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22.688,67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E7ABF0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26.648,04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BD23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01AF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12.442,13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598CE3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309.978,00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7EB31C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22.688,67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AA206C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AB49D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26.648,04</w:t>
            </w:r>
          </w:p>
        </w:tc>
      </w:tr>
      <w:tr w:rsidR="00B6591E" w:rsidRPr="00B6591E" w14:paraId="0337A971" w14:textId="77777777" w:rsidTr="00B6591E">
        <w:trPr>
          <w:trHeight w:val="304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F06F5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A047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536AE9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391914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3FA17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E3EC9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B9DBB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EDA50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9FE8F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 </w:t>
            </w:r>
          </w:p>
        </w:tc>
      </w:tr>
      <w:tr w:rsidR="00B6591E" w:rsidRPr="00B6591E" w14:paraId="36905C4C" w14:textId="77777777" w:rsidTr="00B6591E">
        <w:trPr>
          <w:trHeight w:val="746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C0056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565 - EUROPSKI POLJOPRIVREDNI FOND ZA RURALNI RAZVOJ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5A423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1.341,20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6825C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1.403,66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43E21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458CA2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0FB7E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2.202,20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CE60A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110,11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2029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AA6FD0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1.403,66</w:t>
            </w:r>
          </w:p>
        </w:tc>
      </w:tr>
      <w:tr w:rsidR="00B6591E" w:rsidRPr="00B6591E" w14:paraId="4EF3556D" w14:textId="77777777" w:rsidTr="00B6591E">
        <w:trPr>
          <w:trHeight w:val="380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31B25D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Školska shema 2024./25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48310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4B829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9AAFB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1077F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96256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E6252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EBEE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7E78F6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</w:tr>
      <w:tr w:rsidR="00B6591E" w:rsidRPr="00B6591E" w14:paraId="52BBF215" w14:textId="77777777" w:rsidTr="00B6591E">
        <w:trPr>
          <w:trHeight w:val="380"/>
        </w:trPr>
        <w:tc>
          <w:tcPr>
            <w:tcW w:w="12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10B31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Školska shema 2025./26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73369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1.341,20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C3077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1.403,66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C1F99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F4E64E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4213D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2.202,20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C185F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110,11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CDFA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DC503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  <w:t>1.403,66</w:t>
            </w:r>
          </w:p>
        </w:tc>
      </w:tr>
      <w:tr w:rsidR="00B6591E" w:rsidRPr="00B6591E" w14:paraId="379EC21B" w14:textId="77777777" w:rsidTr="00B6591E">
        <w:trPr>
          <w:trHeight w:val="304"/>
        </w:trPr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0259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4"/>
                <w:szCs w:val="14"/>
                <w:lang w:eastAsia="hr-H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C755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C7CB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18E43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802C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0FE0A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83F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9EB9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DDC6" w14:textId="77777777" w:rsidR="00B6591E" w:rsidRPr="00B6591E" w:rsidRDefault="00B6591E" w:rsidP="00B659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B6591E" w:rsidRPr="00B6591E" w14:paraId="32E9DC6A" w14:textId="77777777" w:rsidTr="00B6591E">
        <w:trPr>
          <w:trHeight w:val="304"/>
        </w:trPr>
        <w:tc>
          <w:tcPr>
            <w:tcW w:w="1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0896318" w14:textId="77777777" w:rsidR="00B6591E" w:rsidRPr="00B6591E" w:rsidRDefault="00B6591E" w:rsidP="00B659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UKUPNO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1AB6F0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24.029,87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8CF3B2D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28.051,70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11E332B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E9DE25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12.442,13</w:t>
            </w:r>
          </w:p>
        </w:tc>
        <w:tc>
          <w:tcPr>
            <w:tcW w:w="11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A012F1F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312.180,20</w:t>
            </w:r>
          </w:p>
        </w:tc>
        <w:tc>
          <w:tcPr>
            <w:tcW w:w="12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A799A58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22.798,78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1622F2E5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9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5CCF543" w14:textId="77777777" w:rsidR="00B6591E" w:rsidRPr="00B6591E" w:rsidRDefault="00B6591E" w:rsidP="00B6591E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</w:pPr>
            <w:r w:rsidRPr="00B6591E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  <w:lang w:eastAsia="hr-HR"/>
              </w:rPr>
              <w:t>28.051,70</w:t>
            </w:r>
          </w:p>
        </w:tc>
      </w:tr>
    </w:tbl>
    <w:p w14:paraId="2F643C30" w14:textId="50B99683" w:rsidR="00B6591E" w:rsidRDefault="00B6591E" w:rsidP="00F67307">
      <w:pPr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fldChar w:fldCharType="end"/>
      </w:r>
    </w:p>
    <w:p w14:paraId="2641E4A4" w14:textId="77777777" w:rsidR="006D01C5" w:rsidRPr="000E70D4" w:rsidRDefault="006D01C5" w:rsidP="006D01C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</w:p>
    <w:p w14:paraId="48ED2937" w14:textId="77777777" w:rsidR="006D01C5" w:rsidRPr="000E70D4" w:rsidRDefault="006D01C5" w:rsidP="006D01C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  <w:r w:rsidRPr="000E70D4">
        <w:rPr>
          <w:rFonts w:ascii="Arial" w:hAnsi="Arial" w:cs="Arial"/>
          <w:lang w:val="pl-PL"/>
        </w:rPr>
        <w:tab/>
        <w:t xml:space="preserve">Pri izradi ovog izvještaja korištene su odredbe Zakona o proračunu, Pravilnika o polugodišnjem i godišnjem izvještaju proračuna </w:t>
      </w:r>
      <w:r w:rsidRPr="000E70D4">
        <w:rPr>
          <w:rFonts w:ascii="Arial" w:eastAsia="Times New Roman" w:hAnsi="Arial" w:cs="Arial"/>
          <w:color w:val="000000"/>
        </w:rPr>
        <w:t>(NN 85/2023)</w:t>
      </w:r>
      <w:r w:rsidRPr="000E70D4">
        <w:rPr>
          <w:rFonts w:ascii="Arial" w:hAnsi="Arial" w:cs="Arial"/>
          <w:lang w:val="pl-PL"/>
        </w:rPr>
        <w:t xml:space="preserve">  i Pravilnika o proračunskom računovodstvu i računskom planu </w:t>
      </w:r>
      <w:r w:rsidRPr="000E70D4">
        <w:rPr>
          <w:rFonts w:ascii="Arial" w:eastAsia="Times New Roman" w:hAnsi="Arial" w:cs="Arial"/>
          <w:color w:val="000000"/>
        </w:rPr>
        <w:t>(NN 158/2023. i 154/24)</w:t>
      </w:r>
      <w:r w:rsidRPr="000E70D4">
        <w:rPr>
          <w:rFonts w:ascii="Arial" w:hAnsi="Arial" w:cs="Arial"/>
          <w:lang w:val="pl-PL"/>
        </w:rPr>
        <w:t xml:space="preserve"> .</w:t>
      </w:r>
    </w:p>
    <w:p w14:paraId="2E48BD43" w14:textId="760340BA" w:rsidR="00F67307" w:rsidRPr="003A0652" w:rsidRDefault="006D01C5" w:rsidP="003A0652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0" w:lineRule="atLeast"/>
        <w:jc w:val="both"/>
        <w:rPr>
          <w:rFonts w:ascii="Arial" w:hAnsi="Arial" w:cs="Arial"/>
          <w:lang w:val="pl-PL"/>
        </w:rPr>
      </w:pPr>
      <w:r w:rsidRPr="000E70D4">
        <w:rPr>
          <w:rFonts w:ascii="Arial" w:hAnsi="Arial" w:cs="Arial"/>
          <w:lang w:val="pl-PL"/>
        </w:rPr>
        <w:tab/>
        <w:t>Sukladno Pravilniku o proračunskom računovodstvu i računskom planu prihodi se iskazuju u izvještajnom razdoblju kada su naplaćeni neovisno o planskom razdoblju u kojem se očekivala naplata, dok se rashodi planiraju u planskom razdoblju u kojem se očekuje nastanak poslovnog događaja, a iskazuju u izvještajnom razdoblju u kojem su nastali, neovisno o plaćanju.</w:t>
      </w:r>
    </w:p>
    <w:p w14:paraId="54ADB4B4" w14:textId="25DBAB83" w:rsidR="00B6591E" w:rsidRDefault="00B6591E" w:rsidP="0064421A">
      <w:pPr>
        <w:rPr>
          <w:rFonts w:ascii="Arial" w:hAnsi="Arial" w:cs="Arial"/>
          <w:b/>
          <w:sz w:val="24"/>
          <w:szCs w:val="24"/>
        </w:rPr>
      </w:pPr>
    </w:p>
    <w:p w14:paraId="325E266D" w14:textId="32C0BE0D" w:rsidR="00B6591E" w:rsidRDefault="00B6591E" w:rsidP="0064421A">
      <w:pPr>
        <w:rPr>
          <w:rFonts w:ascii="Arial" w:hAnsi="Arial" w:cs="Arial"/>
          <w:b/>
          <w:sz w:val="24"/>
          <w:szCs w:val="24"/>
        </w:rPr>
      </w:pPr>
    </w:p>
    <w:p w14:paraId="2747B6C4" w14:textId="77777777" w:rsidR="00B6591E" w:rsidRDefault="00B6591E" w:rsidP="0064421A">
      <w:pPr>
        <w:rPr>
          <w:rFonts w:ascii="Arial" w:hAnsi="Arial" w:cs="Arial"/>
          <w:b/>
          <w:sz w:val="24"/>
          <w:szCs w:val="24"/>
        </w:rPr>
      </w:pPr>
    </w:p>
    <w:p w14:paraId="63528CDE" w14:textId="17A1B9B6" w:rsidR="00F67307" w:rsidRPr="0064421A" w:rsidRDefault="00F67307" w:rsidP="0064421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III.III. IZVJEŠTAJ O DANIM ZAJMOVIMA I POTRAŽIVANJIMA PO DANIM ZAJMOVIMA</w:t>
      </w:r>
    </w:p>
    <w:p w14:paraId="5AF9D9EC" w14:textId="133784F1" w:rsidR="00F67307" w:rsidRDefault="00F67307" w:rsidP="00F67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OŠ Zvonka Cara – nema p</w:t>
      </w:r>
      <w:r w:rsidR="0064421A">
        <w:rPr>
          <w:rFonts w:ascii="Arial" w:hAnsi="Arial" w:cs="Arial"/>
        </w:rPr>
        <w:t xml:space="preserve">otraživanja po danim zajmovima </w:t>
      </w:r>
      <w:r>
        <w:rPr>
          <w:rFonts w:ascii="Arial" w:hAnsi="Arial" w:cs="Arial"/>
        </w:rPr>
        <w:t xml:space="preserve"> </w:t>
      </w:r>
    </w:p>
    <w:p w14:paraId="7318C2B3" w14:textId="77777777" w:rsidR="00F67307" w:rsidRDefault="00F67307" w:rsidP="00F67307">
      <w:pPr>
        <w:jc w:val="both"/>
        <w:rPr>
          <w:rFonts w:ascii="Arial" w:hAnsi="Arial" w:cs="Arial"/>
          <w:b/>
          <w:sz w:val="24"/>
          <w:szCs w:val="24"/>
        </w:rPr>
      </w:pPr>
    </w:p>
    <w:p w14:paraId="17F24690" w14:textId="489B5D92" w:rsidR="00F67307" w:rsidRDefault="00F67307" w:rsidP="00F6730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III. </w:t>
      </w:r>
      <w:r w:rsidR="0064421A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 xml:space="preserve">V. </w:t>
      </w:r>
      <w:r>
        <w:rPr>
          <w:rFonts w:ascii="Arial" w:hAnsi="Arial" w:cs="Arial"/>
          <w:b/>
          <w:sz w:val="24"/>
          <w:szCs w:val="24"/>
        </w:rPr>
        <w:tab/>
        <w:t xml:space="preserve">IZVJEŠTAJ O STANJU POTRAŽIVANJA I DOSPJELIH OBVEZA TE O STANJU POTENCIJALNIH OBVEZA PO OSNOVI SUDSKIH SPOROVA </w:t>
      </w:r>
    </w:p>
    <w:p w14:paraId="4489CDC4" w14:textId="77777777" w:rsidR="00F67307" w:rsidRDefault="00F67307" w:rsidP="00F67307">
      <w:pPr>
        <w:jc w:val="both"/>
        <w:rPr>
          <w:rFonts w:ascii="Arial" w:hAnsi="Arial" w:cs="Arial"/>
        </w:rPr>
      </w:pPr>
    </w:p>
    <w:p w14:paraId="2FC5D982" w14:textId="0841ADB3" w:rsidR="00F67307" w:rsidRPr="0072564A" w:rsidRDefault="00F67307" w:rsidP="00F6730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6442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V. I. STANJE POTRAŽIVANJA BEZ ISPRAVKA VRIJEDNOSTI</w:t>
      </w:r>
    </w:p>
    <w:tbl>
      <w:tblPr>
        <w:tblW w:w="10555" w:type="dxa"/>
        <w:tblLook w:val="04A0" w:firstRow="1" w:lastRow="0" w:firstColumn="1" w:lastColumn="0" w:noHBand="0" w:noVBand="1"/>
      </w:tblPr>
      <w:tblGrid>
        <w:gridCol w:w="5235"/>
        <w:gridCol w:w="1620"/>
        <w:gridCol w:w="1860"/>
        <w:gridCol w:w="1840"/>
      </w:tblGrid>
      <w:tr w:rsidR="0064421A" w:rsidRPr="0091229D" w14:paraId="758BCC3B" w14:textId="77777777" w:rsidTr="00700C9F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05FA5" w14:textId="77777777" w:rsidR="0064421A" w:rsidRPr="0091229D" w:rsidRDefault="0064421A" w:rsidP="00700C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20493" w14:textId="77777777" w:rsidR="0064421A" w:rsidRPr="0091229D" w:rsidRDefault="0064421A" w:rsidP="00700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Dospjela potraživanja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647C1" w14:textId="77777777" w:rsidR="0064421A" w:rsidRPr="0091229D" w:rsidRDefault="0064421A" w:rsidP="00700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Nedospjela potraživanja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B947A" w14:textId="77777777" w:rsidR="0064421A" w:rsidRPr="0091229D" w:rsidRDefault="0064421A" w:rsidP="00700C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Ukupna potraživanja</w:t>
            </w:r>
          </w:p>
        </w:tc>
      </w:tr>
      <w:tr w:rsidR="0064421A" w:rsidRPr="0091229D" w14:paraId="6B8DB755" w14:textId="77777777" w:rsidTr="00700C9F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F26F151" w14:textId="77777777" w:rsidR="0064421A" w:rsidRPr="0091229D" w:rsidRDefault="0064421A" w:rsidP="00700C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poslovanja (konto 16 osim 167)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469E5" w14:textId="3EE3EED4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10.321,00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5F5C3F" w14:textId="7CF73801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149.152,70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29F80" w14:textId="6CD625C0" w:rsidR="0064421A" w:rsidRPr="0091229D" w:rsidRDefault="003A0652" w:rsidP="003A0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159.473,70</w:t>
            </w:r>
          </w:p>
        </w:tc>
      </w:tr>
      <w:tr w:rsidR="0064421A" w:rsidRPr="0091229D" w14:paraId="5DBBA0CE" w14:textId="77777777" w:rsidTr="00700C9F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6BF1CCF" w14:textId="77777777" w:rsidR="0064421A" w:rsidRPr="0091229D" w:rsidRDefault="0064421A" w:rsidP="00700C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poslovanja konto 167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C0FE73" w14:textId="77777777" w:rsidR="0064421A" w:rsidRPr="0091229D" w:rsidRDefault="0064421A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E6607" w14:textId="02B79AD9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5.473,59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D1C18" w14:textId="3141A04B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5.473,59</w:t>
            </w:r>
          </w:p>
        </w:tc>
      </w:tr>
      <w:tr w:rsidR="0064421A" w:rsidRPr="0091229D" w14:paraId="0021F2C2" w14:textId="77777777" w:rsidTr="00700C9F">
        <w:trPr>
          <w:trHeight w:val="20"/>
        </w:trPr>
        <w:tc>
          <w:tcPr>
            <w:tcW w:w="52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14E1BF" w14:textId="77777777" w:rsidR="0064421A" w:rsidRPr="0091229D" w:rsidRDefault="0064421A" w:rsidP="00700C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Potraživanja za prihode od prodaje nefinancijske imovine (konto 17)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506DE" w14:textId="77777777" w:rsidR="0064421A" w:rsidRPr="0091229D" w:rsidRDefault="0064421A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5727B" w14:textId="77777777" w:rsidR="0064421A" w:rsidRPr="0091229D" w:rsidRDefault="0064421A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859E97" w14:textId="77777777" w:rsidR="0064421A" w:rsidRPr="0091229D" w:rsidRDefault="0064421A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64421A" w:rsidRPr="0091229D" w14:paraId="25CC1941" w14:textId="77777777" w:rsidTr="00700C9F">
        <w:trPr>
          <w:trHeight w:val="20"/>
        </w:trPr>
        <w:tc>
          <w:tcPr>
            <w:tcW w:w="52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6A9F2B" w14:textId="77777777" w:rsidR="0064421A" w:rsidRPr="0091229D" w:rsidRDefault="0064421A" w:rsidP="00700C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1229D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91248" w14:textId="35DFE0CF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10.321,00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EF3E54" w14:textId="6976D907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154.626,29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7051E" w14:textId="6569831C" w:rsidR="0064421A" w:rsidRPr="0091229D" w:rsidRDefault="003A0652" w:rsidP="00700C9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164.947,29</w:t>
            </w:r>
          </w:p>
        </w:tc>
      </w:tr>
    </w:tbl>
    <w:p w14:paraId="5EF28662" w14:textId="77777777" w:rsidR="00F67307" w:rsidRDefault="00F67307" w:rsidP="00F67307">
      <w:pPr>
        <w:jc w:val="both"/>
        <w:rPr>
          <w:rFonts w:ascii="Arial" w:hAnsi="Arial" w:cs="Arial"/>
          <w:b/>
        </w:rPr>
      </w:pPr>
    </w:p>
    <w:p w14:paraId="0FBA14C6" w14:textId="3F5C7008" w:rsidR="00F67307" w:rsidRDefault="00F67307" w:rsidP="00F67307">
      <w:pPr>
        <w:jc w:val="both"/>
        <w:rPr>
          <w:rFonts w:ascii="Arial" w:hAnsi="Arial" w:cs="Arial"/>
        </w:rPr>
      </w:pPr>
      <w:r w:rsidRPr="0072564A">
        <w:rPr>
          <w:rFonts w:ascii="Arial" w:hAnsi="Arial" w:cs="Arial"/>
        </w:rPr>
        <w:t xml:space="preserve">Ovim potraživanjima sadržano je potraživanje za prihode poslovanja odnosno potraživanja za prihode od sufinanciranja usluga produženog boravka. Ostala potraživanja u iznosu od </w:t>
      </w:r>
      <w:r w:rsidR="0072564A">
        <w:rPr>
          <w:rFonts w:ascii="Arial" w:hAnsi="Arial" w:cs="Arial"/>
        </w:rPr>
        <w:t xml:space="preserve">132.066,62 </w:t>
      </w:r>
      <w:r w:rsidRPr="0072564A">
        <w:rPr>
          <w:rFonts w:ascii="Arial" w:hAnsi="Arial" w:cs="Arial"/>
        </w:rPr>
        <w:t xml:space="preserve">EUR </w:t>
      </w:r>
      <w:r w:rsidR="0072564A">
        <w:rPr>
          <w:rFonts w:ascii="Arial" w:hAnsi="Arial" w:cs="Arial"/>
        </w:rPr>
        <w:t>o</w:t>
      </w:r>
      <w:r w:rsidRPr="0072564A">
        <w:rPr>
          <w:rFonts w:ascii="Arial" w:hAnsi="Arial" w:cs="Arial"/>
        </w:rPr>
        <w:t>dnose se na potraživanja za refundacije HZZO-a</w:t>
      </w:r>
      <w:r w:rsidR="0072564A">
        <w:rPr>
          <w:rFonts w:ascii="Arial" w:hAnsi="Arial" w:cs="Arial"/>
        </w:rPr>
        <w:t xml:space="preserve">, plaće COP i ostale pomoći iz državnog proračuna. </w:t>
      </w:r>
      <w:r w:rsidRPr="0072564A">
        <w:rPr>
          <w:rFonts w:ascii="Arial" w:hAnsi="Arial" w:cs="Arial"/>
        </w:rPr>
        <w:t>Također  iznos od 219,20 EUR su potraživanja za više plaćene poreze i doprinose iz prijašnjih godina. Potraživanja za produženi boravak za 12/202</w:t>
      </w:r>
      <w:r w:rsidR="0072564A">
        <w:rPr>
          <w:rFonts w:ascii="Arial" w:hAnsi="Arial" w:cs="Arial"/>
        </w:rPr>
        <w:t>5</w:t>
      </w:r>
      <w:r w:rsidRPr="0072564A">
        <w:rPr>
          <w:rFonts w:ascii="Arial" w:hAnsi="Arial" w:cs="Arial"/>
        </w:rPr>
        <w:t xml:space="preserve"> čije dospijeće je u siječnju 202</w:t>
      </w:r>
      <w:r w:rsidR="0072564A">
        <w:rPr>
          <w:rFonts w:ascii="Arial" w:hAnsi="Arial" w:cs="Arial"/>
        </w:rPr>
        <w:t>6</w:t>
      </w:r>
      <w:r w:rsidRPr="0072564A">
        <w:rPr>
          <w:rFonts w:ascii="Arial" w:hAnsi="Arial" w:cs="Arial"/>
        </w:rPr>
        <w:t>. u tablici su upisani kao nedospjela potraživanja.</w:t>
      </w:r>
    </w:p>
    <w:p w14:paraId="23EB8B78" w14:textId="10C5F6E6" w:rsidR="00F67307" w:rsidRDefault="0072564A" w:rsidP="00F67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Navedena potraživanja odnose se i na potraživanja za tekuće pomoći od EU sredstava tj. Asistente u nastavi u iznosu 14.637,85 EUR koja su financirana u iznosu od 15 % pomoćima iz državnog proračuna a 85% iz EU sredstava.</w:t>
      </w:r>
    </w:p>
    <w:p w14:paraId="772CAEFA" w14:textId="77777777" w:rsidR="0072564A" w:rsidRPr="0072564A" w:rsidRDefault="0072564A" w:rsidP="00F67307">
      <w:pPr>
        <w:jc w:val="both"/>
        <w:rPr>
          <w:rFonts w:ascii="Arial" w:hAnsi="Arial" w:cs="Arial"/>
        </w:rPr>
      </w:pPr>
    </w:p>
    <w:p w14:paraId="64168D99" w14:textId="50431E8B" w:rsidR="0072564A" w:rsidRPr="0072564A" w:rsidRDefault="00F67307" w:rsidP="00F6730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6442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V. II. STANJE OBVEZA</w:t>
      </w:r>
    </w:p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7"/>
        <w:gridCol w:w="2404"/>
        <w:gridCol w:w="2552"/>
        <w:gridCol w:w="2268"/>
      </w:tblGrid>
      <w:tr w:rsidR="00F67307" w14:paraId="04A5AE53" w14:textId="77777777" w:rsidTr="0072564A">
        <w:trPr>
          <w:trHeight w:val="68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1E67" w14:textId="77777777" w:rsidR="0072564A" w:rsidRDefault="0072564A" w:rsidP="005A7CDB">
            <w:pPr>
              <w:jc w:val="both"/>
              <w:rPr>
                <w:rFonts w:cs="Calibri"/>
                <w:b/>
                <w:i/>
              </w:rPr>
            </w:pPr>
          </w:p>
          <w:p w14:paraId="4C92A5EA" w14:textId="4C868243" w:rsidR="00F67307" w:rsidRDefault="00F67307" w:rsidP="005A7CDB">
            <w:pPr>
              <w:jc w:val="both"/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 xml:space="preserve">Naziv proračunskog korisnika 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972AA" w14:textId="77777777" w:rsidR="0072564A" w:rsidRDefault="0072564A" w:rsidP="005A7CDB">
            <w:pPr>
              <w:rPr>
                <w:rFonts w:cs="Calibri"/>
                <w:b/>
                <w:i/>
              </w:rPr>
            </w:pPr>
          </w:p>
          <w:p w14:paraId="3BD1ADFB" w14:textId="77777777" w:rsidR="0072564A" w:rsidRDefault="00F67307" w:rsidP="005A7CDB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Obveze na dan 31.12.202</w:t>
            </w:r>
            <w:r w:rsidR="0072564A">
              <w:rPr>
                <w:rFonts w:cs="Calibri"/>
                <w:b/>
                <w:i/>
              </w:rPr>
              <w:t>5</w:t>
            </w:r>
            <w:r>
              <w:rPr>
                <w:rFonts w:cs="Calibri"/>
                <w:b/>
                <w:i/>
              </w:rPr>
              <w:t xml:space="preserve">.  </w:t>
            </w:r>
          </w:p>
          <w:p w14:paraId="30F3EA4F" w14:textId="3314B0DC" w:rsidR="00F67307" w:rsidRDefault="00F67307" w:rsidP="005A7CDB">
            <w:r>
              <w:rPr>
                <w:rFonts w:cs="Calibri"/>
                <w:b/>
                <w:i/>
              </w:rPr>
              <w:t xml:space="preserve">Dospjele u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i/>
              </w:rPr>
              <w:t>EUR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3FA5B" w14:textId="77777777" w:rsidR="0072564A" w:rsidRDefault="0072564A" w:rsidP="005A7CDB">
            <w:pPr>
              <w:rPr>
                <w:rFonts w:cs="Calibri"/>
                <w:b/>
                <w:i/>
              </w:rPr>
            </w:pPr>
          </w:p>
          <w:p w14:paraId="1870AC8C" w14:textId="14203818" w:rsidR="00F67307" w:rsidRDefault="00F67307" w:rsidP="005A7CDB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Obveze na dan  31.12.202</w:t>
            </w:r>
            <w:r w:rsidR="0072564A">
              <w:rPr>
                <w:rFonts w:cs="Calibri"/>
                <w:b/>
                <w:i/>
              </w:rPr>
              <w:t>5</w:t>
            </w:r>
            <w:r>
              <w:rPr>
                <w:rFonts w:cs="Calibri"/>
                <w:b/>
                <w:i/>
              </w:rPr>
              <w:t>.</w:t>
            </w:r>
          </w:p>
          <w:p w14:paraId="35983427" w14:textId="77777777" w:rsidR="00F67307" w:rsidRDefault="00F67307" w:rsidP="005A7CDB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Nedospjele u EUR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F9B46" w14:textId="77777777" w:rsidR="0072564A" w:rsidRDefault="0072564A" w:rsidP="005A7CDB">
            <w:pPr>
              <w:rPr>
                <w:rFonts w:cs="Calibri"/>
                <w:b/>
                <w:i/>
              </w:rPr>
            </w:pPr>
          </w:p>
          <w:p w14:paraId="73C17812" w14:textId="507272D8" w:rsidR="00F67307" w:rsidRDefault="00F67307" w:rsidP="005A7CDB">
            <w:pPr>
              <w:rPr>
                <w:rFonts w:cs="Calibri"/>
                <w:b/>
                <w:i/>
              </w:rPr>
            </w:pPr>
            <w:r>
              <w:rPr>
                <w:rFonts w:cs="Calibri"/>
                <w:b/>
                <w:i/>
              </w:rPr>
              <w:t>Obveze na dan 31.12.202</w:t>
            </w:r>
            <w:r w:rsidR="0072564A">
              <w:rPr>
                <w:rFonts w:cs="Calibri"/>
                <w:b/>
                <w:i/>
              </w:rPr>
              <w:t>5</w:t>
            </w:r>
            <w:r>
              <w:rPr>
                <w:rFonts w:cs="Calibri"/>
                <w:b/>
                <w:i/>
              </w:rPr>
              <w:t>.</w:t>
            </w:r>
          </w:p>
          <w:p w14:paraId="602849D7" w14:textId="77777777" w:rsidR="00F67307" w:rsidRDefault="00F67307" w:rsidP="005A7CDB">
            <w:r>
              <w:rPr>
                <w:rFonts w:cs="Calibri"/>
                <w:b/>
                <w:i/>
              </w:rPr>
              <w:t>UKUPNO u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i/>
              </w:rPr>
              <w:t>EUR</w:t>
            </w:r>
          </w:p>
        </w:tc>
      </w:tr>
      <w:tr w:rsidR="00F67307" w14:paraId="571A6402" w14:textId="77777777" w:rsidTr="0072564A">
        <w:trPr>
          <w:trHeight w:val="56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D6B3C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A7C8C4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OŠ Zvonka Cara</w:t>
            </w:r>
          </w:p>
          <w:p w14:paraId="11CDFD98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66366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9FF5DB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79611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34FD45" w14:textId="070BC5B1" w:rsidR="00F67307" w:rsidRDefault="00F67307" w:rsidP="005A7CD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564A">
              <w:rPr>
                <w:rFonts w:ascii="Arial" w:hAnsi="Arial" w:cs="Arial"/>
                <w:sz w:val="20"/>
                <w:szCs w:val="20"/>
              </w:rPr>
              <w:t>58.556,23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4F38C" w14:textId="77777777" w:rsidR="00F67307" w:rsidRDefault="00F67307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5FED2C" w14:textId="5D6835AC" w:rsidR="00F67307" w:rsidRDefault="0072564A" w:rsidP="005A7CD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158.556,23</w:t>
            </w:r>
          </w:p>
        </w:tc>
      </w:tr>
    </w:tbl>
    <w:p w14:paraId="2A7B9551" w14:textId="77777777" w:rsidR="00F67307" w:rsidRDefault="00F67307" w:rsidP="00F67307">
      <w:pPr>
        <w:jc w:val="both"/>
        <w:rPr>
          <w:rFonts w:ascii="Arial" w:hAnsi="Arial" w:cs="Arial"/>
          <w:sz w:val="20"/>
          <w:szCs w:val="20"/>
        </w:rPr>
      </w:pPr>
    </w:p>
    <w:p w14:paraId="621C102D" w14:textId="77777777" w:rsidR="00F67307" w:rsidRDefault="00F67307" w:rsidP="00F67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Izvještaj o stanju dospjelih obveza – nemamo dospjelih obveza.</w:t>
      </w:r>
    </w:p>
    <w:p w14:paraId="6E600CCE" w14:textId="77777777" w:rsidR="00F67307" w:rsidRDefault="00F67307" w:rsidP="00F67307">
      <w:pPr>
        <w:jc w:val="both"/>
        <w:rPr>
          <w:rFonts w:ascii="Arial" w:hAnsi="Arial" w:cs="Arial"/>
        </w:rPr>
      </w:pPr>
    </w:p>
    <w:p w14:paraId="1F42FFCC" w14:textId="3D70F20B" w:rsidR="00F67307" w:rsidRPr="0064421A" w:rsidRDefault="00F67307" w:rsidP="00F6730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III. </w:t>
      </w:r>
      <w:r w:rsidR="0064421A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V. III. POTENCIJALNE OBVEZE PO OSNOVI SUDSKIH SPOROVA</w:t>
      </w:r>
    </w:p>
    <w:p w14:paraId="685BF134" w14:textId="685B589F" w:rsidR="00F67307" w:rsidRDefault="00F67307" w:rsidP="00F67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OŠ Zvonka Cara – nemamo potencijalnih obveza po sudskim sporovima. </w:t>
      </w:r>
    </w:p>
    <w:p w14:paraId="1363A814" w14:textId="77777777" w:rsidR="006D01C5" w:rsidRDefault="006D01C5" w:rsidP="00F67307">
      <w:pPr>
        <w:jc w:val="both"/>
        <w:rPr>
          <w:rFonts w:ascii="Arial" w:hAnsi="Arial" w:cs="Arial"/>
        </w:rPr>
      </w:pPr>
    </w:p>
    <w:p w14:paraId="1742698A" w14:textId="77777777" w:rsidR="0064421A" w:rsidRPr="0064421A" w:rsidRDefault="0064421A" w:rsidP="0064421A">
      <w:pPr>
        <w:jc w:val="both"/>
        <w:rPr>
          <w:rFonts w:ascii="Arial" w:hAnsi="Arial" w:cs="Arial"/>
        </w:rPr>
      </w:pPr>
      <w:r w:rsidRPr="0064421A">
        <w:rPr>
          <w:rFonts w:ascii="Arial" w:hAnsi="Arial" w:cs="Arial"/>
          <w:b/>
        </w:rPr>
        <w:t>III.IV.III POTENCIJALNE OBVEZE PO OSNOVI SUDSKIH SPOROVA</w:t>
      </w:r>
    </w:p>
    <w:p w14:paraId="69D798E4" w14:textId="1BCDC3B4" w:rsidR="0064421A" w:rsidRDefault="0064421A" w:rsidP="0064421A">
      <w:pPr>
        <w:jc w:val="both"/>
        <w:rPr>
          <w:rFonts w:ascii="Arial" w:hAnsi="Arial" w:cs="Arial"/>
        </w:rPr>
      </w:pPr>
      <w:r w:rsidRPr="0064421A">
        <w:rPr>
          <w:rFonts w:ascii="Arial" w:hAnsi="Arial" w:cs="Arial"/>
        </w:rPr>
        <w:t>XY.  nema sudskih sporova</w:t>
      </w:r>
    </w:p>
    <w:p w14:paraId="3FD98717" w14:textId="518594C9" w:rsidR="006D01C5" w:rsidRDefault="006D01C5" w:rsidP="0064421A">
      <w:pPr>
        <w:jc w:val="both"/>
        <w:rPr>
          <w:rFonts w:ascii="Arial" w:hAnsi="Arial" w:cs="Arial"/>
        </w:rPr>
      </w:pPr>
    </w:p>
    <w:p w14:paraId="0CA9CBD9" w14:textId="77777777" w:rsidR="006D01C5" w:rsidRPr="0064421A" w:rsidRDefault="006D01C5" w:rsidP="0064421A">
      <w:pPr>
        <w:jc w:val="both"/>
        <w:rPr>
          <w:rFonts w:ascii="Arial" w:hAnsi="Arial" w:cs="Arial"/>
        </w:rPr>
      </w:pPr>
    </w:p>
    <w:p w14:paraId="0F1140CB" w14:textId="77777777" w:rsidR="0064421A" w:rsidRPr="0064421A" w:rsidRDefault="0064421A" w:rsidP="0064421A">
      <w:pPr>
        <w:jc w:val="both"/>
        <w:rPr>
          <w:rFonts w:ascii="Arial" w:hAnsi="Arial" w:cs="Arial"/>
          <w:sz w:val="24"/>
          <w:szCs w:val="24"/>
        </w:rPr>
      </w:pPr>
      <w:r w:rsidRPr="0064421A">
        <w:rPr>
          <w:rFonts w:ascii="Arial" w:hAnsi="Arial" w:cs="Arial"/>
          <w:b/>
          <w:sz w:val="24"/>
          <w:szCs w:val="24"/>
        </w:rPr>
        <w:t>III.V. IZVJEŠTAJ O DANIM JAMSTVIMA I PLAĆANJIMA PO PROTESTIRANIM JAMSTVIMA</w:t>
      </w:r>
    </w:p>
    <w:p w14:paraId="23EF56AF" w14:textId="17205EC4" w:rsidR="0064421A" w:rsidRDefault="0064421A" w:rsidP="0064421A">
      <w:pPr>
        <w:jc w:val="both"/>
        <w:rPr>
          <w:rFonts w:ascii="Arial" w:hAnsi="Arial" w:cs="Arial"/>
        </w:rPr>
      </w:pPr>
      <w:r w:rsidRPr="0064421A">
        <w:rPr>
          <w:rFonts w:ascii="Arial" w:hAnsi="Arial" w:cs="Arial"/>
        </w:rPr>
        <w:t>XY nije davao jamstva niti imao plaćanja po protestiranim jamstvima</w:t>
      </w:r>
    </w:p>
    <w:p w14:paraId="4FE03DC6" w14:textId="68AEB416" w:rsidR="006D01C5" w:rsidRDefault="006D01C5" w:rsidP="0064421A">
      <w:pPr>
        <w:jc w:val="both"/>
        <w:rPr>
          <w:rFonts w:ascii="Arial" w:hAnsi="Arial" w:cs="Arial"/>
          <w:b/>
        </w:rPr>
      </w:pPr>
    </w:p>
    <w:p w14:paraId="113FA40F" w14:textId="77777777" w:rsidR="006D01C5" w:rsidRPr="0064421A" w:rsidRDefault="006D01C5" w:rsidP="0064421A">
      <w:pPr>
        <w:jc w:val="both"/>
        <w:rPr>
          <w:rFonts w:ascii="Arial" w:hAnsi="Arial" w:cs="Arial"/>
          <w:b/>
        </w:rPr>
      </w:pPr>
    </w:p>
    <w:p w14:paraId="2FDD2E20" w14:textId="77777777" w:rsidR="0064421A" w:rsidRPr="0064421A" w:rsidRDefault="0064421A" w:rsidP="0064421A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4421A">
        <w:rPr>
          <w:rFonts w:ascii="Arial" w:hAnsi="Arial" w:cs="Arial"/>
          <w:b/>
          <w:bCs/>
          <w:sz w:val="24"/>
          <w:szCs w:val="24"/>
        </w:rPr>
        <w:t>IV.OBJAVA FINANCIJSKOG IZVJEŠTAJA</w:t>
      </w:r>
    </w:p>
    <w:p w14:paraId="533F3E17" w14:textId="77777777" w:rsidR="0064421A" w:rsidRPr="0064421A" w:rsidRDefault="0064421A" w:rsidP="0064421A">
      <w:pPr>
        <w:jc w:val="both"/>
        <w:rPr>
          <w:rFonts w:ascii="Arial" w:hAnsi="Arial" w:cs="Arial"/>
          <w:b/>
        </w:rPr>
      </w:pPr>
      <w:r w:rsidRPr="0064421A">
        <w:rPr>
          <w:rFonts w:ascii="Arial" w:hAnsi="Arial" w:cs="Arial"/>
        </w:rPr>
        <w:t>Ovaj Polugodišnji izvještaj se objavljuje  na mrežnim stranicama u roku 15 dana od dana usvajanja.</w:t>
      </w:r>
    </w:p>
    <w:p w14:paraId="2A413C4C" w14:textId="77777777" w:rsidR="00F67307" w:rsidRDefault="00F67307" w:rsidP="00F67307">
      <w:pPr>
        <w:jc w:val="both"/>
        <w:rPr>
          <w:b/>
        </w:rPr>
      </w:pPr>
    </w:p>
    <w:p w14:paraId="23B2F25F" w14:textId="77777777" w:rsidR="00F67307" w:rsidRDefault="00F67307" w:rsidP="00F67307">
      <w:pPr>
        <w:jc w:val="both"/>
        <w:rPr>
          <w:b/>
        </w:rPr>
      </w:pPr>
    </w:p>
    <w:p w14:paraId="2308FA49" w14:textId="77777777" w:rsidR="00F67307" w:rsidRDefault="00F67307" w:rsidP="00F67307">
      <w:pPr>
        <w:jc w:val="both"/>
        <w:rPr>
          <w:b/>
        </w:rPr>
      </w:pPr>
    </w:p>
    <w:p w14:paraId="2A7678D8" w14:textId="77777777" w:rsidR="00F67307" w:rsidRDefault="00F67307" w:rsidP="00F67307">
      <w:pPr>
        <w:jc w:val="both"/>
        <w:rPr>
          <w:b/>
        </w:rPr>
      </w:pPr>
    </w:p>
    <w:p w14:paraId="669053AB" w14:textId="49E6A921" w:rsidR="00F67307" w:rsidRDefault="00F67307" w:rsidP="00F67307">
      <w:pPr>
        <w:jc w:val="both"/>
      </w:pPr>
    </w:p>
    <w:p w14:paraId="0ECEBC2B" w14:textId="51646869" w:rsidR="00EC4C0A" w:rsidRDefault="00EC4C0A" w:rsidP="00182782">
      <w:pPr>
        <w:spacing w:after="0"/>
      </w:pPr>
    </w:p>
    <w:p w14:paraId="14065AFD" w14:textId="77777777" w:rsidR="00182782" w:rsidRPr="00182782" w:rsidRDefault="00182782" w:rsidP="00182782">
      <w:pPr>
        <w:spacing w:after="0"/>
        <w:rPr>
          <w:rFonts w:ascii="Arial" w:hAnsi="Arial" w:cs="Arial"/>
        </w:rPr>
      </w:pPr>
    </w:p>
    <w:p w14:paraId="2C157957" w14:textId="756FEFAC" w:rsidR="00EC4C0A" w:rsidRPr="00182782" w:rsidRDefault="00EC4C0A" w:rsidP="00EC4C0A">
      <w:pPr>
        <w:spacing w:after="0"/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182782" w:rsidRPr="00182782">
        <w:t>DESIREE PEČAVER, prof.</w:t>
      </w:r>
    </w:p>
    <w:p w14:paraId="624A7F89" w14:textId="6A263D61" w:rsidR="00182782" w:rsidRPr="00182782" w:rsidRDefault="00182782" w:rsidP="00EC4C0A">
      <w:pPr>
        <w:spacing w:after="0"/>
        <w:jc w:val="both"/>
      </w:pP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</w:r>
      <w:r w:rsidRPr="00182782">
        <w:tab/>
        <w:t xml:space="preserve">RAVNATELJICA </w:t>
      </w:r>
    </w:p>
    <w:p w14:paraId="4EDCCF87" w14:textId="6C1A8B71" w:rsidR="00EC4C0A" w:rsidRPr="0045703A" w:rsidRDefault="00EC4C0A" w:rsidP="00EC4C0A">
      <w:pPr>
        <w:spacing w:after="0"/>
        <w:jc w:val="both"/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</w:p>
    <w:sectPr w:rsidR="00EC4C0A" w:rsidRPr="0045703A" w:rsidSect="00DD4658">
      <w:footerReference w:type="default" r:id="rId8"/>
      <w:pgSz w:w="12240" w:h="15840"/>
      <w:pgMar w:top="1417" w:right="758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6259" w14:textId="77777777" w:rsidR="00A90021" w:rsidRDefault="00A90021" w:rsidP="00473602">
      <w:pPr>
        <w:spacing w:after="0" w:line="240" w:lineRule="auto"/>
      </w:pPr>
      <w:r>
        <w:separator/>
      </w:r>
    </w:p>
  </w:endnote>
  <w:endnote w:type="continuationSeparator" w:id="0">
    <w:p w14:paraId="28C15780" w14:textId="77777777" w:rsidR="00A90021" w:rsidRDefault="00A90021" w:rsidP="0047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906002"/>
      <w:docPartObj>
        <w:docPartGallery w:val="Page Numbers (Bottom of Page)"/>
        <w:docPartUnique/>
      </w:docPartObj>
    </w:sdtPr>
    <w:sdtEndPr/>
    <w:sdtContent>
      <w:p w14:paraId="696E8F12" w14:textId="386A72A1" w:rsidR="00541032" w:rsidRDefault="0054103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F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738D3D" w14:textId="77777777" w:rsidR="00541032" w:rsidRDefault="0054103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774C2" w14:textId="77777777" w:rsidR="00A90021" w:rsidRDefault="00A90021" w:rsidP="00473602">
      <w:pPr>
        <w:spacing w:after="0" w:line="240" w:lineRule="auto"/>
      </w:pPr>
      <w:r>
        <w:separator/>
      </w:r>
    </w:p>
  </w:footnote>
  <w:footnote w:type="continuationSeparator" w:id="0">
    <w:p w14:paraId="02563D0E" w14:textId="77777777" w:rsidR="00A90021" w:rsidRDefault="00A90021" w:rsidP="00473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hr-HR"/>
      </w:rPr>
    </w:lvl>
  </w:abstractNum>
  <w:abstractNum w:abstractNumId="1" w15:restartNumberingAfterBreak="0">
    <w:nsid w:val="00000003"/>
    <w:multiLevelType w:val="singleLevel"/>
    <w:tmpl w:val="00000003"/>
    <w:name w:val="WW8Num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41F36ED"/>
    <w:multiLevelType w:val="multilevel"/>
    <w:tmpl w:val="D61EB4B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3EB5D9D"/>
    <w:multiLevelType w:val="multilevel"/>
    <w:tmpl w:val="456EEA72"/>
    <w:lvl w:ilvl="0">
      <w:numFmt w:val="bullet"/>
      <w:lvlText w:val=""/>
      <w:lvlJc w:val="left"/>
      <w:pPr>
        <w:ind w:left="785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4083CFD"/>
    <w:multiLevelType w:val="multilevel"/>
    <w:tmpl w:val="DF06795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A1C5BB6"/>
    <w:multiLevelType w:val="multilevel"/>
    <w:tmpl w:val="3740D984"/>
    <w:lvl w:ilvl="0">
      <w:numFmt w:val="bullet"/>
      <w:lvlText w:val=""/>
      <w:lvlJc w:val="left"/>
      <w:pPr>
        <w:ind w:left="0" w:firstLine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1CCB3E9E"/>
    <w:multiLevelType w:val="multilevel"/>
    <w:tmpl w:val="E8467C7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F40"/>
    <w:multiLevelType w:val="multilevel"/>
    <w:tmpl w:val="2F24074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A883BEC"/>
    <w:multiLevelType w:val="hybridMultilevel"/>
    <w:tmpl w:val="1AB855F0"/>
    <w:lvl w:ilvl="0" w:tplc="F192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246016"/>
    <w:multiLevelType w:val="hybridMultilevel"/>
    <w:tmpl w:val="2EE216B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5A511520"/>
    <w:multiLevelType w:val="multilevel"/>
    <w:tmpl w:val="2B1C29D2"/>
    <w:lvl w:ilvl="0">
      <w:numFmt w:val="bullet"/>
      <w:lvlText w:val=""/>
      <w:lvlJc w:val="left"/>
      <w:pPr>
        <w:ind w:left="785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601B486A"/>
    <w:multiLevelType w:val="hybridMultilevel"/>
    <w:tmpl w:val="7346C5B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65DC7"/>
    <w:multiLevelType w:val="hybridMultilevel"/>
    <w:tmpl w:val="E71EF09A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3117E"/>
    <w:multiLevelType w:val="multilevel"/>
    <w:tmpl w:val="9D96FF7E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798373EE"/>
    <w:multiLevelType w:val="multilevel"/>
    <w:tmpl w:val="A4F6037A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0"/>
  </w:num>
  <w:num w:numId="5">
    <w:abstractNumId w:val="1"/>
  </w:num>
  <w:num w:numId="6">
    <w:abstractNumId w:val="12"/>
  </w:num>
  <w:num w:numId="7">
    <w:abstractNumId w:val="3"/>
  </w:num>
  <w:num w:numId="8">
    <w:abstractNumId w:val="5"/>
  </w:num>
  <w:num w:numId="9">
    <w:abstractNumId w:val="6"/>
  </w:num>
  <w:num w:numId="10">
    <w:abstractNumId w:val="4"/>
  </w:num>
  <w:num w:numId="11">
    <w:abstractNumId w:val="13"/>
  </w:num>
  <w:num w:numId="12">
    <w:abstractNumId w:val="7"/>
  </w:num>
  <w:num w:numId="13">
    <w:abstractNumId w:val="14"/>
  </w:num>
  <w:num w:numId="14">
    <w:abstractNumId w:val="2"/>
  </w:num>
  <w:num w:numId="1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C95"/>
    <w:rsid w:val="000064D4"/>
    <w:rsid w:val="00006771"/>
    <w:rsid w:val="00010326"/>
    <w:rsid w:val="00014532"/>
    <w:rsid w:val="00020B82"/>
    <w:rsid w:val="00023148"/>
    <w:rsid w:val="00026867"/>
    <w:rsid w:val="00030B12"/>
    <w:rsid w:val="000313C4"/>
    <w:rsid w:val="00032CC2"/>
    <w:rsid w:val="000438AD"/>
    <w:rsid w:val="00047164"/>
    <w:rsid w:val="00052F27"/>
    <w:rsid w:val="00061DC0"/>
    <w:rsid w:val="00065FAC"/>
    <w:rsid w:val="0007606B"/>
    <w:rsid w:val="00077860"/>
    <w:rsid w:val="000834E5"/>
    <w:rsid w:val="000834EA"/>
    <w:rsid w:val="00084577"/>
    <w:rsid w:val="0009099D"/>
    <w:rsid w:val="00094BB0"/>
    <w:rsid w:val="00096098"/>
    <w:rsid w:val="00096630"/>
    <w:rsid w:val="000A1CDB"/>
    <w:rsid w:val="000A646B"/>
    <w:rsid w:val="000A6CC2"/>
    <w:rsid w:val="000B03C7"/>
    <w:rsid w:val="000B1DDF"/>
    <w:rsid w:val="000B24DB"/>
    <w:rsid w:val="000B2621"/>
    <w:rsid w:val="000B37EE"/>
    <w:rsid w:val="000B3B4B"/>
    <w:rsid w:val="000C32FD"/>
    <w:rsid w:val="000D2D4C"/>
    <w:rsid w:val="000D7A71"/>
    <w:rsid w:val="000E0344"/>
    <w:rsid w:val="000E20F9"/>
    <w:rsid w:val="000E28BC"/>
    <w:rsid w:val="000E70D4"/>
    <w:rsid w:val="000F69F2"/>
    <w:rsid w:val="000F6DF7"/>
    <w:rsid w:val="001022BC"/>
    <w:rsid w:val="00104EEF"/>
    <w:rsid w:val="00114D2C"/>
    <w:rsid w:val="00115C62"/>
    <w:rsid w:val="00131814"/>
    <w:rsid w:val="00132FF1"/>
    <w:rsid w:val="0014569A"/>
    <w:rsid w:val="00146F76"/>
    <w:rsid w:val="00152311"/>
    <w:rsid w:val="001536C8"/>
    <w:rsid w:val="00153BF0"/>
    <w:rsid w:val="001566E5"/>
    <w:rsid w:val="0016032A"/>
    <w:rsid w:val="00160AAA"/>
    <w:rsid w:val="00161B03"/>
    <w:rsid w:val="00162772"/>
    <w:rsid w:val="00162FFD"/>
    <w:rsid w:val="00172233"/>
    <w:rsid w:val="00172C2A"/>
    <w:rsid w:val="00175499"/>
    <w:rsid w:val="00182782"/>
    <w:rsid w:val="0018396F"/>
    <w:rsid w:val="00183A83"/>
    <w:rsid w:val="0019144C"/>
    <w:rsid w:val="00193638"/>
    <w:rsid w:val="001971D6"/>
    <w:rsid w:val="001A091C"/>
    <w:rsid w:val="001A12CE"/>
    <w:rsid w:val="001A1A71"/>
    <w:rsid w:val="001A1BD1"/>
    <w:rsid w:val="001A36F4"/>
    <w:rsid w:val="001A3E4F"/>
    <w:rsid w:val="001A6980"/>
    <w:rsid w:val="001B5B00"/>
    <w:rsid w:val="001B629B"/>
    <w:rsid w:val="001C364E"/>
    <w:rsid w:val="001C3E4D"/>
    <w:rsid w:val="001C450F"/>
    <w:rsid w:val="001C45A7"/>
    <w:rsid w:val="001C638A"/>
    <w:rsid w:val="001C6467"/>
    <w:rsid w:val="001E29BB"/>
    <w:rsid w:val="001E33E5"/>
    <w:rsid w:val="001E6E10"/>
    <w:rsid w:val="001F3031"/>
    <w:rsid w:val="001F546C"/>
    <w:rsid w:val="001F5626"/>
    <w:rsid w:val="00200F7D"/>
    <w:rsid w:val="00201987"/>
    <w:rsid w:val="0020479D"/>
    <w:rsid w:val="00211FFD"/>
    <w:rsid w:val="002201D1"/>
    <w:rsid w:val="00221E52"/>
    <w:rsid w:val="00222A0D"/>
    <w:rsid w:val="00225B25"/>
    <w:rsid w:val="00234D2A"/>
    <w:rsid w:val="002402E8"/>
    <w:rsid w:val="00252372"/>
    <w:rsid w:val="00254081"/>
    <w:rsid w:val="0027048D"/>
    <w:rsid w:val="002719A0"/>
    <w:rsid w:val="0027281B"/>
    <w:rsid w:val="002776B3"/>
    <w:rsid w:val="00282AD1"/>
    <w:rsid w:val="00282D7B"/>
    <w:rsid w:val="002839B8"/>
    <w:rsid w:val="00284A56"/>
    <w:rsid w:val="002921F5"/>
    <w:rsid w:val="00292868"/>
    <w:rsid w:val="00293F8A"/>
    <w:rsid w:val="00296B58"/>
    <w:rsid w:val="002A3629"/>
    <w:rsid w:val="002A4764"/>
    <w:rsid w:val="002B09E2"/>
    <w:rsid w:val="002B0D1E"/>
    <w:rsid w:val="002B3DD0"/>
    <w:rsid w:val="002C052A"/>
    <w:rsid w:val="002C2CA6"/>
    <w:rsid w:val="002C6D6E"/>
    <w:rsid w:val="002C7E2E"/>
    <w:rsid w:val="002D3416"/>
    <w:rsid w:val="002D4063"/>
    <w:rsid w:val="002D51D6"/>
    <w:rsid w:val="002D57D2"/>
    <w:rsid w:val="002E0C16"/>
    <w:rsid w:val="002E7C87"/>
    <w:rsid w:val="002F06F0"/>
    <w:rsid w:val="002F1696"/>
    <w:rsid w:val="003015A7"/>
    <w:rsid w:val="00302C61"/>
    <w:rsid w:val="00310640"/>
    <w:rsid w:val="003145E6"/>
    <w:rsid w:val="00317076"/>
    <w:rsid w:val="00321084"/>
    <w:rsid w:val="003346D8"/>
    <w:rsid w:val="00334FC1"/>
    <w:rsid w:val="00344023"/>
    <w:rsid w:val="00345486"/>
    <w:rsid w:val="00345DE6"/>
    <w:rsid w:val="00361B68"/>
    <w:rsid w:val="00363805"/>
    <w:rsid w:val="0036735E"/>
    <w:rsid w:val="0037182E"/>
    <w:rsid w:val="00386805"/>
    <w:rsid w:val="00387C4E"/>
    <w:rsid w:val="003927CD"/>
    <w:rsid w:val="00396318"/>
    <w:rsid w:val="003A0652"/>
    <w:rsid w:val="003A544A"/>
    <w:rsid w:val="003C0633"/>
    <w:rsid w:val="003C657A"/>
    <w:rsid w:val="003C7648"/>
    <w:rsid w:val="003D081A"/>
    <w:rsid w:val="003D1F87"/>
    <w:rsid w:val="003D340C"/>
    <w:rsid w:val="003D56AD"/>
    <w:rsid w:val="003D78A2"/>
    <w:rsid w:val="003F3425"/>
    <w:rsid w:val="003F5608"/>
    <w:rsid w:val="00400D1A"/>
    <w:rsid w:val="00401A19"/>
    <w:rsid w:val="00402EF6"/>
    <w:rsid w:val="00407D0E"/>
    <w:rsid w:val="00410144"/>
    <w:rsid w:val="00411728"/>
    <w:rsid w:val="00414702"/>
    <w:rsid w:val="00422F75"/>
    <w:rsid w:val="00423A09"/>
    <w:rsid w:val="00426885"/>
    <w:rsid w:val="004319AF"/>
    <w:rsid w:val="00431DCB"/>
    <w:rsid w:val="00431F3A"/>
    <w:rsid w:val="00434234"/>
    <w:rsid w:val="0043433C"/>
    <w:rsid w:val="0043768C"/>
    <w:rsid w:val="00437712"/>
    <w:rsid w:val="00440736"/>
    <w:rsid w:val="00441A5E"/>
    <w:rsid w:val="0045703A"/>
    <w:rsid w:val="00461710"/>
    <w:rsid w:val="00463B96"/>
    <w:rsid w:val="00471031"/>
    <w:rsid w:val="00473208"/>
    <w:rsid w:val="00473602"/>
    <w:rsid w:val="00475456"/>
    <w:rsid w:val="00475A72"/>
    <w:rsid w:val="004769CB"/>
    <w:rsid w:val="00482DB6"/>
    <w:rsid w:val="00493093"/>
    <w:rsid w:val="004A18DB"/>
    <w:rsid w:val="004A24AF"/>
    <w:rsid w:val="004A5805"/>
    <w:rsid w:val="004B113D"/>
    <w:rsid w:val="004B2BBA"/>
    <w:rsid w:val="004B6382"/>
    <w:rsid w:val="004C0B46"/>
    <w:rsid w:val="004C3D35"/>
    <w:rsid w:val="004C6E82"/>
    <w:rsid w:val="004D425C"/>
    <w:rsid w:val="004D4E50"/>
    <w:rsid w:val="004D7B1D"/>
    <w:rsid w:val="004E12B7"/>
    <w:rsid w:val="004F72ED"/>
    <w:rsid w:val="00506639"/>
    <w:rsid w:val="00506CF3"/>
    <w:rsid w:val="00507588"/>
    <w:rsid w:val="005138DC"/>
    <w:rsid w:val="00513C66"/>
    <w:rsid w:val="005150FC"/>
    <w:rsid w:val="00521866"/>
    <w:rsid w:val="00521A5B"/>
    <w:rsid w:val="005222F2"/>
    <w:rsid w:val="00522B2E"/>
    <w:rsid w:val="0052370C"/>
    <w:rsid w:val="00532373"/>
    <w:rsid w:val="00541032"/>
    <w:rsid w:val="00543004"/>
    <w:rsid w:val="0054501B"/>
    <w:rsid w:val="005458AC"/>
    <w:rsid w:val="0054627A"/>
    <w:rsid w:val="005464DB"/>
    <w:rsid w:val="005512FB"/>
    <w:rsid w:val="00552C70"/>
    <w:rsid w:val="005630B0"/>
    <w:rsid w:val="00563BC3"/>
    <w:rsid w:val="00563E13"/>
    <w:rsid w:val="0056575C"/>
    <w:rsid w:val="00567457"/>
    <w:rsid w:val="00574B0F"/>
    <w:rsid w:val="00581023"/>
    <w:rsid w:val="00581158"/>
    <w:rsid w:val="00581A88"/>
    <w:rsid w:val="00582471"/>
    <w:rsid w:val="00582E5A"/>
    <w:rsid w:val="00584A71"/>
    <w:rsid w:val="00585B23"/>
    <w:rsid w:val="005935BD"/>
    <w:rsid w:val="00596A4D"/>
    <w:rsid w:val="00597FFA"/>
    <w:rsid w:val="005B13D8"/>
    <w:rsid w:val="005B7F71"/>
    <w:rsid w:val="005C300A"/>
    <w:rsid w:val="005D011A"/>
    <w:rsid w:val="005E21EE"/>
    <w:rsid w:val="005E2B61"/>
    <w:rsid w:val="005E68DD"/>
    <w:rsid w:val="005E7ABD"/>
    <w:rsid w:val="005F0777"/>
    <w:rsid w:val="005F1C6D"/>
    <w:rsid w:val="005F3D19"/>
    <w:rsid w:val="006017E0"/>
    <w:rsid w:val="00602650"/>
    <w:rsid w:val="00602DE0"/>
    <w:rsid w:val="0060769E"/>
    <w:rsid w:val="00611E4F"/>
    <w:rsid w:val="00614A8A"/>
    <w:rsid w:val="0061668E"/>
    <w:rsid w:val="006177EE"/>
    <w:rsid w:val="00617C1D"/>
    <w:rsid w:val="00622C96"/>
    <w:rsid w:val="00623725"/>
    <w:rsid w:val="00623807"/>
    <w:rsid w:val="00625A74"/>
    <w:rsid w:val="0064421A"/>
    <w:rsid w:val="00652BB9"/>
    <w:rsid w:val="00652F4E"/>
    <w:rsid w:val="0065389D"/>
    <w:rsid w:val="00653953"/>
    <w:rsid w:val="00654533"/>
    <w:rsid w:val="0066167F"/>
    <w:rsid w:val="00662637"/>
    <w:rsid w:val="006668E4"/>
    <w:rsid w:val="006724C5"/>
    <w:rsid w:val="00673D81"/>
    <w:rsid w:val="00675969"/>
    <w:rsid w:val="00677B97"/>
    <w:rsid w:val="006837C8"/>
    <w:rsid w:val="00685239"/>
    <w:rsid w:val="00694E5C"/>
    <w:rsid w:val="006958BB"/>
    <w:rsid w:val="00695FFD"/>
    <w:rsid w:val="006A4BE3"/>
    <w:rsid w:val="006A5650"/>
    <w:rsid w:val="006B0F6E"/>
    <w:rsid w:val="006B13AF"/>
    <w:rsid w:val="006B574A"/>
    <w:rsid w:val="006B6541"/>
    <w:rsid w:val="006C233D"/>
    <w:rsid w:val="006C5318"/>
    <w:rsid w:val="006C7C84"/>
    <w:rsid w:val="006D01C5"/>
    <w:rsid w:val="006D4A06"/>
    <w:rsid w:val="006E0DEC"/>
    <w:rsid w:val="006E2483"/>
    <w:rsid w:val="006E6AA2"/>
    <w:rsid w:val="006F05DE"/>
    <w:rsid w:val="006F63FC"/>
    <w:rsid w:val="006F684A"/>
    <w:rsid w:val="006F762F"/>
    <w:rsid w:val="006F7F18"/>
    <w:rsid w:val="007001DE"/>
    <w:rsid w:val="00700BE1"/>
    <w:rsid w:val="00701683"/>
    <w:rsid w:val="0070558C"/>
    <w:rsid w:val="00716D7F"/>
    <w:rsid w:val="00716E8C"/>
    <w:rsid w:val="00717A96"/>
    <w:rsid w:val="00721048"/>
    <w:rsid w:val="007249B7"/>
    <w:rsid w:val="0072564A"/>
    <w:rsid w:val="007265A1"/>
    <w:rsid w:val="0072799F"/>
    <w:rsid w:val="00731995"/>
    <w:rsid w:val="007408E0"/>
    <w:rsid w:val="0074592A"/>
    <w:rsid w:val="00746CAC"/>
    <w:rsid w:val="007477FB"/>
    <w:rsid w:val="007517A8"/>
    <w:rsid w:val="00754BFB"/>
    <w:rsid w:val="00755582"/>
    <w:rsid w:val="00756B42"/>
    <w:rsid w:val="0076450C"/>
    <w:rsid w:val="0077097E"/>
    <w:rsid w:val="00773FDD"/>
    <w:rsid w:val="00776CB2"/>
    <w:rsid w:val="00776EE6"/>
    <w:rsid w:val="00785AB8"/>
    <w:rsid w:val="00787C1F"/>
    <w:rsid w:val="00790E25"/>
    <w:rsid w:val="00792A51"/>
    <w:rsid w:val="007B0C95"/>
    <w:rsid w:val="007B369C"/>
    <w:rsid w:val="007B6448"/>
    <w:rsid w:val="007C1F4B"/>
    <w:rsid w:val="007C35A5"/>
    <w:rsid w:val="007C67DF"/>
    <w:rsid w:val="007C7C23"/>
    <w:rsid w:val="007D3130"/>
    <w:rsid w:val="007D3475"/>
    <w:rsid w:val="007D5A9C"/>
    <w:rsid w:val="007E2E52"/>
    <w:rsid w:val="008016B4"/>
    <w:rsid w:val="008043D8"/>
    <w:rsid w:val="00806869"/>
    <w:rsid w:val="0081313D"/>
    <w:rsid w:val="00816583"/>
    <w:rsid w:val="008172C3"/>
    <w:rsid w:val="00817965"/>
    <w:rsid w:val="00831A41"/>
    <w:rsid w:val="00831D42"/>
    <w:rsid w:val="008372BA"/>
    <w:rsid w:val="00844D85"/>
    <w:rsid w:val="00851807"/>
    <w:rsid w:val="00852309"/>
    <w:rsid w:val="00861AE3"/>
    <w:rsid w:val="00862267"/>
    <w:rsid w:val="00866535"/>
    <w:rsid w:val="008816BC"/>
    <w:rsid w:val="00887132"/>
    <w:rsid w:val="00893371"/>
    <w:rsid w:val="00893A81"/>
    <w:rsid w:val="00893BD4"/>
    <w:rsid w:val="008A3587"/>
    <w:rsid w:val="008B1130"/>
    <w:rsid w:val="008B221F"/>
    <w:rsid w:val="008B4685"/>
    <w:rsid w:val="008C3539"/>
    <w:rsid w:val="008C556C"/>
    <w:rsid w:val="008C62EF"/>
    <w:rsid w:val="008D22C3"/>
    <w:rsid w:val="008D5BB5"/>
    <w:rsid w:val="008E215E"/>
    <w:rsid w:val="008E61EA"/>
    <w:rsid w:val="008E64ED"/>
    <w:rsid w:val="009003DD"/>
    <w:rsid w:val="00901CEB"/>
    <w:rsid w:val="00904ECF"/>
    <w:rsid w:val="009055BD"/>
    <w:rsid w:val="009067BF"/>
    <w:rsid w:val="0091229D"/>
    <w:rsid w:val="00912C0D"/>
    <w:rsid w:val="00912E13"/>
    <w:rsid w:val="009216C3"/>
    <w:rsid w:val="00922DAC"/>
    <w:rsid w:val="0093357F"/>
    <w:rsid w:val="00934CA6"/>
    <w:rsid w:val="00942174"/>
    <w:rsid w:val="00945F5C"/>
    <w:rsid w:val="00956823"/>
    <w:rsid w:val="00956C68"/>
    <w:rsid w:val="0096050F"/>
    <w:rsid w:val="009617E8"/>
    <w:rsid w:val="00972B96"/>
    <w:rsid w:val="00975A25"/>
    <w:rsid w:val="00980FFD"/>
    <w:rsid w:val="0098181F"/>
    <w:rsid w:val="009828F8"/>
    <w:rsid w:val="009861DF"/>
    <w:rsid w:val="009913DD"/>
    <w:rsid w:val="0099376C"/>
    <w:rsid w:val="009943FD"/>
    <w:rsid w:val="00995699"/>
    <w:rsid w:val="009962A3"/>
    <w:rsid w:val="009A03C4"/>
    <w:rsid w:val="009A0C4B"/>
    <w:rsid w:val="009A20A3"/>
    <w:rsid w:val="009A3A6F"/>
    <w:rsid w:val="009A3FAD"/>
    <w:rsid w:val="009A576C"/>
    <w:rsid w:val="009A69EF"/>
    <w:rsid w:val="009A7B2F"/>
    <w:rsid w:val="009B4F6C"/>
    <w:rsid w:val="009C1C87"/>
    <w:rsid w:val="009C5D59"/>
    <w:rsid w:val="009C77B8"/>
    <w:rsid w:val="009E3912"/>
    <w:rsid w:val="009E70D1"/>
    <w:rsid w:val="009E7F8D"/>
    <w:rsid w:val="009F0FE6"/>
    <w:rsid w:val="009F2F03"/>
    <w:rsid w:val="009F42F6"/>
    <w:rsid w:val="00A0028D"/>
    <w:rsid w:val="00A06667"/>
    <w:rsid w:val="00A1365E"/>
    <w:rsid w:val="00A20567"/>
    <w:rsid w:val="00A20E29"/>
    <w:rsid w:val="00A27519"/>
    <w:rsid w:val="00A2751C"/>
    <w:rsid w:val="00A321B4"/>
    <w:rsid w:val="00A373E6"/>
    <w:rsid w:val="00A40B3A"/>
    <w:rsid w:val="00A4171E"/>
    <w:rsid w:val="00A43C8E"/>
    <w:rsid w:val="00A447E3"/>
    <w:rsid w:val="00A47FBC"/>
    <w:rsid w:val="00A55139"/>
    <w:rsid w:val="00A64D9C"/>
    <w:rsid w:val="00A6732C"/>
    <w:rsid w:val="00A74B12"/>
    <w:rsid w:val="00A80019"/>
    <w:rsid w:val="00A80F9B"/>
    <w:rsid w:val="00A8712A"/>
    <w:rsid w:val="00A90021"/>
    <w:rsid w:val="00A92181"/>
    <w:rsid w:val="00A95049"/>
    <w:rsid w:val="00A95A60"/>
    <w:rsid w:val="00AA1B5C"/>
    <w:rsid w:val="00AB1F8A"/>
    <w:rsid w:val="00AC2B99"/>
    <w:rsid w:val="00AC2D0A"/>
    <w:rsid w:val="00AC585B"/>
    <w:rsid w:val="00AC7DDC"/>
    <w:rsid w:val="00AD12D7"/>
    <w:rsid w:val="00AD7765"/>
    <w:rsid w:val="00AE3B90"/>
    <w:rsid w:val="00AE6CB6"/>
    <w:rsid w:val="00AF2E0A"/>
    <w:rsid w:val="00AF3706"/>
    <w:rsid w:val="00AF4F17"/>
    <w:rsid w:val="00B0288C"/>
    <w:rsid w:val="00B1545C"/>
    <w:rsid w:val="00B2420E"/>
    <w:rsid w:val="00B2652E"/>
    <w:rsid w:val="00B35F27"/>
    <w:rsid w:val="00B42A8B"/>
    <w:rsid w:val="00B56797"/>
    <w:rsid w:val="00B60FCF"/>
    <w:rsid w:val="00B61BC7"/>
    <w:rsid w:val="00B6591E"/>
    <w:rsid w:val="00B6601C"/>
    <w:rsid w:val="00B811FC"/>
    <w:rsid w:val="00B81375"/>
    <w:rsid w:val="00B818E8"/>
    <w:rsid w:val="00B83956"/>
    <w:rsid w:val="00B83C07"/>
    <w:rsid w:val="00B867C4"/>
    <w:rsid w:val="00B86D2E"/>
    <w:rsid w:val="00B92AB0"/>
    <w:rsid w:val="00B94E2C"/>
    <w:rsid w:val="00B95314"/>
    <w:rsid w:val="00BA242A"/>
    <w:rsid w:val="00BA6706"/>
    <w:rsid w:val="00BB4392"/>
    <w:rsid w:val="00BB620C"/>
    <w:rsid w:val="00BC401B"/>
    <w:rsid w:val="00BC6316"/>
    <w:rsid w:val="00BD3681"/>
    <w:rsid w:val="00BD6CCA"/>
    <w:rsid w:val="00BE1611"/>
    <w:rsid w:val="00BE6FCE"/>
    <w:rsid w:val="00BE72AE"/>
    <w:rsid w:val="00BF65FF"/>
    <w:rsid w:val="00BF6778"/>
    <w:rsid w:val="00C033BC"/>
    <w:rsid w:val="00C05DCE"/>
    <w:rsid w:val="00C07815"/>
    <w:rsid w:val="00C12825"/>
    <w:rsid w:val="00C1519F"/>
    <w:rsid w:val="00C17C03"/>
    <w:rsid w:val="00C246B5"/>
    <w:rsid w:val="00C40FAF"/>
    <w:rsid w:val="00C41140"/>
    <w:rsid w:val="00C434D8"/>
    <w:rsid w:val="00C62295"/>
    <w:rsid w:val="00C623C1"/>
    <w:rsid w:val="00C62A26"/>
    <w:rsid w:val="00C62C42"/>
    <w:rsid w:val="00C63664"/>
    <w:rsid w:val="00C64B3D"/>
    <w:rsid w:val="00C64D65"/>
    <w:rsid w:val="00C77F0C"/>
    <w:rsid w:val="00C81345"/>
    <w:rsid w:val="00C87C30"/>
    <w:rsid w:val="00C905AE"/>
    <w:rsid w:val="00C923B0"/>
    <w:rsid w:val="00C97BC3"/>
    <w:rsid w:val="00CA0918"/>
    <w:rsid w:val="00CA1C65"/>
    <w:rsid w:val="00CA3ED9"/>
    <w:rsid w:val="00CA6E82"/>
    <w:rsid w:val="00CB35CF"/>
    <w:rsid w:val="00CB5824"/>
    <w:rsid w:val="00CD266D"/>
    <w:rsid w:val="00CD28EB"/>
    <w:rsid w:val="00CD5A8A"/>
    <w:rsid w:val="00CD7F2F"/>
    <w:rsid w:val="00CE44C6"/>
    <w:rsid w:val="00CE573A"/>
    <w:rsid w:val="00D0181D"/>
    <w:rsid w:val="00D03718"/>
    <w:rsid w:val="00D10307"/>
    <w:rsid w:val="00D11298"/>
    <w:rsid w:val="00D12BB5"/>
    <w:rsid w:val="00D12F84"/>
    <w:rsid w:val="00D140E7"/>
    <w:rsid w:val="00D204E5"/>
    <w:rsid w:val="00D2097A"/>
    <w:rsid w:val="00D249A9"/>
    <w:rsid w:val="00D26F36"/>
    <w:rsid w:val="00D27958"/>
    <w:rsid w:val="00D310F0"/>
    <w:rsid w:val="00D33A9E"/>
    <w:rsid w:val="00D3739E"/>
    <w:rsid w:val="00D43A38"/>
    <w:rsid w:val="00D4426A"/>
    <w:rsid w:val="00D530B5"/>
    <w:rsid w:val="00D5438E"/>
    <w:rsid w:val="00D62CA3"/>
    <w:rsid w:val="00D66F95"/>
    <w:rsid w:val="00D6774F"/>
    <w:rsid w:val="00D83AEE"/>
    <w:rsid w:val="00D850D1"/>
    <w:rsid w:val="00DA3A8B"/>
    <w:rsid w:val="00DA4671"/>
    <w:rsid w:val="00DB0B46"/>
    <w:rsid w:val="00DC2D02"/>
    <w:rsid w:val="00DC4DC0"/>
    <w:rsid w:val="00DD14C8"/>
    <w:rsid w:val="00DD2157"/>
    <w:rsid w:val="00DD293D"/>
    <w:rsid w:val="00DD37C1"/>
    <w:rsid w:val="00DD4658"/>
    <w:rsid w:val="00DE61C2"/>
    <w:rsid w:val="00DF6D62"/>
    <w:rsid w:val="00DF76FB"/>
    <w:rsid w:val="00E0132E"/>
    <w:rsid w:val="00E05BA2"/>
    <w:rsid w:val="00E16CB7"/>
    <w:rsid w:val="00E22D78"/>
    <w:rsid w:val="00E23F55"/>
    <w:rsid w:val="00E30883"/>
    <w:rsid w:val="00E30DE1"/>
    <w:rsid w:val="00E32D47"/>
    <w:rsid w:val="00E40AD6"/>
    <w:rsid w:val="00E41D3C"/>
    <w:rsid w:val="00E51428"/>
    <w:rsid w:val="00E606FF"/>
    <w:rsid w:val="00E70D0C"/>
    <w:rsid w:val="00E8645B"/>
    <w:rsid w:val="00E86FCC"/>
    <w:rsid w:val="00E92BA3"/>
    <w:rsid w:val="00EA0BD9"/>
    <w:rsid w:val="00EA60BE"/>
    <w:rsid w:val="00EB094F"/>
    <w:rsid w:val="00EB239A"/>
    <w:rsid w:val="00EC39D9"/>
    <w:rsid w:val="00EC4C0A"/>
    <w:rsid w:val="00EC5120"/>
    <w:rsid w:val="00EC6246"/>
    <w:rsid w:val="00ED009A"/>
    <w:rsid w:val="00ED19B3"/>
    <w:rsid w:val="00ED3BB9"/>
    <w:rsid w:val="00ED5488"/>
    <w:rsid w:val="00ED7394"/>
    <w:rsid w:val="00EE0303"/>
    <w:rsid w:val="00EE308D"/>
    <w:rsid w:val="00EE6FB5"/>
    <w:rsid w:val="00EF0115"/>
    <w:rsid w:val="00EF3A94"/>
    <w:rsid w:val="00F0066A"/>
    <w:rsid w:val="00F00781"/>
    <w:rsid w:val="00F0097F"/>
    <w:rsid w:val="00F02B5E"/>
    <w:rsid w:val="00F04F2C"/>
    <w:rsid w:val="00F068B4"/>
    <w:rsid w:val="00F12FCE"/>
    <w:rsid w:val="00F141B7"/>
    <w:rsid w:val="00F16D2B"/>
    <w:rsid w:val="00F16D9F"/>
    <w:rsid w:val="00F2730D"/>
    <w:rsid w:val="00F36667"/>
    <w:rsid w:val="00F4360E"/>
    <w:rsid w:val="00F46FAB"/>
    <w:rsid w:val="00F47EA1"/>
    <w:rsid w:val="00F5150A"/>
    <w:rsid w:val="00F55265"/>
    <w:rsid w:val="00F619AA"/>
    <w:rsid w:val="00F61E28"/>
    <w:rsid w:val="00F62123"/>
    <w:rsid w:val="00F64472"/>
    <w:rsid w:val="00F662C8"/>
    <w:rsid w:val="00F66C15"/>
    <w:rsid w:val="00F67307"/>
    <w:rsid w:val="00F74CAA"/>
    <w:rsid w:val="00F77B48"/>
    <w:rsid w:val="00F82BDF"/>
    <w:rsid w:val="00F82C8B"/>
    <w:rsid w:val="00F8613A"/>
    <w:rsid w:val="00F93026"/>
    <w:rsid w:val="00FA1917"/>
    <w:rsid w:val="00FA2B08"/>
    <w:rsid w:val="00FA33B3"/>
    <w:rsid w:val="00FA3BDB"/>
    <w:rsid w:val="00FA7F1C"/>
    <w:rsid w:val="00FB433D"/>
    <w:rsid w:val="00FB4DDE"/>
    <w:rsid w:val="00FB4E04"/>
    <w:rsid w:val="00FC6C21"/>
    <w:rsid w:val="00FD0A83"/>
    <w:rsid w:val="00FD14E2"/>
    <w:rsid w:val="00FD2374"/>
    <w:rsid w:val="00FD2A0F"/>
    <w:rsid w:val="00FD6679"/>
    <w:rsid w:val="00FE2635"/>
    <w:rsid w:val="00FE52AC"/>
    <w:rsid w:val="00FF0958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F728"/>
  <w15:docId w15:val="{2657BA56-713D-4C1F-A429-12A24E58E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61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6626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7B0C95"/>
    <w:pPr>
      <w:ind w:left="720"/>
      <w:contextualSpacing/>
    </w:pPr>
  </w:style>
  <w:style w:type="table" w:styleId="Reetkatablice">
    <w:name w:val="Table Grid"/>
    <w:basedOn w:val="Obinatablica"/>
    <w:uiPriority w:val="39"/>
    <w:rsid w:val="00623725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nhideWhenUsed/>
    <w:rsid w:val="00F46F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F46FAB"/>
    <w:rPr>
      <w:rFonts w:ascii="Segoe UI" w:hAnsi="Segoe UI" w:cs="Segoe UI"/>
      <w:sz w:val="18"/>
      <w:szCs w:val="18"/>
      <w:lang w:val="hr-HR"/>
    </w:rPr>
  </w:style>
  <w:style w:type="paragraph" w:customStyle="1" w:styleId="P1">
    <w:name w:val="P 1"/>
    <w:basedOn w:val="Normal"/>
    <w:rsid w:val="00F46FAB"/>
    <w:pPr>
      <w:spacing w:before="120" w:after="120" w:line="240" w:lineRule="auto"/>
      <w:ind w:left="567"/>
      <w:jc w:val="both"/>
    </w:pPr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Default">
    <w:name w:val="Default"/>
    <w:rsid w:val="00F46FA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73602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47360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73602"/>
    <w:rPr>
      <w:lang w:val="hr-HR"/>
    </w:rPr>
  </w:style>
  <w:style w:type="character" w:styleId="Naglaeno">
    <w:name w:val="Strong"/>
    <w:basedOn w:val="Zadanifontodlomka"/>
    <w:uiPriority w:val="22"/>
    <w:qFormat/>
    <w:rsid w:val="00C12825"/>
    <w:rPr>
      <w:b/>
      <w:bCs/>
    </w:rPr>
  </w:style>
  <w:style w:type="character" w:styleId="Istaknuto">
    <w:name w:val="Emphasis"/>
    <w:basedOn w:val="Zadanifontodlomka"/>
    <w:uiPriority w:val="20"/>
    <w:qFormat/>
    <w:rsid w:val="00C12825"/>
    <w:rPr>
      <w:i/>
      <w:iCs/>
    </w:rPr>
  </w:style>
  <w:style w:type="character" w:customStyle="1" w:styleId="Naslov1Char">
    <w:name w:val="Naslov 1 Char"/>
    <w:basedOn w:val="Zadanifontodlomka"/>
    <w:link w:val="Naslov1"/>
    <w:rsid w:val="00662637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18E8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B818E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nhideWhenUsed/>
    <w:rsid w:val="00B60FCF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60FCF"/>
    <w:rPr>
      <w:color w:val="605E5C"/>
      <w:shd w:val="clear" w:color="auto" w:fill="E1DFDD"/>
    </w:rPr>
  </w:style>
  <w:style w:type="table" w:customStyle="1" w:styleId="Reetkatablice1">
    <w:name w:val="Rešetka tablice1"/>
    <w:basedOn w:val="Obinatablica"/>
    <w:next w:val="Reetkatablice"/>
    <w:uiPriority w:val="39"/>
    <w:rsid w:val="0041172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7B6448"/>
  </w:style>
  <w:style w:type="table" w:customStyle="1" w:styleId="TableGrid1">
    <w:name w:val="Table Grid1"/>
    <w:basedOn w:val="Obinatablica"/>
    <w:next w:val="Reetkatablice"/>
    <w:uiPriority w:val="59"/>
    <w:rsid w:val="007B6448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rsid w:val="007B6448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SlijeenaHiperveza">
    <w:name w:val="FollowedHyperlink"/>
    <w:unhideWhenUsed/>
    <w:rsid w:val="007B6448"/>
    <w:rPr>
      <w:color w:val="800080"/>
      <w:u w:val="single"/>
    </w:rPr>
  </w:style>
  <w:style w:type="paragraph" w:customStyle="1" w:styleId="xl63">
    <w:name w:val="xl63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4">
    <w:name w:val="xl64"/>
    <w:basedOn w:val="Normal"/>
    <w:rsid w:val="007B6448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6">
    <w:name w:val="xl6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8">
    <w:name w:val="xl68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0">
    <w:name w:val="xl70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7B6448"/>
    <w:pPr>
      <w:shd w:val="clear" w:color="000000" w:fill="C0C0C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3">
    <w:name w:val="xl73"/>
    <w:basedOn w:val="Normal"/>
    <w:rsid w:val="007B6448"/>
    <w:pPr>
      <w:shd w:val="clear" w:color="000000" w:fill="A0D0A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4">
    <w:name w:val="xl74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6">
    <w:name w:val="xl76"/>
    <w:basedOn w:val="Normal"/>
    <w:rsid w:val="007B644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1">
    <w:name w:val="a1"/>
    <w:basedOn w:val="Zadanifontodlomka"/>
    <w:rsid w:val="007B6448"/>
    <w:rPr>
      <w:bdr w:val="none" w:sz="0" w:space="0" w:color="auto" w:frame="1"/>
    </w:rPr>
  </w:style>
  <w:style w:type="character" w:customStyle="1" w:styleId="l62">
    <w:name w:val="l62"/>
    <w:basedOn w:val="Zadanifontodlomka"/>
    <w:rsid w:val="007B6448"/>
    <w:rPr>
      <w:vanish w:val="0"/>
      <w:webHidden w:val="0"/>
      <w:bdr w:val="none" w:sz="0" w:space="0" w:color="auto" w:frame="1"/>
      <w:specVanish w:val="0"/>
    </w:rPr>
  </w:style>
  <w:style w:type="paragraph" w:customStyle="1" w:styleId="CompanyName">
    <w:name w:val="Company Name"/>
    <w:basedOn w:val="Tijeloteksta"/>
    <w:next w:val="Datum"/>
    <w:rsid w:val="007B6448"/>
    <w:pPr>
      <w:keepLines/>
      <w:framePr w:w="8640" w:h="1440" w:wrap="notBeside" w:vAnchor="page" w:hAnchor="margin" w:xAlign="center" w:y="889"/>
      <w:spacing w:after="40" w:line="240" w:lineRule="atLeast"/>
      <w:jc w:val="center"/>
    </w:pPr>
    <w:rPr>
      <w:rFonts w:ascii="Garamond" w:hAnsi="Garamond"/>
      <w:caps/>
      <w:spacing w:val="75"/>
      <w:kern w:val="18"/>
      <w:sz w:val="21"/>
      <w:szCs w:val="20"/>
      <w:lang w:val="en-AU" w:eastAsia="en-US"/>
    </w:rPr>
  </w:style>
  <w:style w:type="paragraph" w:styleId="Tijeloteksta">
    <w:name w:val="Body Text"/>
    <w:basedOn w:val="Normal"/>
    <w:link w:val="TijelotekstaChar"/>
    <w:rsid w:val="007B64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7B644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B6448"/>
    <w:rPr>
      <w:rFonts w:ascii="Calibri" w:eastAsia="Calibri" w:hAnsi="Calibri" w:cs="Times New Roman"/>
    </w:rPr>
  </w:style>
  <w:style w:type="character" w:customStyle="1" w:styleId="DatumChar">
    <w:name w:val="Datum Char"/>
    <w:basedOn w:val="Zadanifontodlomka"/>
    <w:link w:val="Datum"/>
    <w:uiPriority w:val="99"/>
    <w:semiHidden/>
    <w:rsid w:val="007B6448"/>
    <w:rPr>
      <w:rFonts w:ascii="Calibri" w:eastAsia="Calibri" w:hAnsi="Calibri" w:cs="Times New Roman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7B644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B644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B644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B6448"/>
    <w:rPr>
      <w:rFonts w:ascii="Calibri" w:eastAsia="Calibri" w:hAnsi="Calibri" w:cs="Times New Roman"/>
      <w:b/>
      <w:bCs/>
      <w:sz w:val="20"/>
      <w:szCs w:val="20"/>
      <w:lang w:val="hr-HR"/>
    </w:rPr>
  </w:style>
  <w:style w:type="paragraph" w:customStyle="1" w:styleId="ListParagraph1">
    <w:name w:val="List Paragraph1"/>
    <w:basedOn w:val="Normal"/>
    <w:rsid w:val="007B6448"/>
    <w:pPr>
      <w:suppressAutoHyphens/>
      <w:spacing w:after="0"/>
    </w:pPr>
    <w:rPr>
      <w:rFonts w:ascii="Calibri" w:eastAsia="Lucida Sans Unicode" w:hAnsi="Calibri" w:cs="font315"/>
      <w:kern w:val="1"/>
      <w:lang w:eastAsia="ar-SA"/>
    </w:rPr>
  </w:style>
  <w:style w:type="character" w:customStyle="1" w:styleId="st">
    <w:name w:val="st"/>
    <w:basedOn w:val="Zadanifontodlomka"/>
    <w:rsid w:val="007B6448"/>
  </w:style>
  <w:style w:type="paragraph" w:styleId="Tijeloteksta2">
    <w:name w:val="Body Text 2"/>
    <w:basedOn w:val="Normal"/>
    <w:link w:val="Tijeloteksta2Char"/>
    <w:uiPriority w:val="99"/>
    <w:semiHidden/>
    <w:unhideWhenUsed/>
    <w:rsid w:val="007B6448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7B6448"/>
    <w:rPr>
      <w:rFonts w:ascii="Calibri" w:eastAsia="Calibri" w:hAnsi="Calibri" w:cs="Times New Roman"/>
      <w:lang w:val="hr-HR"/>
    </w:rPr>
  </w:style>
  <w:style w:type="table" w:customStyle="1" w:styleId="Reetkatablice11">
    <w:name w:val="Rešetka tablice11"/>
    <w:basedOn w:val="Obinatablica"/>
    <w:next w:val="Reetkatablice"/>
    <w:uiPriority w:val="59"/>
    <w:rsid w:val="007B6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7B644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7B6448"/>
    <w:rPr>
      <w:rFonts w:ascii="Calibri" w:eastAsia="Calibri" w:hAnsi="Calibri" w:cs="Times New Roman"/>
      <w:sz w:val="20"/>
      <w:szCs w:val="20"/>
      <w:lang w:val="hr-HR"/>
    </w:rPr>
  </w:style>
  <w:style w:type="character" w:styleId="Referencafusnote">
    <w:name w:val="footnote reference"/>
    <w:uiPriority w:val="99"/>
    <w:rsid w:val="007B6448"/>
    <w:rPr>
      <w:vertAlign w:val="superscript"/>
    </w:rPr>
  </w:style>
  <w:style w:type="table" w:customStyle="1" w:styleId="TableGrid2">
    <w:name w:val="Table Grid2"/>
    <w:basedOn w:val="Obinatablica"/>
    <w:next w:val="Reetkatablice"/>
    <w:uiPriority w:val="39"/>
    <w:rsid w:val="007B6448"/>
    <w:pPr>
      <w:spacing w:after="0" w:line="240" w:lineRule="auto"/>
    </w:pPr>
    <w:rPr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mnatablicareetke5-isticanje11">
    <w:name w:val="Tamna tablica rešetke 5 - isticanje 11"/>
    <w:basedOn w:val="Obinatablica"/>
    <w:next w:val="Tamnatablicareetke5-isticanje1"/>
    <w:uiPriority w:val="50"/>
    <w:rsid w:val="007B6448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customStyle="1" w:styleId="msonormal0">
    <w:name w:val="msonormal"/>
    <w:basedOn w:val="Normal"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7B6448"/>
    <w:pPr>
      <w:shd w:val="clear" w:color="000000" w:fill="FF9900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8">
    <w:name w:val="xl78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79">
    <w:name w:val="xl79"/>
    <w:basedOn w:val="Normal"/>
    <w:rsid w:val="007B6448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0">
    <w:name w:val="xl80"/>
    <w:basedOn w:val="Normal"/>
    <w:rsid w:val="007B6448"/>
    <w:pPr>
      <w:shd w:val="clear" w:color="000000" w:fill="FFFF99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1">
    <w:name w:val="xl81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2">
    <w:name w:val="xl82"/>
    <w:basedOn w:val="Normal"/>
    <w:rsid w:val="007B6448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3">
    <w:name w:val="xl83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4">
    <w:name w:val="xl84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5">
    <w:name w:val="xl85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86">
    <w:name w:val="xl86"/>
    <w:basedOn w:val="Normal"/>
    <w:rsid w:val="007B644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7">
    <w:name w:val="xl87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paragraph" w:customStyle="1" w:styleId="xl88">
    <w:name w:val="xl88"/>
    <w:basedOn w:val="Normal"/>
    <w:rsid w:val="007B6448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6"/>
      <w:szCs w:val="16"/>
      <w:lang w:eastAsia="hr-HR"/>
    </w:rPr>
  </w:style>
  <w:style w:type="numbering" w:customStyle="1" w:styleId="Bezpopisa11">
    <w:name w:val="Bez popisa11"/>
    <w:next w:val="Bezpopisa"/>
    <w:uiPriority w:val="99"/>
    <w:semiHidden/>
    <w:unhideWhenUsed/>
    <w:rsid w:val="007B6448"/>
  </w:style>
  <w:style w:type="paragraph" w:styleId="StandardWeb">
    <w:name w:val="Normal (Web)"/>
    <w:basedOn w:val="Normal"/>
    <w:uiPriority w:val="99"/>
    <w:unhideWhenUsed/>
    <w:rsid w:val="007B6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mnatablicareetke5-isticanje1">
    <w:name w:val="Grid Table 5 Dark Accent 1"/>
    <w:basedOn w:val="Obinatablica"/>
    <w:uiPriority w:val="50"/>
    <w:rsid w:val="007B644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11">
    <w:name w:val="Table Grid11"/>
    <w:basedOn w:val="Obinatablica"/>
    <w:uiPriority w:val="59"/>
    <w:rsid w:val="003C7648"/>
    <w:pPr>
      <w:spacing w:after="0" w:line="240" w:lineRule="auto"/>
    </w:pPr>
    <w:rPr>
      <w:rFonts w:ascii="Calibri" w:eastAsia="Calibri" w:hAnsi="Calibri" w:cs="Arial"/>
      <w:lang w:val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9">
    <w:name w:val="xl89"/>
    <w:basedOn w:val="Normal"/>
    <w:rsid w:val="002B3DD0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0">
    <w:name w:val="xl90"/>
    <w:basedOn w:val="Normal"/>
    <w:rsid w:val="009A576C"/>
    <w:pPr>
      <w:shd w:val="clear" w:color="auto" w:fill="FF9900"/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1">
    <w:name w:val="xl91"/>
    <w:basedOn w:val="Normal"/>
    <w:rsid w:val="009A576C"/>
    <w:pPr>
      <w:shd w:val="clear" w:color="auto" w:fill="FF9900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2">
    <w:name w:val="xl92"/>
    <w:basedOn w:val="Normal"/>
    <w:rsid w:val="009A576C"/>
    <w:pPr>
      <w:shd w:val="clear" w:color="auto" w:fill="FF9900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3">
    <w:name w:val="xl93"/>
    <w:basedOn w:val="Normal"/>
    <w:rsid w:val="009A576C"/>
    <w:pPr>
      <w:shd w:val="clear" w:color="auto" w:fill="FFFF99"/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4">
    <w:name w:val="xl94"/>
    <w:basedOn w:val="Normal"/>
    <w:rsid w:val="009A576C"/>
    <w:pPr>
      <w:shd w:val="clear" w:color="auto" w:fill="FFFF99"/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5">
    <w:name w:val="xl95"/>
    <w:basedOn w:val="Normal"/>
    <w:rsid w:val="009A576C"/>
    <w:pPr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6">
    <w:name w:val="xl96"/>
    <w:basedOn w:val="Normal"/>
    <w:rsid w:val="009A576C"/>
    <w:pPr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7">
    <w:name w:val="xl97"/>
    <w:basedOn w:val="Normal"/>
    <w:rsid w:val="009A576C"/>
    <w:pPr>
      <w:autoSpaceDN w:val="0"/>
      <w:spacing w:before="100" w:after="100" w:line="240" w:lineRule="auto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8">
    <w:name w:val="xl98"/>
    <w:basedOn w:val="Normal"/>
    <w:rsid w:val="009A576C"/>
    <w:pPr>
      <w:shd w:val="clear" w:color="auto" w:fill="FF9900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99">
    <w:name w:val="xl99"/>
    <w:basedOn w:val="Normal"/>
    <w:rsid w:val="009A576C"/>
    <w:pPr>
      <w:shd w:val="clear" w:color="auto" w:fill="C0C0C0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color w:val="FFFFFF"/>
      <w:sz w:val="16"/>
      <w:szCs w:val="16"/>
      <w:lang w:eastAsia="hr-HR"/>
    </w:rPr>
  </w:style>
  <w:style w:type="paragraph" w:customStyle="1" w:styleId="xl100">
    <w:name w:val="xl100"/>
    <w:basedOn w:val="Normal"/>
    <w:rsid w:val="009A576C"/>
    <w:pPr>
      <w:shd w:val="clear" w:color="auto" w:fill="9999FF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  <w:style w:type="paragraph" w:customStyle="1" w:styleId="xl101">
    <w:name w:val="xl101"/>
    <w:basedOn w:val="Normal"/>
    <w:rsid w:val="009A576C"/>
    <w:pPr>
      <w:shd w:val="clear" w:color="auto" w:fill="CCCCFF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color w:val="333333"/>
      <w:sz w:val="16"/>
      <w:szCs w:val="16"/>
      <w:lang w:eastAsia="hr-HR"/>
    </w:rPr>
  </w:style>
  <w:style w:type="paragraph" w:customStyle="1" w:styleId="xl102">
    <w:name w:val="xl102"/>
    <w:basedOn w:val="Normal"/>
    <w:rsid w:val="009A576C"/>
    <w:pPr>
      <w:shd w:val="clear" w:color="auto" w:fill="FF9900"/>
      <w:autoSpaceDN w:val="0"/>
      <w:spacing w:before="100" w:after="100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80C7D-B225-4AAC-91E3-F11977582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35</Pages>
  <Words>12224</Words>
  <Characters>69679</Characters>
  <Application>Microsoft Office Word</Application>
  <DocSecurity>0</DocSecurity>
  <Lines>580</Lines>
  <Paragraphs>163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 Perhat</dc:creator>
  <cp:lastModifiedBy>Korisnik</cp:lastModifiedBy>
  <cp:revision>52</cp:revision>
  <cp:lastPrinted>2026-03-27T14:31:00Z</cp:lastPrinted>
  <dcterms:created xsi:type="dcterms:W3CDTF">2026-03-09T13:28:00Z</dcterms:created>
  <dcterms:modified xsi:type="dcterms:W3CDTF">2026-03-27T14:32:00Z</dcterms:modified>
</cp:coreProperties>
</file>