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C271" w14:textId="373726B3" w:rsidR="00EB0FF1" w:rsidRDefault="00EB0FF1" w:rsidP="00EB0FF1">
      <w:r>
        <w:t xml:space="preserve">                                        </w:t>
      </w:r>
      <w:r w:rsidRPr="005314F4">
        <w:rPr>
          <w:noProof/>
        </w:rPr>
        <w:drawing>
          <wp:inline distT="0" distB="0" distL="0" distR="0" wp14:anchorId="1B5808FA" wp14:editId="77A95BE4">
            <wp:extent cx="15049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4442A" w14:textId="77777777" w:rsidR="00EB0FF1" w:rsidRDefault="00EB0FF1" w:rsidP="00EB0FF1">
      <w:pPr>
        <w:spacing w:after="0" w:line="240" w:lineRule="auto"/>
      </w:pPr>
      <w:r>
        <w:object w:dxaOrig="3065" w:dyaOrig="1954" w14:anchorId="1B5D23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5pt;height:96.75pt" o:ole="">
            <v:imagedata r:id="rId8" o:title=""/>
          </v:shape>
          <o:OLEObject Type="Embed" ProgID="CorelDRAW.Graphic.14" ShapeID="_x0000_i1025" DrawAspect="Content" ObjectID="_1696072178" r:id="rId9"/>
        </w:object>
      </w:r>
    </w:p>
    <w:p w14:paraId="2826CCFB" w14:textId="55DAB9EF" w:rsidR="00DD2F1D" w:rsidRDefault="00EB0FF1" w:rsidP="00EB0FF1">
      <w:pPr>
        <w:spacing w:after="0" w:line="240" w:lineRule="auto"/>
        <w:ind w:left="-360" w:right="5163"/>
        <w:jc w:val="center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</w:t>
      </w:r>
      <w:r w:rsidR="00DD2F1D">
        <w:rPr>
          <w:rFonts w:ascii="Calibri" w:hAnsi="Calibri" w:cs="Calibri"/>
        </w:rPr>
        <w:t xml:space="preserve">KLASA: </w:t>
      </w:r>
      <w:r w:rsidRPr="00621C34">
        <w:rPr>
          <w:rFonts w:ascii="Calibri" w:hAnsi="Calibri" w:cs="Calibri"/>
        </w:rPr>
        <w:t xml:space="preserve"> </w:t>
      </w:r>
      <w:r w:rsidR="00DD2F1D" w:rsidRPr="00DD2F1D">
        <w:rPr>
          <w:rFonts w:ascii="Calibri" w:hAnsi="Calibri" w:cs="Calibri"/>
        </w:rPr>
        <w:t>400-01/20-01/01</w:t>
      </w:r>
    </w:p>
    <w:p w14:paraId="1967D44E" w14:textId="34C3B2B2" w:rsidR="00EB0FF1" w:rsidRPr="00621C34" w:rsidRDefault="00BB4008" w:rsidP="00BB4008">
      <w:pPr>
        <w:spacing w:after="0" w:line="240" w:lineRule="auto"/>
        <w:ind w:left="-360" w:right="5163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</w:t>
      </w:r>
      <w:r w:rsidR="00EB0FF1" w:rsidRPr="00621C34">
        <w:rPr>
          <w:rFonts w:ascii="Calibri" w:hAnsi="Calibri" w:cs="Calibri"/>
        </w:rPr>
        <w:t xml:space="preserve">UR. BROJ:  </w:t>
      </w:r>
      <w:r w:rsidRPr="00BB4008">
        <w:rPr>
          <w:rFonts w:ascii="Calibri" w:hAnsi="Calibri" w:cs="Calibri"/>
        </w:rPr>
        <w:t>2107/01-11/01-21-13</w:t>
      </w:r>
      <w:r w:rsidR="00DD2F1D" w:rsidRPr="00DD2F1D">
        <w:rPr>
          <w:rFonts w:ascii="Calibri" w:hAnsi="Calibri" w:cs="Calibri"/>
        </w:rPr>
        <w:tab/>
      </w:r>
    </w:p>
    <w:p w14:paraId="3F486E08" w14:textId="02086EDD" w:rsidR="00EB0FF1" w:rsidRPr="00621C34" w:rsidRDefault="00EB0FF1" w:rsidP="00EB0FF1">
      <w:pPr>
        <w:spacing w:after="0" w:line="240" w:lineRule="auto"/>
        <w:ind w:left="-360" w:right="5163"/>
        <w:jc w:val="center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     Crikvenica, </w:t>
      </w:r>
      <w:r w:rsidR="00DD2F1D" w:rsidRPr="00DD2F1D">
        <w:rPr>
          <w:rFonts w:ascii="Calibri" w:hAnsi="Calibri" w:cs="Calibri"/>
        </w:rPr>
        <w:t>1</w:t>
      </w:r>
      <w:r w:rsidR="00BB4008">
        <w:rPr>
          <w:rFonts w:ascii="Calibri" w:hAnsi="Calibri" w:cs="Calibri"/>
        </w:rPr>
        <w:t xml:space="preserve">6. </w:t>
      </w:r>
      <w:r w:rsidR="00E56B9D">
        <w:rPr>
          <w:rFonts w:ascii="Calibri" w:hAnsi="Calibri" w:cs="Calibri"/>
        </w:rPr>
        <w:t>10</w:t>
      </w:r>
      <w:r w:rsidR="00DD2F1D" w:rsidRPr="00DD2F1D">
        <w:rPr>
          <w:rFonts w:ascii="Calibri" w:hAnsi="Calibri" w:cs="Calibri"/>
        </w:rPr>
        <w:t>.</w:t>
      </w:r>
      <w:r w:rsidR="00DD2F1D">
        <w:rPr>
          <w:rFonts w:ascii="Calibri" w:hAnsi="Calibri" w:cs="Calibri"/>
        </w:rPr>
        <w:t xml:space="preserve"> </w:t>
      </w:r>
      <w:r w:rsidRPr="00621C34">
        <w:rPr>
          <w:rFonts w:ascii="Calibri" w:hAnsi="Calibri" w:cs="Calibri"/>
        </w:rPr>
        <w:t>20</w:t>
      </w:r>
      <w:r w:rsidR="00DD2F1D">
        <w:rPr>
          <w:rFonts w:ascii="Calibri" w:hAnsi="Calibri" w:cs="Calibri"/>
        </w:rPr>
        <w:t>2</w:t>
      </w:r>
      <w:r w:rsidR="00BB4008">
        <w:rPr>
          <w:rFonts w:ascii="Calibri" w:hAnsi="Calibri" w:cs="Calibri"/>
        </w:rPr>
        <w:t>1</w:t>
      </w:r>
      <w:r w:rsidRPr="00621C34">
        <w:rPr>
          <w:rFonts w:ascii="Calibri" w:hAnsi="Calibri" w:cs="Calibri"/>
        </w:rPr>
        <w:t>.</w:t>
      </w:r>
    </w:p>
    <w:p w14:paraId="745B9322" w14:textId="77777777" w:rsidR="00EB0FF1" w:rsidRPr="00381C25" w:rsidRDefault="00EB0FF1" w:rsidP="00EB0FF1">
      <w:pPr>
        <w:spacing w:after="0"/>
        <w:ind w:firstLine="708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GRAD CRIKVENICA</w:t>
      </w:r>
    </w:p>
    <w:p w14:paraId="782881CC" w14:textId="77777777" w:rsidR="00EB0FF1" w:rsidRPr="00381C25" w:rsidRDefault="00EB0FF1" w:rsidP="00EB0FF1">
      <w:pPr>
        <w:spacing w:after="0"/>
        <w:ind w:left="4956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Upravni odjel za društvene djelatnosti i lokalnu samoupravu</w:t>
      </w:r>
    </w:p>
    <w:p w14:paraId="068D6F18" w14:textId="77777777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D3BC902" w14:textId="3C92E1BC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9EACBAD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3B2CFE4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C16B999" w14:textId="612ABCEA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</w:t>
      </w:r>
      <w:r w:rsidR="00E56B9D">
        <w:rPr>
          <w:rFonts w:ascii="Times New Roman" w:hAnsi="Times New Roman" w:cs="Times New Roman"/>
          <w:b/>
          <w:sz w:val="24"/>
        </w:rPr>
        <w:t>2</w:t>
      </w:r>
      <w:r w:rsidR="00DF1A83">
        <w:rPr>
          <w:rFonts w:ascii="Times New Roman" w:hAnsi="Times New Roman" w:cs="Times New Roman"/>
          <w:b/>
          <w:sz w:val="24"/>
        </w:rPr>
        <w:t xml:space="preserve">. IZMJENE </w:t>
      </w:r>
      <w:r>
        <w:rPr>
          <w:rFonts w:ascii="Times New Roman" w:hAnsi="Times New Roman" w:cs="Times New Roman"/>
          <w:b/>
          <w:sz w:val="24"/>
        </w:rPr>
        <w:t xml:space="preserve">FINANCIJSKOG PLANA </w:t>
      </w:r>
    </w:p>
    <w:p w14:paraId="4EDAE7D1" w14:textId="40EB546E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BB4008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 -202</w:t>
      </w:r>
      <w:r w:rsidR="00BB4008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10FD74C9" w:rsidR="00A80F9B" w:rsidRPr="000A0A35" w:rsidRDefault="00A80F9B" w:rsidP="00A80F9B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RAZDJEL: </w:t>
      </w:r>
      <w:r w:rsidR="00EB0FF1" w:rsidRPr="00EB0FF1">
        <w:rPr>
          <w:b/>
          <w:bCs/>
        </w:rPr>
        <w:t>006 UPRAVNI ODJEL ZA DRUŠTVENE DJELATNOSTI I LOKALNU SAMOUPRAVU</w:t>
      </w:r>
    </w:p>
    <w:p w14:paraId="11CEF614" w14:textId="3349E285" w:rsidR="000A0A35" w:rsidRPr="000A0A35" w:rsidRDefault="00A80F9B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GLAVA: </w:t>
      </w:r>
      <w:r w:rsidR="00AA5615" w:rsidRPr="00AA5615">
        <w:rPr>
          <w:b/>
          <w:bCs/>
        </w:rPr>
        <w:t xml:space="preserve">00104 </w:t>
      </w:r>
      <w:r w:rsidR="00EB0FF1" w:rsidRPr="00EB0FF1">
        <w:rPr>
          <w:b/>
          <w:bCs/>
        </w:rPr>
        <w:t>JAVNE USTANOVE U KULTURI</w:t>
      </w:r>
    </w:p>
    <w:p w14:paraId="670515B7" w14:textId="5DBA9C0A" w:rsidR="00A80F9B" w:rsidRDefault="000A0A35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KORISNIK: </w:t>
      </w:r>
      <w:r w:rsidR="00EB0FF1" w:rsidRPr="00EB0FF1">
        <w:rPr>
          <w:b/>
          <w:bCs/>
        </w:rPr>
        <w:t xml:space="preserve">38526 </w:t>
      </w:r>
      <w:r w:rsidRPr="000A0A35">
        <w:rPr>
          <w:b/>
          <w:bCs/>
        </w:rPr>
        <w:t>CENTAR ZA KULTURU “DR. IVAN KOSTRENČIĆ”</w:t>
      </w:r>
    </w:p>
    <w:p w14:paraId="5B01204B" w14:textId="5540D654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36B42BC" w14:textId="34EC078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DEAA395" w14:textId="6A3040D4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2B0C1E4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6140AAA" w14:textId="7DDE0A1B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A36BB6C" w14:textId="30C103C3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77BA2E65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640985C" w14:textId="3721C9C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2647A926" w14:textId="77777777" w:rsidR="00792E46" w:rsidRPr="000A0A35" w:rsidRDefault="00792E46" w:rsidP="000A0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Pr="00D01221" w:rsidRDefault="00A80F9B" w:rsidP="00A80F9B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sz w:val="24"/>
        </w:rPr>
      </w:pPr>
      <w:r w:rsidRPr="00D01221">
        <w:rPr>
          <w:rFonts w:cstheme="minorHAnsi"/>
          <w:b/>
          <w:sz w:val="24"/>
        </w:rPr>
        <w:lastRenderedPageBreak/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537FD9">
        <w:trPr>
          <w:trHeight w:val="1327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13C42" w14:textId="7A9187E0" w:rsidR="00792E46" w:rsidRPr="00537FD9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537FD9">
              <w:rPr>
                <w:rFonts w:cstheme="minorHAnsi"/>
              </w:rPr>
              <w:t xml:space="preserve">Centar za kulturu “Dr. Ivan Kostrenčić” </w:t>
            </w:r>
            <w:r w:rsidR="00792E46" w:rsidRPr="00537FD9">
              <w:rPr>
                <w:rFonts w:cstheme="minorHAnsi"/>
              </w:rPr>
              <w:t xml:space="preserve">je kulturna ustanova </w:t>
            </w:r>
            <w:r w:rsidRPr="00537FD9">
              <w:rPr>
                <w:rFonts w:cstheme="minorHAnsi"/>
              </w:rPr>
              <w:t>osnova</w:t>
            </w:r>
            <w:r w:rsidR="00792E46" w:rsidRPr="00537FD9">
              <w:rPr>
                <w:rFonts w:cstheme="minorHAnsi"/>
              </w:rPr>
              <w:t>na</w:t>
            </w:r>
            <w:r w:rsidRPr="00537FD9">
              <w:rPr>
                <w:rFonts w:cstheme="minorHAnsi"/>
              </w:rPr>
              <w:t xml:space="preserve"> 1996. godine odlukom Gradskoga vijeća Crikvenice</w:t>
            </w:r>
            <w:r w:rsidR="00792E46" w:rsidRPr="00537FD9">
              <w:rPr>
                <w:rFonts w:cstheme="minorHAnsi"/>
              </w:rPr>
              <w:t xml:space="preserve">. Stari naziv </w:t>
            </w:r>
            <w:r w:rsidRPr="00537FD9">
              <w:rPr>
                <w:rFonts w:cstheme="minorHAnsi"/>
              </w:rPr>
              <w:t>Ustanova u kulturi “Dr. Ivan Kostrenčić”</w:t>
            </w:r>
            <w:r w:rsidR="00792E46" w:rsidRPr="00537FD9">
              <w:rPr>
                <w:rFonts w:cstheme="minorHAnsi"/>
              </w:rPr>
              <w:t xml:space="preserve"> promijenjen je</w:t>
            </w:r>
            <w:r w:rsidRPr="00537FD9">
              <w:rPr>
                <w:rFonts w:cstheme="minorHAnsi"/>
              </w:rPr>
              <w:t xml:space="preserve"> 2008. </w:t>
            </w:r>
            <w:r w:rsidR="00792E46" w:rsidRPr="00537FD9">
              <w:rPr>
                <w:rFonts w:cstheme="minorHAnsi"/>
              </w:rPr>
              <w:t xml:space="preserve">godine te je tada ustanova </w:t>
            </w:r>
            <w:r w:rsidRPr="00537FD9">
              <w:rPr>
                <w:rFonts w:cstheme="minorHAnsi"/>
              </w:rPr>
              <w:t>dobi</w:t>
            </w:r>
            <w:r w:rsidR="00792E46" w:rsidRPr="00537FD9">
              <w:rPr>
                <w:rFonts w:cstheme="minorHAnsi"/>
              </w:rPr>
              <w:t>la</w:t>
            </w:r>
            <w:r w:rsidRPr="00537FD9">
              <w:rPr>
                <w:rFonts w:cstheme="minorHAnsi"/>
              </w:rPr>
              <w:t xml:space="preserve"> sadašnji naziv kojim se i formalno izražava želja i nastojanje da ova ustanova bude središte kulturnih zbivanja u Gradu Crikvenici. </w:t>
            </w:r>
            <w:r w:rsidR="00792E46" w:rsidRPr="00537FD9">
              <w:rPr>
                <w:rFonts w:cstheme="minorHAnsi"/>
              </w:rPr>
              <w:t>Dva su glavna programa u okviru kojih se planiraju i izvode aktivnosti Centra za kulturu:</w:t>
            </w:r>
          </w:p>
          <w:p w14:paraId="30E3A41E" w14:textId="77777777" w:rsidR="00792E46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PROGRAM KULTURE i</w:t>
            </w:r>
          </w:p>
          <w:p w14:paraId="281BECD0" w14:textId="77777777" w:rsidR="00792E46" w:rsidRPr="008F5542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KAPITALNA ULAGANJA U KULTURI.</w:t>
            </w:r>
          </w:p>
          <w:p w14:paraId="7F3D59FF" w14:textId="77777777" w:rsidR="00792E46" w:rsidRPr="00526A7D" w:rsidRDefault="00792E46" w:rsidP="00537FD9">
            <w:pPr>
              <w:pStyle w:val="Odlomakpopis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23" w:right="43" w:hanging="450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kulture obuhvaća slijedeće aktivnosti:</w:t>
            </w:r>
          </w:p>
          <w:p w14:paraId="5A3337F2" w14:textId="797131B7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>redovn</w:t>
            </w:r>
            <w:r w:rsidR="00526A7D">
              <w:rPr>
                <w:rFonts w:cstheme="minorHAnsi"/>
              </w:rPr>
              <w:t>a</w:t>
            </w:r>
            <w:r w:rsidRPr="007B0E7C">
              <w:rPr>
                <w:rFonts w:cstheme="minorHAnsi"/>
              </w:rPr>
              <w:t xml:space="preserve"> djelatnost</w:t>
            </w:r>
          </w:p>
          <w:p w14:paraId="6FB278E1" w14:textId="33D0849E" w:rsidR="00792E46" w:rsidRPr="007B0E7C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glazbeno-scenski programi i kulturne manifestacije</w:t>
            </w:r>
            <w:r>
              <w:rPr>
                <w:rFonts w:cstheme="minorHAnsi"/>
              </w:rPr>
              <w:t>,</w:t>
            </w:r>
          </w:p>
          <w:p w14:paraId="572B19AD" w14:textId="77777777" w:rsidR="008C69BD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 xml:space="preserve">izdavačka djelatnost i sufinanciranje literarnih i glazbenih djela, </w:t>
            </w:r>
          </w:p>
          <w:p w14:paraId="2CD449A6" w14:textId="2B84EB59" w:rsidR="00792E46" w:rsidRPr="007B0E7C" w:rsidRDefault="008C69B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8C69BD">
              <w:rPr>
                <w:rFonts w:cstheme="minorHAnsi"/>
              </w:rPr>
              <w:t>uzejska i galerijsko-izložbena djelatnost</w:t>
            </w:r>
            <w:r>
              <w:rPr>
                <w:rFonts w:cstheme="minorHAnsi"/>
              </w:rPr>
              <w:t>,</w:t>
            </w:r>
          </w:p>
          <w:p w14:paraId="5382C555" w14:textId="4F89E55A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održavanje izložbenih prostora.</w:t>
            </w:r>
          </w:p>
          <w:p w14:paraId="78307E77" w14:textId="77777777" w:rsidR="001B06BE" w:rsidRPr="00CD628E" w:rsidRDefault="001B06BE" w:rsidP="001B06BE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F030EAB" w14:textId="415E9975" w:rsidR="000B31CE" w:rsidRDefault="000B31C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Važno je istaknuti da </w:t>
            </w:r>
            <w:r w:rsidR="002B48F1">
              <w:rPr>
                <w:rFonts w:cstheme="minorHAnsi"/>
              </w:rPr>
              <w:t xml:space="preserve">Centar za kulturu u vlastitoj produkciji stvara </w:t>
            </w:r>
            <w:r>
              <w:rPr>
                <w:rFonts w:cstheme="minorHAnsi"/>
              </w:rPr>
              <w:t xml:space="preserve">više od </w:t>
            </w:r>
            <w:r w:rsidR="002B48F1">
              <w:rPr>
                <w:rFonts w:cstheme="minorHAnsi"/>
              </w:rPr>
              <w:t xml:space="preserve">50% kulturnih programa (Malikov tjedan, izdanja </w:t>
            </w:r>
            <w:r w:rsidR="002B48F1" w:rsidRPr="002B48F1">
              <w:rPr>
                <w:rFonts w:cstheme="minorHAnsi"/>
                <w:i/>
                <w:iCs/>
              </w:rPr>
              <w:t xml:space="preserve">Biblioteke </w:t>
            </w:r>
            <w:proofErr w:type="spellStart"/>
            <w:r w:rsidR="002B48F1" w:rsidRPr="002B48F1">
              <w:rPr>
                <w:rFonts w:cstheme="minorHAnsi"/>
                <w:i/>
                <w:iCs/>
              </w:rPr>
              <w:t>Cirkul</w:t>
            </w:r>
            <w:proofErr w:type="spellEnd"/>
            <w:r w:rsidR="002B48F1">
              <w:rPr>
                <w:rFonts w:cstheme="minorHAnsi"/>
              </w:rPr>
              <w:t xml:space="preserve">, Vinodolski zbornik, izložbeni postav u Memorijalnom ateljeu Zvonka Cara, program likovnih radionica u Ateljeu, </w:t>
            </w:r>
            <w:r>
              <w:rPr>
                <w:rFonts w:cstheme="minorHAnsi"/>
              </w:rPr>
              <w:t>12 godišnjih samostalnih izložaba</w:t>
            </w:r>
            <w:r w:rsidR="002B48F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Gradskoj </w:t>
            </w:r>
            <w:r w:rsidR="002B48F1">
              <w:rPr>
                <w:rFonts w:cstheme="minorHAnsi"/>
              </w:rPr>
              <w:t>galeriji</w:t>
            </w:r>
            <w:r>
              <w:rPr>
                <w:rFonts w:cstheme="minorHAnsi"/>
              </w:rPr>
              <w:t xml:space="preserve"> Crikvenica</w:t>
            </w:r>
            <w:r w:rsidR="002B48F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godišnji katalog Gradske galerije Crikvenica, </w:t>
            </w:r>
            <w:r w:rsidR="002B48F1">
              <w:rPr>
                <w:rFonts w:cstheme="minorHAnsi"/>
              </w:rPr>
              <w:t xml:space="preserve">izložba o turizmu na Paladi, izložba o J. J. Kloviću kod hotela Kaštel, izložba </w:t>
            </w:r>
            <w:r w:rsidR="002B48F1" w:rsidRPr="000B31CE">
              <w:rPr>
                <w:rFonts w:cstheme="minorHAnsi"/>
                <w:i/>
                <w:iCs/>
              </w:rPr>
              <w:t>Koraci kroz povijest</w:t>
            </w:r>
            <w:r w:rsidR="002B48F1">
              <w:rPr>
                <w:rFonts w:cstheme="minorHAnsi"/>
              </w:rPr>
              <w:t xml:space="preserve"> uz </w:t>
            </w:r>
            <w:proofErr w:type="spellStart"/>
            <w:r w:rsidR="002B48F1">
              <w:rPr>
                <w:rFonts w:cstheme="minorHAnsi"/>
              </w:rPr>
              <w:t>Dubračinu</w:t>
            </w:r>
            <w:proofErr w:type="spellEnd"/>
            <w:r>
              <w:rPr>
                <w:rFonts w:cstheme="minorHAnsi"/>
              </w:rPr>
              <w:t xml:space="preserve">, </w:t>
            </w:r>
            <w:r w:rsidR="001B06BE">
              <w:rPr>
                <w:rFonts w:cstheme="minorHAnsi"/>
              </w:rPr>
              <w:t xml:space="preserve">Malikovo stablo priča ti priču, </w:t>
            </w:r>
            <w:r>
              <w:rPr>
                <w:rFonts w:cstheme="minorHAnsi"/>
              </w:rPr>
              <w:t>cjelokupni promotivni materijal</w:t>
            </w:r>
            <w:r w:rsidR="001B06BE">
              <w:rPr>
                <w:rFonts w:cstheme="minorHAnsi"/>
              </w:rPr>
              <w:t xml:space="preserve"> Centra za kulturu</w:t>
            </w:r>
            <w:r>
              <w:rPr>
                <w:rFonts w:cstheme="minorHAnsi"/>
              </w:rPr>
              <w:t>). Ostali dio programa Centra za kulturu čine gostovanja kazališnih kuća s predstavama za djecu i odrasle te najam igranih i dokumentarnih filmova.</w:t>
            </w:r>
          </w:p>
          <w:p w14:paraId="6531F83E" w14:textId="77777777" w:rsidR="00537FD9" w:rsidRPr="00CD628E" w:rsidRDefault="00537FD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F175B79" w14:textId="5DDC5D26" w:rsidR="001B06BE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 w:rsidRPr="00526A7D">
              <w:rPr>
                <w:rFonts w:cstheme="minorHAnsi"/>
              </w:rPr>
              <w:t xml:space="preserve">U okviru redovne djelatnosti Centra ostvaruju se osnovne aktivnosti koje </w:t>
            </w:r>
            <w:r w:rsidR="00EC37A7">
              <w:rPr>
                <w:rFonts w:cstheme="minorHAnsi"/>
              </w:rPr>
              <w:t xml:space="preserve">osiguravaju </w:t>
            </w:r>
            <w:r w:rsidR="00EC37A7" w:rsidRPr="00EC37A7">
              <w:rPr>
                <w:rFonts w:cstheme="minorHAnsi"/>
              </w:rPr>
              <w:t xml:space="preserve">zakonit i stručan rad Centra za kulturu </w:t>
            </w:r>
            <w:r w:rsidR="00526A7D" w:rsidRPr="00526A7D">
              <w:rPr>
                <w:rFonts w:cstheme="minorHAnsi"/>
              </w:rPr>
              <w:t xml:space="preserve">čine </w:t>
            </w:r>
            <w:r w:rsidR="00526A7D" w:rsidRPr="00E56B9D">
              <w:rPr>
                <w:rFonts w:cstheme="minorHAnsi"/>
              </w:rPr>
              <w:t>organizacijsko-te</w:t>
            </w:r>
            <w:r w:rsidR="000E3DBB" w:rsidRPr="00E56B9D">
              <w:rPr>
                <w:rFonts w:cstheme="minorHAnsi"/>
              </w:rPr>
              <w:t>h</w:t>
            </w:r>
            <w:r w:rsidR="00526A7D" w:rsidRPr="00E56B9D">
              <w:rPr>
                <w:rFonts w:cstheme="minorHAnsi"/>
              </w:rPr>
              <w:t>ničku</w:t>
            </w:r>
            <w:r w:rsidR="00526A7D" w:rsidRPr="00526A7D">
              <w:rPr>
                <w:rFonts w:cstheme="minorHAnsi"/>
              </w:rPr>
              <w:t xml:space="preserve"> osnovu </w:t>
            </w:r>
            <w:r w:rsidRPr="00526A7D">
              <w:rPr>
                <w:rFonts w:cstheme="minorHAnsi"/>
              </w:rPr>
              <w:t>za sve ostale programske djelatnosti</w:t>
            </w:r>
            <w:r w:rsidR="00750252">
              <w:rPr>
                <w:rFonts w:cstheme="minorHAnsi"/>
              </w:rPr>
              <w:t xml:space="preserve"> (</w:t>
            </w:r>
            <w:r w:rsidR="000B31CE">
              <w:rPr>
                <w:rFonts w:cstheme="minorHAnsi"/>
              </w:rPr>
              <w:t>plaće dva zaposlen</w:t>
            </w:r>
            <w:r w:rsidR="00750252">
              <w:rPr>
                <w:rFonts w:cstheme="minorHAnsi"/>
              </w:rPr>
              <w:t>a</w:t>
            </w:r>
            <w:r w:rsidR="00750252" w:rsidRPr="00750252">
              <w:rPr>
                <w:rFonts w:cstheme="minorHAnsi"/>
                <w:sz w:val="28"/>
                <w:szCs w:val="28"/>
              </w:rPr>
              <w:t xml:space="preserve"> </w:t>
            </w:r>
            <w:r w:rsidR="00750252" w:rsidRPr="00750252">
              <w:rPr>
                <w:rFonts w:cs="Calibri"/>
                <w:bCs/>
              </w:rPr>
              <w:t>djelatnika</w:t>
            </w:r>
            <w:r w:rsidR="00750252">
              <w:rPr>
                <w:rFonts w:cstheme="minorHAnsi"/>
              </w:rPr>
              <w:t xml:space="preserve">, </w:t>
            </w:r>
            <w:r w:rsidR="00750252" w:rsidRPr="00750252">
              <w:rPr>
                <w:rFonts w:ascii="Calibri" w:hAnsi="Calibri" w:cs="Calibri"/>
              </w:rPr>
              <w:t>materijalni i financijsk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rashod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poslovanja, koji se financiraju iz proračuna grada Crikvenice</w:t>
            </w:r>
            <w:r w:rsidR="00750252">
              <w:rPr>
                <w:rFonts w:ascii="Calibri" w:hAnsi="Calibri" w:cs="Calibri"/>
              </w:rPr>
              <w:t>, dok se sredstvima HZZ financira plaća osobe na stručnom osposobljavanju).</w:t>
            </w:r>
            <w:r w:rsidR="001B06BE">
              <w:rPr>
                <w:rFonts w:ascii="Calibri" w:hAnsi="Calibri" w:cs="Calibri"/>
              </w:rPr>
              <w:t xml:space="preserve"> </w:t>
            </w:r>
            <w:r w:rsidR="00750252">
              <w:rPr>
                <w:rFonts w:ascii="Calibri" w:hAnsi="Calibri" w:cs="Calibri"/>
              </w:rPr>
              <w:t>Broj zaposlenika</w:t>
            </w:r>
            <w:r w:rsidR="001B06BE">
              <w:rPr>
                <w:rFonts w:ascii="Calibri" w:hAnsi="Calibri" w:cs="Calibri"/>
              </w:rPr>
              <w:t xml:space="preserve"> (ravnatelj i </w:t>
            </w:r>
            <w:r w:rsidR="00750252">
              <w:rPr>
                <w:rFonts w:ascii="Calibri" w:hAnsi="Calibri" w:cs="Calibri"/>
              </w:rPr>
              <w:t xml:space="preserve"> </w:t>
            </w:r>
            <w:r w:rsidR="001B06BE" w:rsidRPr="00750252">
              <w:rPr>
                <w:rFonts w:ascii="Calibri" w:hAnsi="Calibri" w:cs="Calibri"/>
              </w:rPr>
              <w:t>tehničar</w:t>
            </w:r>
            <w:r w:rsidR="001B06BE">
              <w:rPr>
                <w:rFonts w:ascii="Calibri" w:hAnsi="Calibri" w:cs="Calibri"/>
              </w:rPr>
              <w:t xml:space="preserve">) </w:t>
            </w:r>
            <w:r w:rsidR="00750252">
              <w:rPr>
                <w:rFonts w:ascii="Calibri" w:hAnsi="Calibri" w:cs="Calibri"/>
              </w:rPr>
              <w:t>u velikom je nesrazmjeru s</w:t>
            </w:r>
            <w:r w:rsidR="001B06BE">
              <w:rPr>
                <w:rFonts w:ascii="Calibri" w:hAnsi="Calibri" w:cs="Calibri"/>
              </w:rPr>
              <w:t xml:space="preserve"> brojem</w:t>
            </w:r>
            <w:r w:rsidR="00750252">
              <w:rPr>
                <w:rFonts w:ascii="Calibri" w:hAnsi="Calibri" w:cs="Calibri"/>
              </w:rPr>
              <w:t xml:space="preserve"> </w:t>
            </w:r>
            <w:r w:rsidR="001B06BE">
              <w:rPr>
                <w:rFonts w:ascii="Calibri" w:hAnsi="Calibri" w:cs="Calibri"/>
              </w:rPr>
              <w:t>godišnje realiziranih aktivnosti i programa.</w:t>
            </w:r>
          </w:p>
          <w:p w14:paraId="14CB0156" w14:textId="77777777" w:rsidR="00CD628E" w:rsidRPr="00CD628E" w:rsidRDefault="00CD628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0BDEBE54" w14:textId="06D9D0B0" w:rsidR="00CF7F80" w:rsidRDefault="00CF7F80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  <w:r w:rsidRPr="00CF7F80">
              <w:rPr>
                <w:rFonts w:ascii="Calibri" w:hAnsi="Calibri" w:cs="Calibri"/>
              </w:rPr>
              <w:t>lazbeno-scenski programi i kulturne manifestacije</w:t>
            </w:r>
            <w:r w:rsidR="00365168">
              <w:rPr>
                <w:rFonts w:ascii="Calibri" w:hAnsi="Calibri" w:cs="Calibri"/>
              </w:rPr>
              <w:t xml:space="preserve"> obuhvaćaju </w:t>
            </w:r>
            <w:r w:rsidR="00365168">
              <w:rPr>
                <w:rFonts w:cstheme="minorHAnsi"/>
              </w:rPr>
              <w:t>gostovanja kazališnih kuća (</w:t>
            </w:r>
            <w:r w:rsidR="00365168">
              <w:rPr>
                <w:rFonts w:ascii="Calibri" w:hAnsi="Calibri" w:cs="Calibri"/>
              </w:rPr>
              <w:t xml:space="preserve">godišnje 12 predstava za odrasle i </w:t>
            </w:r>
            <w:r w:rsidR="00494BA5">
              <w:rPr>
                <w:rFonts w:ascii="Calibri" w:hAnsi="Calibri" w:cs="Calibri"/>
              </w:rPr>
              <w:t>6</w:t>
            </w:r>
            <w:r w:rsidR="00365168">
              <w:rPr>
                <w:rFonts w:ascii="Calibri" w:hAnsi="Calibri" w:cs="Calibri"/>
              </w:rPr>
              <w:t xml:space="preserve"> predstava </w:t>
            </w:r>
            <w:r w:rsidR="00494BA5">
              <w:rPr>
                <w:rFonts w:ascii="Calibri" w:hAnsi="Calibri" w:cs="Calibri"/>
              </w:rPr>
              <w:t>za djecu s oko 16 izvedaba</w:t>
            </w:r>
            <w:r w:rsidR="00365168">
              <w:rPr>
                <w:rFonts w:ascii="Calibri" w:hAnsi="Calibri" w:cs="Calibri"/>
              </w:rPr>
              <w:t xml:space="preserve">), </w:t>
            </w:r>
            <w:r w:rsidR="00365168">
              <w:rPr>
                <w:rFonts w:cstheme="minorHAnsi"/>
              </w:rPr>
              <w:t xml:space="preserve">najam igranih filmova (12 </w:t>
            </w:r>
            <w:r w:rsidR="00365168">
              <w:rPr>
                <w:rFonts w:ascii="Calibri" w:hAnsi="Calibri" w:cs="Calibri"/>
              </w:rPr>
              <w:t xml:space="preserve">za odrasle i 12 za djecu), 4 </w:t>
            </w:r>
            <w:r w:rsidR="00365168">
              <w:rPr>
                <w:rFonts w:cstheme="minorHAnsi"/>
              </w:rPr>
              <w:t xml:space="preserve">dokumentarna filma, manifestaciju za djecu i roditelje </w:t>
            </w:r>
            <w:r w:rsidR="00365168" w:rsidRPr="00CF7F80">
              <w:rPr>
                <w:rFonts w:ascii="Calibri" w:hAnsi="Calibri" w:cs="Calibri"/>
              </w:rPr>
              <w:t>Malikov tjedan</w:t>
            </w:r>
            <w:r w:rsidR="00365168">
              <w:rPr>
                <w:rFonts w:ascii="Calibri" w:hAnsi="Calibri" w:cs="Calibri"/>
              </w:rPr>
              <w:t>, te 2-3 popularna predavanja i promocije.</w:t>
            </w:r>
            <w:r w:rsidR="00494BA5">
              <w:rPr>
                <w:rFonts w:ascii="Calibri" w:hAnsi="Calibri" w:cs="Calibri"/>
              </w:rPr>
              <w:t xml:space="preserve"> </w:t>
            </w:r>
          </w:p>
          <w:p w14:paraId="64CF3A79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10D8143E" w14:textId="5B9C59F6" w:rsidR="008C69BD" w:rsidRDefault="00365168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 xml:space="preserve">Izdavačka djelatnost i sufinanciranje literarnih i glazbenih djela obuhvaća </w:t>
            </w:r>
            <w:r w:rsidR="008C69BD" w:rsidRPr="008C69BD">
              <w:rPr>
                <w:rFonts w:cstheme="minorHAnsi"/>
              </w:rPr>
              <w:t xml:space="preserve">izdavanje vrijednih tekstova, vezanih prvenstveno uz nematerijalnu baštinu lokalne zajednice, s ciljem očuvanja kulturnog identiteta i snaženja svijesti o vrijednostima tradicijske kulture lokalne sredine. </w:t>
            </w:r>
          </w:p>
          <w:p w14:paraId="1834174C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78738F1" w14:textId="17C616C6" w:rsidR="008C69BD" w:rsidRDefault="008C69B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>Muzejska i galerijsko-izložbena djelatnost</w:t>
            </w:r>
            <w:r>
              <w:rPr>
                <w:rFonts w:cstheme="minorHAnsi"/>
              </w:rPr>
              <w:t xml:space="preserve"> provodi se u dva prostora: Gradskoj galeriji Crikvenica (</w:t>
            </w:r>
            <w:r w:rsidR="0066353F" w:rsidRPr="0066353F">
              <w:rPr>
                <w:rFonts w:cstheme="minorHAnsi"/>
              </w:rPr>
              <w:t>ima status priznate galerije</w:t>
            </w:r>
            <w:r>
              <w:rPr>
                <w:rFonts w:cstheme="minorHAnsi"/>
              </w:rPr>
              <w:t xml:space="preserve"> u RH) i Memorijalnom ateljeu Zvonka Cara i </w:t>
            </w:r>
            <w:r w:rsidRPr="008C69BD">
              <w:rPr>
                <w:rFonts w:cstheme="minorHAnsi"/>
              </w:rPr>
              <w:t>obuhvaća</w:t>
            </w:r>
            <w:r>
              <w:rPr>
                <w:rFonts w:cstheme="minorHAnsi"/>
              </w:rPr>
              <w:t xml:space="preserve"> izložbene programe i programe radionica (likovnih, fotografskih, glumačkih) namijenjenih različitim dobnim skupinama.</w:t>
            </w:r>
          </w:p>
          <w:p w14:paraId="7D204FA5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6AF3A308" w14:textId="00AAD44A" w:rsidR="000B31CE" w:rsidRPr="00537FD9" w:rsidRDefault="00F010B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Program održavanja izložbenih prostora obuhvaća materijalne i financijske troškove </w:t>
            </w:r>
            <w:r w:rsidR="00537FD9">
              <w:rPr>
                <w:rFonts w:cstheme="minorHAnsi"/>
              </w:rPr>
              <w:t>redovitog godišnjeg održavanja postojećih izložbenih postava (i</w:t>
            </w:r>
            <w:r w:rsidR="00537FD9" w:rsidRPr="00537FD9">
              <w:rPr>
                <w:rFonts w:cstheme="minorHAnsi"/>
              </w:rPr>
              <w:t xml:space="preserve">zložba o turizmu na Paladi, izložba Koraci kroz povijest na panou uz </w:t>
            </w:r>
            <w:proofErr w:type="spellStart"/>
            <w:r w:rsidR="00537FD9" w:rsidRPr="00537FD9">
              <w:rPr>
                <w:rFonts w:cstheme="minorHAnsi"/>
              </w:rPr>
              <w:t>Dubračinu</w:t>
            </w:r>
            <w:proofErr w:type="spellEnd"/>
            <w:r w:rsidR="00537FD9" w:rsidRPr="00537FD9">
              <w:rPr>
                <w:rFonts w:cstheme="minorHAnsi"/>
              </w:rPr>
              <w:t>, izložba J. J. Klović</w:t>
            </w:r>
            <w:r w:rsidR="00537FD9">
              <w:rPr>
                <w:rFonts w:cstheme="minorHAnsi"/>
              </w:rPr>
              <w:t xml:space="preserve"> </w:t>
            </w:r>
            <w:r w:rsidR="00537FD9" w:rsidRPr="00537FD9">
              <w:rPr>
                <w:rFonts w:cstheme="minorHAnsi"/>
              </w:rPr>
              <w:t>kod Hotela Kaštel</w:t>
            </w:r>
            <w:r w:rsidR="00537FD9">
              <w:rPr>
                <w:rFonts w:cstheme="minorHAnsi"/>
              </w:rPr>
              <w:t>,</w:t>
            </w:r>
            <w:r w:rsidR="00537FD9" w:rsidRPr="00537FD9">
              <w:rPr>
                <w:rFonts w:cstheme="minorHAnsi"/>
              </w:rPr>
              <w:t xml:space="preserve"> Malikovo stablo na </w:t>
            </w:r>
            <w:proofErr w:type="spellStart"/>
            <w:r w:rsidR="00537FD9" w:rsidRPr="00537FD9">
              <w:rPr>
                <w:rFonts w:cstheme="minorHAnsi"/>
              </w:rPr>
              <w:t>Petaku</w:t>
            </w:r>
            <w:proofErr w:type="spellEnd"/>
            <w:r w:rsidR="00537FD9">
              <w:rPr>
                <w:rFonts w:cstheme="minorHAnsi"/>
              </w:rPr>
              <w:t>,</w:t>
            </w:r>
            <w:r w:rsidR="00537FD9" w:rsidRPr="00537FD9">
              <w:rPr>
                <w:rFonts w:cstheme="minorHAnsi"/>
              </w:rPr>
              <w:t xml:space="preserve"> Memorijaln</w:t>
            </w:r>
            <w:r w:rsidR="00537FD9">
              <w:rPr>
                <w:rFonts w:cstheme="minorHAnsi"/>
              </w:rPr>
              <w:t xml:space="preserve">i </w:t>
            </w:r>
            <w:r w:rsidR="00537FD9" w:rsidRPr="00537FD9">
              <w:rPr>
                <w:rFonts w:cstheme="minorHAnsi"/>
              </w:rPr>
              <w:t>atelje Zvonka Cara</w:t>
            </w:r>
            <w:r w:rsidR="00537FD9">
              <w:rPr>
                <w:rFonts w:cstheme="minorHAnsi"/>
              </w:rPr>
              <w:t>).</w:t>
            </w:r>
          </w:p>
          <w:p w14:paraId="461E6406" w14:textId="77777777" w:rsidR="00526A7D" w:rsidRPr="00CD628E" w:rsidRDefault="00526A7D" w:rsidP="00526A7D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5D0666D" w14:textId="06120E4B" w:rsidR="008F5542" w:rsidRPr="00526A7D" w:rsidRDefault="008F5542" w:rsidP="00537FD9">
            <w:pPr>
              <w:pStyle w:val="Odlomakpopis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33" w:right="43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Kapitalna ulaganja u kulturi obuhvaća kapitalna ulaganja u veći broj prostora kojima upravlja Centar za kulturu, te ulaganja u pomoćne funkcije (otkup umjetničkih djela, uredska oprema).</w:t>
            </w:r>
          </w:p>
          <w:p w14:paraId="383FFA71" w14:textId="13C49201" w:rsidR="00E52F7D" w:rsidRDefault="00E52F7D" w:rsidP="00537FD9">
            <w:pPr>
              <w:spacing w:after="0" w:line="240" w:lineRule="auto"/>
              <w:ind w:left="333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 xml:space="preserve">Centar upravlja </w:t>
            </w:r>
            <w:r w:rsidR="00FD410D">
              <w:rPr>
                <w:rFonts w:cstheme="minorHAnsi"/>
              </w:rPr>
              <w:t>i održava</w:t>
            </w:r>
            <w:r w:rsidRPr="007B0E7C">
              <w:rPr>
                <w:rFonts w:cstheme="minorHAnsi"/>
              </w:rPr>
              <w:t xml:space="preserve"> dva izložbeno-galerijska prostora: Gradsk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galerij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Crikvenica i Memorijalni atelje Zvonka Cara </w:t>
            </w:r>
            <w:r w:rsidR="00FD410D">
              <w:rPr>
                <w:rFonts w:cstheme="minorHAnsi"/>
              </w:rPr>
              <w:t>te</w:t>
            </w:r>
            <w:r w:rsidRPr="007B0E7C">
              <w:rPr>
                <w:rFonts w:cstheme="minorHAnsi"/>
              </w:rPr>
              <w:t xml:space="preserve"> dvoran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</w:t>
            </w:r>
            <w:r w:rsidRPr="00A259EE">
              <w:rPr>
                <w:rFonts w:cstheme="minorHAnsi"/>
                <w:i/>
                <w:iCs/>
              </w:rPr>
              <w:t>Zora</w:t>
            </w:r>
            <w:r w:rsidR="00FD410D">
              <w:rPr>
                <w:rFonts w:cstheme="minorHAnsi"/>
                <w:i/>
                <w:iCs/>
              </w:rPr>
              <w:t xml:space="preserve"> </w:t>
            </w:r>
            <w:r w:rsidR="00FD410D">
              <w:rPr>
                <w:rFonts w:cstheme="minorHAnsi"/>
              </w:rPr>
              <w:t>u Crikvenici, a u Domu prosvjete u Selcu uređuje i održava garderobu za glumce te dvoranu u razdobljima održavanja proljetnog i jesenskog kazališnog ciklusa</w:t>
            </w:r>
            <w:r w:rsidR="00A259EE">
              <w:rPr>
                <w:rFonts w:cstheme="minorHAnsi"/>
                <w:i/>
                <w:iCs/>
              </w:rPr>
              <w:t xml:space="preserve">. </w:t>
            </w:r>
          </w:p>
          <w:p w14:paraId="0F7E9475" w14:textId="77777777" w:rsidR="00FD410D" w:rsidRPr="007B0E7C" w:rsidRDefault="00FD410D" w:rsidP="00537FD9">
            <w:pPr>
              <w:spacing w:after="0" w:line="240" w:lineRule="auto"/>
              <w:ind w:left="333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  <w:p w14:paraId="7A2E6DD6" w14:textId="77BFAF74" w:rsidR="00A80F9B" w:rsidRPr="00F87163" w:rsidRDefault="00F87163" w:rsidP="00537FD9">
            <w:pPr>
              <w:pStyle w:val="Odlomakpopis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33" w:right="43"/>
              <w:jc w:val="both"/>
              <w:rPr>
                <w:rFonts w:cstheme="minorHAnsi"/>
                <w:sz w:val="28"/>
                <w:szCs w:val="28"/>
              </w:rPr>
            </w:pPr>
            <w:r w:rsidRPr="00F87163">
              <w:rPr>
                <w:rFonts w:ascii="Calibri" w:hAnsi="Calibri" w:cs="Calibri"/>
              </w:rPr>
              <w:t xml:space="preserve">U proračunskom razdoblju 2020. – 2022. došlo je do spajanja dviju aktivnosti: </w:t>
            </w:r>
            <w:r w:rsidR="00026718" w:rsidRPr="00026718">
              <w:rPr>
                <w:rFonts w:eastAsia="Times New Roman" w:cs="Calibri"/>
                <w:lang w:eastAsia="hr-HR"/>
              </w:rPr>
              <w:t xml:space="preserve">A280402 GLAZBENO-SCENSKI PROGRAM I KULTURNE MANIFESTACIJE </w:t>
            </w:r>
            <w:r w:rsidRPr="00F87163">
              <w:rPr>
                <w:rFonts w:eastAsia="Times New Roman" w:cs="Calibri"/>
                <w:lang w:eastAsia="hr-HR"/>
              </w:rPr>
              <w:t>i A280410 MANIFESTACIJE U SVEZI KULTURNE I PRIRODNE BAŠTINE, što</w:t>
            </w:r>
            <w:r w:rsidRPr="00F87163">
              <w:rPr>
                <w:rFonts w:eastAsia="Times New Roman" w:cs="Calibri"/>
                <w:b/>
                <w:bCs/>
                <w:lang w:eastAsia="hr-HR"/>
              </w:rPr>
              <w:t xml:space="preserve"> </w:t>
            </w:r>
            <w:r w:rsidRPr="00F87163">
              <w:rPr>
                <w:rFonts w:ascii="Calibri" w:hAnsi="Calibri" w:cs="Calibri"/>
              </w:rPr>
              <w:t xml:space="preserve">uzrokuje odstupanje u odnosu na prethodni plan. Do spajanja je došlo </w:t>
            </w:r>
            <w:r>
              <w:rPr>
                <w:rFonts w:ascii="Calibri" w:hAnsi="Calibri" w:cs="Calibri"/>
              </w:rPr>
              <w:t>zbog racionalizacije, jer se radi o srodnim aktivnostima.</w:t>
            </w:r>
          </w:p>
          <w:p w14:paraId="0A06BA86" w14:textId="4E56FCD6" w:rsidR="00F87163" w:rsidRPr="00F87163" w:rsidRDefault="00F87163" w:rsidP="00F87163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332" w:right="43"/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14:paraId="1AC0CE18" w14:textId="77777777" w:rsidR="004C6ABF" w:rsidRDefault="004C6ABF" w:rsidP="00000B3A">
      <w:pPr>
        <w:spacing w:after="0"/>
        <w:ind w:left="142" w:right="-426"/>
        <w:jc w:val="center"/>
        <w:rPr>
          <w:b/>
          <w:bCs/>
        </w:rPr>
      </w:pPr>
    </w:p>
    <w:p w14:paraId="700924EB" w14:textId="61A53FD8" w:rsidR="00A80F9B" w:rsidRPr="005E3DE6" w:rsidRDefault="000D6DAD" w:rsidP="00000B3A">
      <w:pPr>
        <w:spacing w:after="0"/>
        <w:ind w:left="142" w:right="-426"/>
        <w:jc w:val="center"/>
        <w:rPr>
          <w:b/>
          <w:bCs/>
        </w:rPr>
      </w:pPr>
      <w:r w:rsidRPr="005E3DE6">
        <w:rPr>
          <w:b/>
          <w:bCs/>
        </w:rPr>
        <w:t xml:space="preserve">PRIJEDLOG </w:t>
      </w:r>
      <w:r w:rsidR="00E56B9D">
        <w:rPr>
          <w:b/>
          <w:bCs/>
        </w:rPr>
        <w:t>2</w:t>
      </w:r>
      <w:r w:rsidR="00102F74">
        <w:rPr>
          <w:b/>
          <w:bCs/>
        </w:rPr>
        <w:t xml:space="preserve">. IZMJENE </w:t>
      </w:r>
      <w:r w:rsidRPr="005E3DE6">
        <w:rPr>
          <w:b/>
          <w:bCs/>
        </w:rPr>
        <w:t>FINANCIJSKOG PLANA CENTRA ZA KULTURU „DR. IVAN KOSTRENČIĆ“ ZA 202</w:t>
      </w:r>
      <w:r w:rsidR="00BB4008">
        <w:rPr>
          <w:b/>
          <w:bCs/>
        </w:rPr>
        <w:t>1</w:t>
      </w:r>
      <w:r w:rsidRPr="005E3DE6">
        <w:rPr>
          <w:b/>
          <w:bCs/>
        </w:rPr>
        <w:t>.</w:t>
      </w:r>
    </w:p>
    <w:p w14:paraId="641B7751" w14:textId="759F2940" w:rsidR="000D6DAD" w:rsidRPr="000D6DAD" w:rsidRDefault="000D6DAD" w:rsidP="000D6DAD">
      <w:pPr>
        <w:spacing w:after="0"/>
        <w:ind w:left="360"/>
        <w:jc w:val="center"/>
        <w:rPr>
          <w:b/>
          <w:bCs/>
        </w:rPr>
      </w:pPr>
      <w:r w:rsidRPr="005E3DE6">
        <w:rPr>
          <w:b/>
          <w:bCs/>
        </w:rPr>
        <w:t>I PROJEKCIJA PLANA ZA 202</w:t>
      </w:r>
      <w:r w:rsidR="00BB4008">
        <w:rPr>
          <w:b/>
          <w:bCs/>
        </w:rPr>
        <w:t>2</w:t>
      </w:r>
      <w:r w:rsidRPr="005E3DE6">
        <w:rPr>
          <w:b/>
          <w:bCs/>
        </w:rPr>
        <w:t>. I 202</w:t>
      </w:r>
      <w:r w:rsidR="00BB4008">
        <w:rPr>
          <w:b/>
          <w:bCs/>
        </w:rPr>
        <w:t>3</w:t>
      </w:r>
      <w:r w:rsidRPr="005E3DE6">
        <w:rPr>
          <w:b/>
          <w:bCs/>
        </w:rPr>
        <w:t>. GODINU</w:t>
      </w:r>
    </w:p>
    <w:p w14:paraId="67F9B729" w14:textId="77777777" w:rsidR="007573FA" w:rsidRPr="007573FA" w:rsidRDefault="007573FA" w:rsidP="007573FA">
      <w:pPr>
        <w:spacing w:after="0"/>
        <w:rPr>
          <w:rFonts w:ascii="Times New Roman" w:hAnsi="Times New Roman" w:cs="Times New Roman"/>
          <w:sz w:val="24"/>
        </w:rPr>
      </w:pPr>
    </w:p>
    <w:p w14:paraId="12DF015E" w14:textId="77777777" w:rsidR="007573FA" w:rsidRPr="007573FA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1EAE92E9" w14:textId="3EC007E7" w:rsidR="00A80F9B" w:rsidRDefault="00BE3521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  <w:r w:rsidRPr="00CC71D2">
        <w:rPr>
          <w:rFonts w:cstheme="minorHAnsi"/>
          <w:b/>
          <w:bCs/>
          <w:szCs w:val="20"/>
        </w:rPr>
        <w:t>PLAN PRIHODA I RASHODA PO IZVORIMA</w:t>
      </w:r>
      <w:r w:rsidRPr="00BE3521">
        <w:rPr>
          <w:rFonts w:cstheme="minorHAnsi"/>
          <w:b/>
          <w:bCs/>
          <w:szCs w:val="20"/>
        </w:rPr>
        <w:t xml:space="preserve"> </w:t>
      </w:r>
    </w:p>
    <w:p w14:paraId="67FC00F5" w14:textId="57E3DE79" w:rsidR="00BE3521" w:rsidRDefault="00BE3521" w:rsidP="004C6ABF">
      <w:pPr>
        <w:spacing w:after="0"/>
        <w:rPr>
          <w:rFonts w:cstheme="minorHAnsi"/>
          <w:b/>
          <w:bCs/>
          <w:szCs w:val="20"/>
        </w:rPr>
      </w:pPr>
    </w:p>
    <w:tbl>
      <w:tblPr>
        <w:tblW w:w="6411" w:type="dxa"/>
        <w:tblLook w:val="04A0" w:firstRow="1" w:lastRow="0" w:firstColumn="1" w:lastColumn="0" w:noHBand="0" w:noVBand="1"/>
      </w:tblPr>
      <w:tblGrid>
        <w:gridCol w:w="2250"/>
        <w:gridCol w:w="1304"/>
        <w:gridCol w:w="1182"/>
        <w:gridCol w:w="1675"/>
      </w:tblGrid>
      <w:tr w:rsidR="00A23A72" w:rsidRPr="00A23A72" w14:paraId="0514AB7C" w14:textId="77777777" w:rsidTr="00A23A72">
        <w:trPr>
          <w:trHeight w:val="212"/>
        </w:trPr>
        <w:tc>
          <w:tcPr>
            <w:tcW w:w="2250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BB1BFDC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D1A0B67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2021.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B3435E7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</w:tc>
        <w:tc>
          <w:tcPr>
            <w:tcW w:w="1675" w:type="dxa"/>
            <w:tcBorders>
              <w:top w:val="single" w:sz="8" w:space="0" w:color="auto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D049D56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II.izmjena</w:t>
            </w:r>
            <w:proofErr w:type="spellEnd"/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</w:t>
            </w:r>
          </w:p>
        </w:tc>
      </w:tr>
      <w:tr w:rsidR="00A23A72" w:rsidRPr="00A23A72" w14:paraId="6488DA87" w14:textId="77777777" w:rsidTr="00A23A72">
        <w:trPr>
          <w:trHeight w:val="219"/>
        </w:trPr>
        <w:tc>
          <w:tcPr>
            <w:tcW w:w="2250" w:type="dxa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5037337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067BD2D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D9D9D9"/>
            <w:vAlign w:val="center"/>
            <w:hideMark/>
          </w:tcPr>
          <w:p w14:paraId="56D14A07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611D0ED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2021.</w:t>
            </w:r>
          </w:p>
        </w:tc>
      </w:tr>
      <w:tr w:rsidR="00A23A72" w:rsidRPr="00A23A72" w14:paraId="4513B635" w14:textId="77777777" w:rsidTr="00A23A72">
        <w:trPr>
          <w:trHeight w:val="21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134635A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 UKUPNO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1D46CA2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1.496.621,13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D583CEC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-231.050,00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D25FACF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1.265.571,13</w:t>
            </w:r>
          </w:p>
        </w:tc>
      </w:tr>
      <w:tr w:rsidR="00A23A72" w:rsidRPr="00A23A72" w14:paraId="28F63BCF" w14:textId="77777777" w:rsidTr="00A23A72">
        <w:trPr>
          <w:trHeight w:val="21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041F562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POSLOVANJA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D6F7A2F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1.496.621,13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8AF1EC9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-231.050,00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13CEA52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1.265.571,13</w:t>
            </w:r>
          </w:p>
        </w:tc>
      </w:tr>
      <w:tr w:rsidR="00A23A72" w:rsidRPr="00A23A72" w14:paraId="378A635D" w14:textId="77777777" w:rsidTr="00A23A72">
        <w:trPr>
          <w:trHeight w:val="326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613CE2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PRIHODI OD NEFINANCIJSKE IMOVINE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26964EB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517BC3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105D35C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A23A72" w:rsidRPr="00A23A72" w14:paraId="114776B1" w14:textId="77777777" w:rsidTr="00A23A72">
        <w:trPr>
          <w:trHeight w:val="21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12B2B0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UKUPNO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F5DE3DB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1.384.450,00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FAFAD6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-231.050,00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A75B902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1.153.400,00</w:t>
            </w:r>
          </w:p>
        </w:tc>
      </w:tr>
      <w:tr w:rsidR="00A23A72" w:rsidRPr="00A23A72" w14:paraId="3873A9BF" w14:textId="77777777" w:rsidTr="00A23A72">
        <w:trPr>
          <w:trHeight w:val="21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DA12C9A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 POSLOVANJA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391B04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1.321.950,00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CE20B9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-218.650,00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6CA42DC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1.103.300,00</w:t>
            </w:r>
          </w:p>
        </w:tc>
      </w:tr>
      <w:tr w:rsidR="00A23A72" w:rsidRPr="00A23A72" w14:paraId="4667E4C0" w14:textId="77777777" w:rsidTr="00A23A72">
        <w:trPr>
          <w:trHeight w:val="326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843C43A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RASHODI ZA NEFINANCIJSKU IMOVINU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CBB59E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403525B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-12.400,00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E7B2C86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50.100,00</w:t>
            </w:r>
          </w:p>
        </w:tc>
      </w:tr>
      <w:tr w:rsidR="00A23A72" w:rsidRPr="00A23A72" w14:paraId="406D9E7D" w14:textId="77777777" w:rsidTr="00A23A72">
        <w:trPr>
          <w:trHeight w:val="326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BF6BF3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RAZLIKA - VIŠAK / MANJAK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9D06B8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112.171,13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179895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74580DD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112.171,13</w:t>
            </w:r>
          </w:p>
        </w:tc>
      </w:tr>
      <w:tr w:rsidR="00A23A72" w:rsidRPr="00A23A72" w14:paraId="7FD25218" w14:textId="77777777" w:rsidTr="00A23A72">
        <w:trPr>
          <w:trHeight w:val="149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5F328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E25E5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065EF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34DF4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3A72" w:rsidRPr="00A23A72" w14:paraId="76B6600F" w14:textId="77777777" w:rsidTr="00A23A72">
        <w:trPr>
          <w:trHeight w:val="141"/>
        </w:trPr>
        <w:tc>
          <w:tcPr>
            <w:tcW w:w="2250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2A4555C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56B80F7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2021.</w:t>
            </w:r>
          </w:p>
        </w:tc>
        <w:tc>
          <w:tcPr>
            <w:tcW w:w="1182" w:type="dxa"/>
            <w:tcBorders>
              <w:top w:val="single" w:sz="8" w:space="0" w:color="00000A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3F55B3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</w:tc>
        <w:tc>
          <w:tcPr>
            <w:tcW w:w="1675" w:type="dxa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0C7A94B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II.izmjena</w:t>
            </w:r>
            <w:proofErr w:type="spellEnd"/>
          </w:p>
        </w:tc>
      </w:tr>
      <w:tr w:rsidR="00A23A72" w:rsidRPr="00A23A72" w14:paraId="6EFB3E5C" w14:textId="77777777" w:rsidTr="00A23A72">
        <w:trPr>
          <w:trHeight w:val="149"/>
        </w:trPr>
        <w:tc>
          <w:tcPr>
            <w:tcW w:w="2250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D901A08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04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2C43850A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D9D9D9"/>
            <w:vAlign w:val="center"/>
            <w:hideMark/>
          </w:tcPr>
          <w:p w14:paraId="3553AC32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601D2A7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2021.</w:t>
            </w:r>
          </w:p>
        </w:tc>
      </w:tr>
      <w:tr w:rsidR="00A23A72" w:rsidRPr="00A23A72" w14:paraId="6A9D59C3" w14:textId="77777777" w:rsidTr="00A23A72">
        <w:trPr>
          <w:trHeight w:val="53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7944CA1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UKUPAN DONOS VIŠKA/MANJKA IZ PRETHODNE GODINE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F4C840B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-112.171,13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57285BE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581AB81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-112.171,13</w:t>
            </w:r>
          </w:p>
        </w:tc>
      </w:tr>
      <w:tr w:rsidR="00A23A72" w:rsidRPr="00A23A72" w14:paraId="22B52896" w14:textId="77777777" w:rsidTr="00A23A72">
        <w:trPr>
          <w:trHeight w:val="858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1898F3E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DIO VIŠKA/MANJKA IZ PRETHODNE GODINE KOJI ĆE SE POKRITI/RASPOREDITI U RAZDOBLJU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5490B9A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112.171,13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E4ED0C2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0AB9D10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112.171,13</w:t>
            </w:r>
          </w:p>
        </w:tc>
      </w:tr>
      <w:tr w:rsidR="00A23A72" w:rsidRPr="00A23A72" w14:paraId="5E14FFA7" w14:textId="77777777" w:rsidTr="00A23A72">
        <w:trPr>
          <w:trHeight w:val="14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AE2B7B2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6ADD9CB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6890814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207BE1B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23A72" w:rsidRPr="00A23A72" w14:paraId="2743CDDB" w14:textId="77777777" w:rsidTr="00A23A72">
        <w:trPr>
          <w:trHeight w:val="141"/>
        </w:trPr>
        <w:tc>
          <w:tcPr>
            <w:tcW w:w="2250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6A08E72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8859105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2021.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192BFA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BB91ABF" w14:textId="77777777" w:rsidR="00A23A72" w:rsidRPr="00A23A72" w:rsidRDefault="00A23A72" w:rsidP="00A2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proofErr w:type="spellStart"/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II.izmjena</w:t>
            </w:r>
            <w:proofErr w:type="spellEnd"/>
          </w:p>
        </w:tc>
      </w:tr>
      <w:tr w:rsidR="00A23A72" w:rsidRPr="00A23A72" w14:paraId="45174844" w14:textId="77777777" w:rsidTr="00A23A72">
        <w:trPr>
          <w:trHeight w:val="149"/>
        </w:trPr>
        <w:tc>
          <w:tcPr>
            <w:tcW w:w="2250" w:type="dxa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F3D146F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1545EA47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D9D9D9"/>
            <w:vAlign w:val="center"/>
            <w:hideMark/>
          </w:tcPr>
          <w:p w14:paraId="36395453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5064C646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2021.</w:t>
            </w:r>
          </w:p>
        </w:tc>
      </w:tr>
      <w:tr w:rsidR="00A23A72" w:rsidRPr="00A23A72" w14:paraId="54A63624" w14:textId="77777777" w:rsidTr="00A23A72">
        <w:trPr>
          <w:trHeight w:val="432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93C3491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PRIMICI OD FINANCIJSKE IMOVINE I ZADUŽIVANJA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5B96CAE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58B060F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317445CA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A23A72" w:rsidRPr="00A23A72" w14:paraId="5DED1B62" w14:textId="77777777" w:rsidTr="00A23A72">
        <w:trPr>
          <w:trHeight w:val="53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777E22A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IZDACI ZA FINANCIJSKU IMOVINU I OTPLATE ZAJMOVA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D2C2BFE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2A074BB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0AB1263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A23A72" w:rsidRPr="00A23A72" w14:paraId="3C8CEE76" w14:textId="77777777" w:rsidTr="00A23A72">
        <w:trPr>
          <w:trHeight w:val="21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C405A03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NETO FINANCIRANJE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BCA1601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2BB1A61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EEFB203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A23A72" w:rsidRPr="00A23A72" w14:paraId="3FD3CEEA" w14:textId="77777777" w:rsidTr="00A23A72">
        <w:trPr>
          <w:trHeight w:val="149"/>
        </w:trPr>
        <w:tc>
          <w:tcPr>
            <w:tcW w:w="225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A508C0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4D6619" w14:textId="77777777" w:rsidR="00A23A72" w:rsidRPr="00A23A72" w:rsidRDefault="00A23A72" w:rsidP="00A23A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3A72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529756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67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E84984D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A23A72" w:rsidRPr="00A23A72" w14:paraId="791F0A20" w14:textId="77777777" w:rsidTr="00A23A72">
        <w:trPr>
          <w:trHeight w:val="432"/>
        </w:trPr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5B41C" w14:textId="77777777" w:rsidR="00A23A72" w:rsidRPr="00A23A72" w:rsidRDefault="00A23A72" w:rsidP="00A23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VIŠAK / MANJAK + NETO FINANCIRANJE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B6C7D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DDAD7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1455E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A23A7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A23A72" w:rsidRPr="00A23A72" w14:paraId="3768B563" w14:textId="77777777" w:rsidTr="00A23A72">
        <w:trPr>
          <w:trHeight w:val="14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6BE1" w14:textId="77777777" w:rsidR="00A23A72" w:rsidRPr="00A23A72" w:rsidRDefault="00A23A72" w:rsidP="00A23A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7321" w14:textId="77777777" w:rsidR="00A23A72" w:rsidRPr="00A23A72" w:rsidRDefault="00A23A72" w:rsidP="00A2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6B0B" w14:textId="77777777" w:rsidR="00A23A72" w:rsidRPr="00A23A72" w:rsidRDefault="00A23A72" w:rsidP="00A2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455B" w14:textId="77777777" w:rsidR="00A23A72" w:rsidRPr="00A23A72" w:rsidRDefault="00A23A72" w:rsidP="00A2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5BDAABD6" w14:textId="6EFF0F73" w:rsidR="00A23A72" w:rsidRDefault="00A23A72" w:rsidP="004C6ABF">
      <w:pPr>
        <w:spacing w:after="0"/>
        <w:rPr>
          <w:rFonts w:cstheme="minorHAnsi"/>
          <w:b/>
          <w:bCs/>
          <w:szCs w:val="20"/>
        </w:rPr>
      </w:pPr>
    </w:p>
    <w:p w14:paraId="4A009F65" w14:textId="14EFBFD5" w:rsidR="00A23A72" w:rsidRDefault="00A23A72" w:rsidP="004C6ABF">
      <w:pPr>
        <w:spacing w:after="0"/>
        <w:rPr>
          <w:rFonts w:cstheme="minorHAnsi"/>
          <w:b/>
          <w:bCs/>
          <w:szCs w:val="20"/>
        </w:rPr>
      </w:pPr>
    </w:p>
    <w:p w14:paraId="4C9F158F" w14:textId="77777777" w:rsidR="00A23A72" w:rsidRPr="004C6ABF" w:rsidRDefault="00A23A72" w:rsidP="004C6ABF">
      <w:pPr>
        <w:spacing w:after="0"/>
        <w:rPr>
          <w:rFonts w:cstheme="minorHAnsi"/>
          <w:b/>
          <w:bCs/>
          <w:szCs w:val="20"/>
        </w:rPr>
      </w:pPr>
    </w:p>
    <w:p w14:paraId="2A0DF7FE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p w14:paraId="74EFA1E3" w14:textId="77777777" w:rsidR="00A80F9B" w:rsidRPr="000313C4" w:rsidRDefault="00A80F9B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  <w:r w:rsidRPr="000313C4">
        <w:rPr>
          <w:rFonts w:ascii="Calibri" w:hAnsi="Calibri" w:cs="Calibri"/>
          <w:b/>
          <w:bCs/>
          <w:color w:val="000000" w:themeColor="text1"/>
        </w:rPr>
        <w:t>PLAN RASHODA PO PROGRAMIMA</w:t>
      </w:r>
    </w:p>
    <w:tbl>
      <w:tblPr>
        <w:tblW w:w="9994" w:type="dxa"/>
        <w:tblInd w:w="-10" w:type="dxa"/>
        <w:tblLook w:val="04A0" w:firstRow="1" w:lastRow="0" w:firstColumn="1" w:lastColumn="0" w:noHBand="0" w:noVBand="1"/>
      </w:tblPr>
      <w:tblGrid>
        <w:gridCol w:w="2790"/>
        <w:gridCol w:w="1332"/>
        <w:gridCol w:w="1350"/>
        <w:gridCol w:w="1521"/>
        <w:gridCol w:w="1378"/>
        <w:gridCol w:w="1151"/>
        <w:gridCol w:w="236"/>
        <w:gridCol w:w="236"/>
      </w:tblGrid>
      <w:tr w:rsidR="00A80F9B" w:rsidRPr="000313C4" w14:paraId="79A13A82" w14:textId="77777777" w:rsidTr="0015740D">
        <w:trPr>
          <w:gridAfter w:val="1"/>
          <w:wAfter w:w="236" w:type="dxa"/>
          <w:trHeight w:val="33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80C5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06B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452" w14:textId="77777777" w:rsidR="00A80F9B" w:rsidRPr="000313C4" w:rsidRDefault="00A80F9B" w:rsidP="00A80F9B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0366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015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8C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5D0E2F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E56B9D" w:rsidRPr="000313C4" w14:paraId="15836FFD" w14:textId="77777777" w:rsidTr="00E56B9D">
        <w:trPr>
          <w:gridAfter w:val="1"/>
          <w:wAfter w:w="236" w:type="dxa"/>
          <w:trHeight w:val="509"/>
        </w:trPr>
        <w:tc>
          <w:tcPr>
            <w:tcW w:w="279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4E8051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3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39D7D45" w14:textId="4D0DBD78" w:rsidR="00E56B9D" w:rsidRPr="000313C4" w:rsidRDefault="00E56B9D" w:rsidP="00E56B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izmjena plana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C66978C" w14:textId="4105C8D7" w:rsidR="00E56B9D" w:rsidRPr="009F142A" w:rsidRDefault="00E56B9D" w:rsidP="00E56B9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F142A">
              <w:rPr>
                <w:rFonts w:cstheme="minorHAnsi"/>
                <w:b/>
                <w:bCs/>
                <w:sz w:val="18"/>
                <w:szCs w:val="18"/>
              </w:rPr>
              <w:t>povećanje/</w:t>
            </w:r>
          </w:p>
          <w:p w14:paraId="1BDB6B61" w14:textId="33C43C0C" w:rsidR="00E56B9D" w:rsidRPr="009F142A" w:rsidRDefault="00E56B9D" w:rsidP="00E56B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F142A">
              <w:rPr>
                <w:rFonts w:eastAsia="Times New Roman" w:cstheme="minorHAnsi"/>
                <w:b/>
                <w:bCs/>
                <w:sz w:val="18"/>
                <w:szCs w:val="18"/>
              </w:rPr>
              <w:t>smanjenje</w:t>
            </w: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4BB31B44" w14:textId="0DEBD997" w:rsidR="00E56B9D" w:rsidRPr="00000B3A" w:rsidRDefault="00E56B9D" w:rsidP="00E56B9D">
            <w:pPr>
              <w:pStyle w:val="Odlomakpopisa"/>
              <w:spacing w:after="0" w:line="240" w:lineRule="auto"/>
              <w:ind w:left="233" w:right="81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izmjena plana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466A6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9CDEE" w14:textId="474A406F" w:rsidR="00E56B9D" w:rsidRPr="000313C4" w:rsidRDefault="00E56B9D" w:rsidP="00E56B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CDEF37" w14:textId="5F16B06E" w:rsidR="00E56B9D" w:rsidRPr="000313C4" w:rsidRDefault="00E56B9D" w:rsidP="00E56B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E56B9D" w:rsidRPr="000313C4" w14:paraId="2402B652" w14:textId="77777777" w:rsidTr="00B406C7">
        <w:trPr>
          <w:trHeight w:val="73"/>
        </w:trPr>
        <w:tc>
          <w:tcPr>
            <w:tcW w:w="279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BEC30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50DEE1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8337E0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0379EB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91BA4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6324E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9D824A5" w14:textId="77777777" w:rsidR="00E56B9D" w:rsidRPr="000313C4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E56B9D" w:rsidRPr="000313C4" w14:paraId="54352DFC" w14:textId="77777777" w:rsidTr="00CA493A">
        <w:trPr>
          <w:gridAfter w:val="1"/>
          <w:wAfter w:w="236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91C3E" w14:textId="2CB05C02" w:rsidR="00E56B9D" w:rsidRPr="0027151B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</w:t>
            </w: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djel 001 UPRAVNI ODJEL ZA DRUŠTVENE DJELATNOSTI I LOKALNU SAMOUPRAVU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32A78E4" w14:textId="77777777" w:rsidR="00E56B9D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95D2FB2" w14:textId="2F6C8391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FB89D8" w14:textId="1B52CABF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-218.650,00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E3F691" w14:textId="29A36421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1.103.300,00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1B49E2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676DD02" w14:textId="21EE31C7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57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9F86E7E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90988BE" w14:textId="5AB3B163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48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</w:tr>
      <w:tr w:rsidR="00E56B9D" w:rsidRPr="000313C4" w14:paraId="509606AA" w14:textId="77777777" w:rsidTr="00CA493A">
        <w:trPr>
          <w:gridAfter w:val="1"/>
          <w:wAfter w:w="236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1F5A4" w14:textId="254D952D" w:rsidR="00E56B9D" w:rsidRPr="0027151B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bookmarkStart w:id="0" w:name="OLE_LINK1"/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Glava 00104 JAVNE USTANOVE U KULTURI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100291D" w14:textId="77777777" w:rsidR="00E56B9D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2A946ED" w14:textId="2E363CC4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12F4B2" w14:textId="33C8B6CC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-218.650,00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424194" w14:textId="03F2F884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1.103.300,00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A90618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DDAC0B4" w14:textId="015BAC7A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57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F46B0F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C1F8F7C" w14:textId="1FBBF4C5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48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</w:tr>
      <w:bookmarkEnd w:id="0"/>
      <w:tr w:rsidR="00E56B9D" w:rsidRPr="000313C4" w14:paraId="6E5B2CAC" w14:textId="77777777" w:rsidTr="00CA493A">
        <w:trPr>
          <w:gridAfter w:val="1"/>
          <w:wAfter w:w="236" w:type="dxa"/>
          <w:trHeight w:val="465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A899E" w14:textId="019ADF36" w:rsidR="00E56B9D" w:rsidRPr="0027151B" w:rsidRDefault="00E56B9D" w:rsidP="00E56B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Korisnik 5 CENTAR ZA  KULTURU DR IVAN KOSTRENČIĆ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1C5EF29" w14:textId="77777777" w:rsidR="00E56B9D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BCE2E6B" w14:textId="5174EE6E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D7854E" w14:textId="1CF7B2BD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-218.650,00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A21D149" w14:textId="272906D5" w:rsidR="00E56B9D" w:rsidRPr="0027151B" w:rsidRDefault="001F7CE1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1.103.300,00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8A9F223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E66B017" w14:textId="7ABAEC42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57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06A9BB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47E42A3" w14:textId="4AAA5601" w:rsidR="00E56B9D" w:rsidRPr="0027151B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48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</w:tr>
    </w:tbl>
    <w:p w14:paraId="3ACDB3C7" w14:textId="77777777" w:rsidR="00A80F9B" w:rsidRDefault="00A80F9B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26AC3BC7" w14:textId="77777777" w:rsidR="00A80F9B" w:rsidRPr="00E32D47" w:rsidRDefault="00A80F9B" w:rsidP="00A80F9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  <w:r w:rsidRPr="007753AA">
        <w:rPr>
          <w:rFonts w:ascii="Calibri" w:hAnsi="Calibri" w:cs="Calibri"/>
          <w:b/>
          <w:bCs/>
        </w:rPr>
        <w:t>IZVORI FINANCIRANJA NA RAZINI UPRAVNOG ODJELA/PRORAČUNSKOG KORISNIKA</w:t>
      </w:r>
    </w:p>
    <w:tbl>
      <w:tblPr>
        <w:tblW w:w="10596" w:type="dxa"/>
        <w:tblInd w:w="-431" w:type="dxa"/>
        <w:tblLook w:val="04A0" w:firstRow="1" w:lastRow="0" w:firstColumn="1" w:lastColumn="0" w:noHBand="0" w:noVBand="1"/>
      </w:tblPr>
      <w:tblGrid>
        <w:gridCol w:w="1201"/>
        <w:gridCol w:w="2645"/>
        <w:gridCol w:w="1350"/>
        <w:gridCol w:w="1350"/>
        <w:gridCol w:w="1350"/>
        <w:gridCol w:w="1350"/>
        <w:gridCol w:w="1350"/>
      </w:tblGrid>
      <w:tr w:rsidR="00E56B9D" w:rsidRPr="00180CE2" w14:paraId="7B48DB55" w14:textId="77777777" w:rsidTr="00E56B9D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DF5F8" w14:textId="77777777" w:rsidR="00E56B9D" w:rsidRPr="00BE3521" w:rsidRDefault="00E56B9D" w:rsidP="00E56B9D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BROJ KONTA</w:t>
            </w:r>
          </w:p>
        </w:tc>
        <w:tc>
          <w:tcPr>
            <w:tcW w:w="2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1F92B" w14:textId="77777777" w:rsidR="00E56B9D" w:rsidRPr="00BE3521" w:rsidRDefault="00E56B9D" w:rsidP="00E56B9D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VRSTA RASHODA / IZDATKA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6F4D508" w14:textId="601DC877" w:rsidR="00E56B9D" w:rsidRPr="00BE3521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I.IZMJENA PLANA 2021.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C1E2" w14:textId="77777777" w:rsidR="00E56B9D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POVEĆANJE/</w:t>
            </w:r>
          </w:p>
          <w:p w14:paraId="0AD0CACE" w14:textId="1D628DE1" w:rsidR="00E56B9D" w:rsidRPr="00BE3521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0EEB2" w14:textId="34A6EBD9" w:rsidR="00E56B9D" w:rsidRPr="00BE3521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II.IZMJENA PLANA 2021.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69E4" w14:textId="63CC37A3" w:rsidR="00E56B9D" w:rsidRPr="00BE3521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501F4" w14:textId="29666123" w:rsidR="00E56B9D" w:rsidRPr="00BE3521" w:rsidRDefault="00E56B9D" w:rsidP="00E56B9D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E56B9D" w:rsidRPr="00180CE2" w14:paraId="5121A182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5134916" w14:textId="77777777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FE7988D" w14:textId="52B8A693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EDE01" w:fill="FEDE01"/>
          </w:tcPr>
          <w:p w14:paraId="71A07364" w14:textId="77777777" w:rsidR="00E56B9D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6F290C8" w14:textId="637BDAA0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</w:tcPr>
          <w:p w14:paraId="57261F63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32D41E9B" w14:textId="6ADE90CF" w:rsidR="001F7CE1" w:rsidRPr="00BE352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-231.050,00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6A02F41D" w14:textId="77777777" w:rsidR="00E56B9D" w:rsidRDefault="00E56B9D" w:rsidP="00E56B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EA701CB" w14:textId="710FA99D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="001F7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6F501917" w14:textId="77777777" w:rsidR="00E56B9D" w:rsidRPr="00D950B0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E05338E" w14:textId="6EDF79EB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54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0E55223D" w14:textId="77777777" w:rsidR="00E56B9D" w:rsidRPr="00D950B0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97C306" w14:textId="730F26FE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48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</w:tr>
      <w:tr w:rsidR="00E56B9D" w:rsidRPr="00180CE2" w14:paraId="3A21A244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23DDA63" w14:textId="77777777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1.1.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69EFB97D" w14:textId="10DB28CD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GRADA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E75" w:fill="FFEE75"/>
          </w:tcPr>
          <w:p w14:paraId="11678EAE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40EA4DDD" w14:textId="4CD96B99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1.250.350,00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E75" w:fill="FFEE75"/>
          </w:tcPr>
          <w:p w14:paraId="5AA32551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2CABF316" w14:textId="73DECCC0" w:rsidR="001F7CE1" w:rsidRPr="00BE352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-193.650,00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002B2B60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5B996470" w14:textId="45313687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1.</w:t>
            </w:r>
            <w:r w:rsidR="00AD1845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056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.</w:t>
            </w:r>
            <w:r w:rsidR="00AD1845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70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2757DE41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C0ED5C" w14:textId="70F62061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z w:val="20"/>
                <w:szCs w:val="20"/>
              </w:rPr>
              <w:t>1.2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17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.250,00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2D450EFE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5EAD0D" w14:textId="4D5CF386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z w:val="20"/>
                <w:szCs w:val="20"/>
              </w:rPr>
              <w:t>1.2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11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50,00</w:t>
            </w:r>
          </w:p>
        </w:tc>
      </w:tr>
      <w:tr w:rsidR="00E56B9D" w:rsidRPr="00180CE2" w14:paraId="0C8AB8AB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75ADCAD" w14:textId="4D67D7F5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1.7.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D0A7C0" w14:textId="7D9A2175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PRORAČUNSKIH KORISNIKA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E75" w:fill="FFEE75"/>
          </w:tcPr>
          <w:p w14:paraId="4C01A3E0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105A596" w14:textId="75F8934D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94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E75" w:fill="FFEE75"/>
          </w:tcPr>
          <w:p w14:paraId="41433A69" w14:textId="77777777" w:rsidR="001F7CE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66C02E7D" w14:textId="7E55EBC7" w:rsidR="00E56B9D" w:rsidRPr="00BE352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-37.400,00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2725B2CE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C46506" w14:textId="5296CD7C" w:rsidR="00E56B9D" w:rsidRPr="00BE352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56</w:t>
            </w:r>
            <w:r w:rsidR="00E56B9D"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E56B9D"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01F73FF0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BE02CA9" w14:textId="055C8F04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97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4AE7421B" w14:textId="77777777" w:rsidR="00E56B9D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1E3957" w14:textId="24DFD261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97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</w:tr>
      <w:tr w:rsidR="00E56B9D" w:rsidRPr="00180CE2" w14:paraId="46907E1C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40DB278D" w14:textId="76C1BF72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5.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289253D" w14:textId="59EEAA9C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EDE01" w:fill="FEDE01"/>
          </w:tcPr>
          <w:p w14:paraId="76ACB64F" w14:textId="5C37E363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</w:tcPr>
          <w:p w14:paraId="526666E8" w14:textId="3FBA910F" w:rsidR="00E56B9D" w:rsidRPr="00BE3521" w:rsidRDefault="001F7CE1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E56B9D">
              <w:rPr>
                <w:rFonts w:cstheme="minorHAnsi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3D86B2A4" w14:textId="556143C5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11B390B4" w14:textId="39968FDB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30C311D9" w14:textId="60199C5F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E56B9D" w:rsidRPr="00180CE2" w14:paraId="7481E298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42CE91" w14:textId="669F5E69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5.9.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DFB54B7" w14:textId="586FDD5F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 ZA PRORAČUNSKE KORISNIKE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E75" w:fill="FFEE75"/>
          </w:tcPr>
          <w:p w14:paraId="1C56DAA7" w14:textId="671B34E3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E75" w:fill="FFEE75"/>
          </w:tcPr>
          <w:p w14:paraId="7DEDA141" w14:textId="1B9379FD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20504455" w14:textId="0F71C34C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1C224FD4" w14:textId="5190E438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6B5D4736" w14:textId="3E900DEA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E56B9D" w:rsidRPr="00180CE2" w14:paraId="461BA941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5DEC45A" w14:textId="140AD840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6.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E1F7029" w14:textId="6EAFCF48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DONACIJE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EDE01" w:fill="FEDE01"/>
            <w:vAlign w:val="center"/>
          </w:tcPr>
          <w:p w14:paraId="165AFB0E" w14:textId="19C8E632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</w:tcPr>
          <w:p w14:paraId="571EA8F7" w14:textId="03BB9A55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</w:tcPr>
          <w:p w14:paraId="4E44DDED" w14:textId="1A5DEF36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</w:tcPr>
          <w:p w14:paraId="594965A8" w14:textId="37728E1E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</w:tcPr>
          <w:p w14:paraId="6FCDD2C4" w14:textId="40C2F302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  <w:tr w:rsidR="00E56B9D" w:rsidRPr="00180CE2" w14:paraId="73DDF028" w14:textId="77777777" w:rsidTr="00E56B9D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E390CCA" w14:textId="2FC04167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6.9.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DAC639E" w14:textId="07373591" w:rsidR="00E56B9D" w:rsidRPr="00BE3521" w:rsidRDefault="00E56B9D" w:rsidP="00E56B9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DONACIJE ZA PRORAČUNSKE KORISNIKE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E75" w:fill="FFEE75"/>
            <w:vAlign w:val="center"/>
          </w:tcPr>
          <w:p w14:paraId="22FB0D49" w14:textId="4B33DE0F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E75" w:fill="FFEE75"/>
            <w:vAlign w:val="center"/>
          </w:tcPr>
          <w:p w14:paraId="3976941E" w14:textId="36CB9E11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51D1612" w14:textId="20AEB1BA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36FD600" w14:textId="11F172F7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471913E" w14:textId="76D41C08" w:rsidR="00E56B9D" w:rsidRPr="00BE3521" w:rsidRDefault="00E56B9D" w:rsidP="00E56B9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</w:tbl>
    <w:p w14:paraId="5577361B" w14:textId="77777777" w:rsidR="00000B3A" w:rsidRDefault="00000B3A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425E3C4E" w14:textId="424468D9" w:rsidR="00A80F9B" w:rsidRDefault="00A80F9B" w:rsidP="00A80F9B">
      <w:pPr>
        <w:jc w:val="both"/>
        <w:rPr>
          <w:rFonts w:ascii="Calibri" w:hAnsi="Calibri" w:cs="Calibri"/>
          <w:b/>
          <w:color w:val="000000" w:themeColor="text1"/>
        </w:rPr>
      </w:pPr>
      <w:r w:rsidRPr="000313C4">
        <w:rPr>
          <w:rFonts w:ascii="Calibri" w:hAnsi="Calibri" w:cs="Calibri"/>
          <w:b/>
          <w:color w:val="000000" w:themeColor="text1"/>
        </w:rPr>
        <w:t>PROGRAMI</w:t>
      </w:r>
    </w:p>
    <w:tbl>
      <w:tblPr>
        <w:tblW w:w="10965" w:type="dxa"/>
        <w:tblInd w:w="-459" w:type="dxa"/>
        <w:tblLook w:val="04A0" w:firstRow="1" w:lastRow="0" w:firstColumn="1" w:lastColumn="0" w:noHBand="0" w:noVBand="1"/>
      </w:tblPr>
      <w:tblGrid>
        <w:gridCol w:w="2696"/>
        <w:gridCol w:w="1351"/>
        <w:gridCol w:w="1349"/>
        <w:gridCol w:w="1349"/>
        <w:gridCol w:w="1439"/>
        <w:gridCol w:w="1350"/>
        <w:gridCol w:w="1431"/>
      </w:tblGrid>
      <w:tr w:rsidR="008D0F2B" w:rsidRPr="00211FFD" w14:paraId="5117482D" w14:textId="77777777" w:rsidTr="008D0F2B">
        <w:trPr>
          <w:gridAfter w:val="1"/>
          <w:wAfter w:w="1431" w:type="dxa"/>
          <w:trHeight w:val="509"/>
        </w:trPr>
        <w:tc>
          <w:tcPr>
            <w:tcW w:w="2696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3A7937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NAZIV PROGRAMA</w:t>
            </w:r>
          </w:p>
        </w:tc>
        <w:tc>
          <w:tcPr>
            <w:tcW w:w="13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C48EA20" w14:textId="0BF89068" w:rsidR="008D0F2B" w:rsidRPr="00BE3521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I. </w:t>
            </w:r>
            <w:r w:rsidRPr="00000B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izmjena plana 2021.</w:t>
            </w:r>
          </w:p>
        </w:tc>
        <w:tc>
          <w:tcPr>
            <w:tcW w:w="13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11CD4A" w14:textId="77777777" w:rsidR="008D0F2B" w:rsidRPr="00000B3A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0B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povećanje/</w:t>
            </w:r>
          </w:p>
          <w:p w14:paraId="744AC1D6" w14:textId="64FD4E72" w:rsidR="008D0F2B" w:rsidRPr="00BE3521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0B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3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FB2460" w14:textId="568E3754" w:rsidR="008D0F2B" w:rsidRPr="00BE3521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II. </w:t>
            </w:r>
            <w:r w:rsidRPr="00000B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izmjena plana 2021.</w:t>
            </w:r>
          </w:p>
        </w:tc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AF7DF9" w14:textId="77777777" w:rsidR="008D0F2B" w:rsidRPr="00BE3521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80801E" w14:textId="77777777" w:rsidR="008D0F2B" w:rsidRPr="00BE3521" w:rsidRDefault="008D0F2B" w:rsidP="008D0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8D0F2B" w:rsidRPr="00211FFD" w14:paraId="01484725" w14:textId="77777777" w:rsidTr="008D0F2B">
        <w:trPr>
          <w:trHeight w:val="330"/>
        </w:trPr>
        <w:tc>
          <w:tcPr>
            <w:tcW w:w="2696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8C549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F53A50" w14:textId="5CDCFEAF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B0320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3CA66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B89AED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C30D7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DD7B1" w14:textId="77777777" w:rsidR="008D0F2B" w:rsidRPr="007B0C95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8D0F2B" w:rsidRPr="00211FFD" w14:paraId="231C9DDC" w14:textId="77777777" w:rsidTr="008D0F2B">
        <w:trPr>
          <w:gridAfter w:val="1"/>
          <w:wAfter w:w="1431" w:type="dxa"/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DFF80" w14:textId="77777777" w:rsidR="008D0F2B" w:rsidRPr="00BE3521" w:rsidRDefault="008D0F2B" w:rsidP="008D0F2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>R28 PROGRAM KULTURE</w:t>
            </w:r>
          </w:p>
          <w:p w14:paraId="7B9FC004" w14:textId="77777777" w:rsidR="008D0F2B" w:rsidRPr="00BE3521" w:rsidRDefault="008D0F2B" w:rsidP="008D0F2B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96620C" w14:textId="2DFC3217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3C454B" w14:textId="0C241915" w:rsidR="008D0F2B" w:rsidRPr="006C5414" w:rsidRDefault="00AD1845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-218.650,00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3B2D68" w14:textId="11F437F3" w:rsidR="008D0F2B" w:rsidRPr="0016795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AD18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103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 w:rsidR="00AD184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49BC7C" w14:textId="30DC7CF0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1.291.350,00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D0A263" w14:textId="15B1C2A8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1.280.350,00</w:t>
            </w:r>
          </w:p>
        </w:tc>
      </w:tr>
      <w:tr w:rsidR="008D0F2B" w:rsidRPr="00211FFD" w14:paraId="29D6B9EF" w14:textId="77777777" w:rsidTr="008D0F2B">
        <w:trPr>
          <w:gridAfter w:val="1"/>
          <w:wAfter w:w="1431" w:type="dxa"/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0C7BB" w14:textId="77777777" w:rsidR="008D0F2B" w:rsidRPr="00BE3521" w:rsidRDefault="008D0F2B" w:rsidP="008D0F2B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 xml:space="preserve">Z08 KAPITALNO ULAGANJE U KULTURI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5B1D5D" w14:textId="3F1A5A79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62.500,00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8236C0" w14:textId="00C7D032" w:rsidR="008D0F2B" w:rsidRPr="00BE3521" w:rsidRDefault="00AD1845" w:rsidP="008D0F2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-12.400,00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7B45E8" w14:textId="7F6AEF03" w:rsidR="008D0F2B" w:rsidRPr="00BE3521" w:rsidRDefault="00AD1845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</w:t>
            </w:r>
            <w:r w:rsidR="008D0F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</w:t>
            </w:r>
            <w:r w:rsidR="008D0F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35AD2C" w14:textId="1910A8DC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63.500,00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414D4C" w14:textId="2F2ABD5D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68.500,00</w:t>
            </w:r>
          </w:p>
        </w:tc>
      </w:tr>
      <w:tr w:rsidR="008D0F2B" w:rsidRPr="00AD5BEB" w14:paraId="73CC8F20" w14:textId="77777777" w:rsidTr="008D0F2B">
        <w:trPr>
          <w:gridAfter w:val="1"/>
          <w:wAfter w:w="1431" w:type="dxa"/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7E06B" w14:textId="77777777" w:rsidR="008D0F2B" w:rsidRPr="00BE3521" w:rsidRDefault="008D0F2B" w:rsidP="008D0F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10D9DAF" w14:textId="77777777" w:rsidR="008D0F2B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C592424" w14:textId="5B1462EA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AD18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181BB3C" w14:textId="77777777" w:rsidR="00AD1845" w:rsidRDefault="00AD1845" w:rsidP="008D0F2B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22CC468E" w14:textId="0882158F" w:rsidR="008D0F2B" w:rsidRPr="00BE3521" w:rsidRDefault="00AD1845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-231.050,00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0C3F56C" w14:textId="77777777" w:rsidR="008D0F2B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26BE66D" w14:textId="091D0C9D" w:rsidR="008D0F2B" w:rsidRPr="00BE3521" w:rsidRDefault="00AD1845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1.153.400,00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9E2178F" w14:textId="77777777" w:rsidR="008D0F2B" w:rsidRDefault="008D0F2B" w:rsidP="008D0F2B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3B5BDAB" w14:textId="6813D44A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AD1845"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617B4FD" w14:textId="77777777" w:rsidR="008D0F2B" w:rsidRDefault="008D0F2B" w:rsidP="008D0F2B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DD37B6" w14:textId="668741D2" w:rsidR="008D0F2B" w:rsidRPr="00BE3521" w:rsidRDefault="008D0F2B" w:rsidP="008D0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1.3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48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.850,00</w:t>
            </w:r>
          </w:p>
        </w:tc>
      </w:tr>
    </w:tbl>
    <w:p w14:paraId="6A607598" w14:textId="6DF5156A" w:rsidR="00A80F9B" w:rsidRDefault="00A80F9B" w:rsidP="00A80F9B">
      <w:pPr>
        <w:spacing w:after="0"/>
        <w:jc w:val="both"/>
        <w:rPr>
          <w:rFonts w:ascii="Calibri" w:hAnsi="Calibri" w:cs="Calibri"/>
        </w:rPr>
      </w:pPr>
    </w:p>
    <w:p w14:paraId="6E437492" w14:textId="77777777" w:rsidR="00000B3A" w:rsidRDefault="00000B3A" w:rsidP="00A80F9B">
      <w:pPr>
        <w:spacing w:after="0"/>
        <w:jc w:val="both"/>
        <w:rPr>
          <w:rFonts w:ascii="Calibri" w:hAnsi="Calibri" w:cs="Calibri"/>
        </w:rPr>
      </w:pPr>
    </w:p>
    <w:p w14:paraId="118C35FE" w14:textId="77777777" w:rsidR="00A80F9B" w:rsidRPr="00481254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481254">
        <w:rPr>
          <w:rFonts w:ascii="Times New Roman" w:hAnsi="Times New Roman" w:cs="Times New Roman"/>
          <w:b/>
          <w:sz w:val="24"/>
        </w:rPr>
        <w:t>OBRAZLOŽENJE 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A80F9B" w:rsidRPr="00F72F50" w14:paraId="5C2DF3D4" w14:textId="77777777" w:rsidTr="004C6ABF">
        <w:trPr>
          <w:trHeight w:val="266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B6491" w14:textId="3AE3BDBE" w:rsidR="00A80F9B" w:rsidRPr="0064630E" w:rsidRDefault="0064630E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463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04 PROGRAM KULTURE</w:t>
            </w:r>
          </w:p>
        </w:tc>
      </w:tr>
      <w:tr w:rsidR="00A80F9B" w:rsidRPr="003E2D5C" w14:paraId="75BB472E" w14:textId="77777777" w:rsidTr="004C6ABF">
        <w:trPr>
          <w:trHeight w:val="576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E94CB16" w14:textId="77777777" w:rsidR="00481254" w:rsidRDefault="00046142" w:rsidP="00481254">
            <w:pPr>
              <w:pStyle w:val="Odlomakpopisa"/>
              <w:spacing w:after="160" w:line="256" w:lineRule="auto"/>
              <w:jc w:val="both"/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su obuhvaćeni poslovi u području </w:t>
            </w:r>
            <w:r w:rsidR="00481254">
              <w:rPr>
                <w:rFonts w:eastAsia="Times New Roman" w:cstheme="minorHAnsi"/>
                <w:sz w:val="18"/>
                <w:szCs w:val="18"/>
                <w:lang w:eastAsia="hr-HR"/>
              </w:rPr>
              <w:t>slijedećih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DE6FFC">
              <w:rPr>
                <w:rFonts w:eastAsia="Times New Roman" w:cstheme="minorHAnsi"/>
                <w:sz w:val="18"/>
                <w:szCs w:val="18"/>
                <w:lang w:eastAsia="hr-HR"/>
              </w:rPr>
              <w:t>aktiv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nosti:</w:t>
            </w:r>
            <w:r w:rsidR="00481254">
              <w:t xml:space="preserve"> </w:t>
            </w:r>
          </w:p>
          <w:p w14:paraId="09519FF5" w14:textId="70CADA1F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A280401 REDOVNA DJELATNOST USTANOVA U KULTURI</w:t>
            </w:r>
          </w:p>
          <w:p w14:paraId="1B723DE4" w14:textId="1AD8AF31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A280402 GLAZBENO-SCENSKI PROGRAM I KULTURNE MANIFESTACIJE</w:t>
            </w:r>
          </w:p>
          <w:p w14:paraId="08BD1D09" w14:textId="2DE5C40D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A280403 IZDAVAČKA DJELATNOST I SUFINANC.LITERARNIH I GLAZBENIH DJELA</w:t>
            </w:r>
          </w:p>
          <w:p w14:paraId="5A0FA781" w14:textId="76E4677E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A280404 MUZEJSKA I GALERIJSKO-IZLOŽBENA DJELATNOST</w:t>
            </w:r>
          </w:p>
          <w:p w14:paraId="539E0985" w14:textId="4E8FA831" w:rsid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A280405 ODRŽAVANJE IZLOŽBENIH PROSTORA</w:t>
            </w:r>
          </w:p>
          <w:p w14:paraId="5D741411" w14:textId="77777777" w:rsidR="00481254" w:rsidRPr="0066353F" w:rsidRDefault="00481254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30FFE1B" w14:textId="0E53B927" w:rsidR="002F0C68" w:rsidRDefault="00046142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Svrha programa je razvitak i unapređenje kulturnog života u lokalnoj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zajednici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BD40DF" w:rsidRPr="00104363">
              <w:rPr>
                <w:rFonts w:cstheme="minorHAnsi"/>
                <w:sz w:val="18"/>
                <w:szCs w:val="18"/>
              </w:rPr>
              <w:t xml:space="preserve"> 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se želi razvijati kulturni život i podizati na višu razinu kulturne aktivnosti u navedenim programskim okvirima. Program je prije svega namijenjen domicilnom stanovništvu Grada Crikvenice te svim posjetiteljima koji dolaze u naš grad, a usmjeren je na širu populaciju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različitih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dobnih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skupina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783F3BDE" w14:textId="5CCCE75B" w:rsidR="00530D9F" w:rsidRDefault="002F0C68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Prilikom planiranja i koncipiranja </w:t>
            </w:r>
            <w:r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pojedinih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programa primarni kriteriji su: stručnost i izvrsnost te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promicanje kulturnih vrijednosti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lokalne sredine.</w:t>
            </w:r>
            <w:r w:rsid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Organizacijsku i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te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h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ničku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osnovu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za sve ostale programske djelatnosti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čine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aktivnosti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grupirane 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redovn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djelatnost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koj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ima se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osigurava zakonit i stručan rad Centra za kulturu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 te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poslovi i</w:t>
            </w:r>
            <w:r w:rsidR="00530D9F">
              <w:t xml:space="preserve"> 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>usluge tekuće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g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investicijskog održavanja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A72FC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817046">
              <w:rPr>
                <w:rFonts w:eastAsia="Times New Roman" w:cstheme="minorHAnsi"/>
                <w:sz w:val="18"/>
                <w:szCs w:val="18"/>
                <w:lang w:eastAsia="hr-HR"/>
              </w:rPr>
              <w:t>Programi se promoviraju u elektronskim i tiskanim medijima.</w:t>
            </w:r>
          </w:p>
          <w:p w14:paraId="52B7B113" w14:textId="6C10F566" w:rsidR="00817046" w:rsidRPr="00817046" w:rsidRDefault="00817046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5D37C4A7" w14:textId="3BD462BA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lastRenderedPageBreak/>
              <w:t xml:space="preserve">Glazbeno-scenski programi i kulturne manifestacije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namijenjeni su prvenstveno domicilnom stanovništvu i koncipirani su prema dobnoj strukturi korisnika (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kazališn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e predstave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za djecu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odrasle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, projekcije igranih i dokumentarnih filmova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, manifestacij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djecu i roditelje Malikov tjedan,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te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popularna predavanja i promocije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="00562281"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filmske i foto</w:t>
            </w:r>
            <w:r w:rsidR="000E3DBB"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="00562281"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radionice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djecu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3F80218B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3193BA66" w14:textId="3050AA4C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Izdavačka djelatnost i sufinanciranje literarnih i glazbenih djela obuhvaća izdavanje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godišnje po dva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vrijedn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teksta, vezan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prvenstveno uz nematerijalnu baštinu lokalne zajednice, s ciljem očuvanja kulturnog identiteta i snaženja svijesti o vrijednostima tradicijske kulture lokalne sredine. </w:t>
            </w:r>
          </w:p>
          <w:p w14:paraId="0B6299EC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0B7B56B" w14:textId="640988AB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Muzejska i galerijsko-izložbena djelatnost provodi se u dva prostora: Gradskoj galeriji Crikvenica (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ima status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priznat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galerij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u RH) i Memorijalnom ateljeu Zvonka Car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buhvać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eni su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izložben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program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 (većinom samostalne izložbe odabrane prema stručnim </w:t>
            </w:r>
            <w:r w:rsidR="0066353F"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kriterijim</w:t>
            </w:r>
            <w:r w:rsidR="000E3DBB"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)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program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radionica (likovnih, fotografskih, glumačkih) namijenjeni različitim dobnim skupinama.</w:t>
            </w:r>
          </w:p>
          <w:p w14:paraId="02B7BD0A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1A33F8A" w14:textId="76A7F60D" w:rsid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 održavanja izložbenih prostora obuhvaća materijalne i financijske troškove redovitog godišnjeg održavanja postojećih izložbenih postava (izložba o turizmu na Paladi,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Koraci kroz povijest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panou uz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Dubračinu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J. J. Klović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kod Hotela Kaštel,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Malikovo stablo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Petaku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izložbeni postav u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Memorijaln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om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atelje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Zvonka Cara).</w:t>
            </w:r>
          </w:p>
          <w:p w14:paraId="745FD9ED" w14:textId="77777777" w:rsidR="00530D9F" w:rsidRDefault="00530D9F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366CB03" w14:textId="081637F6" w:rsidR="00FA53AC" w:rsidRPr="008D0F2B" w:rsidRDefault="00FA53AC" w:rsidP="008D0F2B">
            <w:pPr>
              <w:pStyle w:val="Odlomakpopisa"/>
              <w:spacing w:after="160" w:line="25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Plan rashoda i izdataka izrađen</w:t>
            </w:r>
            <w:r w:rsidRPr="00C5335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je na temelju ostvarenja</w:t>
            </w:r>
            <w:r w:rsidRPr="00C53351">
              <w:rPr>
                <w:rFonts w:cstheme="minorHAnsi"/>
                <w:sz w:val="18"/>
                <w:szCs w:val="18"/>
              </w:rPr>
              <w:t xml:space="preserve"> proračuna u 20</w:t>
            </w:r>
            <w:r>
              <w:rPr>
                <w:rFonts w:cstheme="minorHAnsi"/>
                <w:sz w:val="18"/>
                <w:szCs w:val="18"/>
              </w:rPr>
              <w:t>19</w:t>
            </w:r>
            <w:r w:rsidRPr="00C53351">
              <w:rPr>
                <w:rFonts w:cstheme="minorHAnsi"/>
                <w:sz w:val="18"/>
                <w:szCs w:val="18"/>
              </w:rPr>
              <w:t>. godini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600165">
              <w:rPr>
                <w:rFonts w:cstheme="minorHAnsi"/>
                <w:sz w:val="18"/>
                <w:szCs w:val="18"/>
              </w:rPr>
              <w:t>II. izmjen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6001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plana</w:t>
            </w:r>
            <w:r w:rsidRPr="00C5335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za</w:t>
            </w:r>
            <w:r w:rsidRPr="00C53351">
              <w:rPr>
                <w:rFonts w:cstheme="minorHAnsi"/>
                <w:sz w:val="18"/>
                <w:szCs w:val="18"/>
              </w:rPr>
              <w:t xml:space="preserve"> 20</w:t>
            </w:r>
            <w:r>
              <w:rPr>
                <w:rFonts w:cstheme="minorHAnsi"/>
                <w:sz w:val="18"/>
                <w:szCs w:val="18"/>
              </w:rPr>
              <w:t>20</w:t>
            </w:r>
            <w:r w:rsidRPr="00C53351">
              <w:rPr>
                <w:rFonts w:cstheme="minorHAnsi"/>
                <w:sz w:val="18"/>
                <w:szCs w:val="18"/>
              </w:rPr>
              <w:t>. godin</w:t>
            </w:r>
            <w:r>
              <w:rPr>
                <w:rFonts w:cstheme="minorHAnsi"/>
                <w:sz w:val="18"/>
                <w:szCs w:val="18"/>
              </w:rPr>
              <w:t xml:space="preserve">u i </w:t>
            </w:r>
            <w:proofErr w:type="spellStart"/>
            <w:r>
              <w:rPr>
                <w:rFonts w:cstheme="minorHAnsi"/>
                <w:sz w:val="18"/>
                <w:szCs w:val="18"/>
              </w:rPr>
              <w:t>polugodišneg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D0F2B">
              <w:rPr>
                <w:rFonts w:cstheme="minorHAnsi"/>
                <w:sz w:val="18"/>
                <w:szCs w:val="18"/>
              </w:rPr>
              <w:t xml:space="preserve">ostvarenja te praćenja realnih cijena i troškova. </w:t>
            </w:r>
            <w:r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Ukupan izračun planiran za 2021. godinu </w:t>
            </w:r>
            <w:proofErr w:type="spellStart"/>
            <w:r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izosi</w:t>
            </w:r>
            <w:proofErr w:type="spellEnd"/>
            <w:r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1.354.050,00kn. U projekcijama za 2022. iznos se </w:t>
            </w:r>
            <w:r w:rsidR="00D21870"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 odnosu na 2021. godinu </w:t>
            </w:r>
            <w:r w:rsidRPr="008D0F2B">
              <w:rPr>
                <w:rFonts w:eastAsia="Times New Roman" w:cstheme="minorHAnsi"/>
                <w:sz w:val="18"/>
                <w:szCs w:val="18"/>
                <w:lang w:eastAsia="hr-HR"/>
              </w:rPr>
              <w:t>smanjuje na 1.291.350kn, a za 2023. na 1.280.</w:t>
            </w:r>
            <w:r w:rsidR="008D0F2B">
              <w:rPr>
                <w:rFonts w:eastAsia="Times New Roman" w:cstheme="minorHAnsi"/>
                <w:sz w:val="18"/>
                <w:szCs w:val="18"/>
                <w:lang w:eastAsia="hr-HR"/>
              </w:rPr>
              <w:t>350kn.</w:t>
            </w:r>
          </w:p>
          <w:p w14:paraId="2576DF57" w14:textId="77777777" w:rsidR="00FA53AC" w:rsidRPr="00C53351" w:rsidRDefault="00FA53AC" w:rsidP="00FA53AC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8B68060" w14:textId="27D70DC2" w:rsidR="00FA53AC" w:rsidRDefault="00D54900" w:rsidP="00FA53AC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20"/>
                <w:lang w:eastAsia="hr-HR"/>
              </w:rPr>
            </w:pPr>
            <w:r>
              <w:rPr>
                <w:rFonts w:cstheme="minorHAnsi"/>
                <w:sz w:val="18"/>
                <w:szCs w:val="18"/>
              </w:rPr>
              <w:t>Prv</w:t>
            </w:r>
            <w:r w:rsidR="008D0F2B" w:rsidRPr="00556C0B">
              <w:rPr>
                <w:rFonts w:cstheme="minorHAnsi"/>
                <w:sz w:val="18"/>
                <w:szCs w:val="18"/>
              </w:rPr>
              <w:t>om izmjenom plan rashoda i izdataka</w:t>
            </w:r>
            <w:r w:rsidR="008D0F2B" w:rsidRPr="00556C0B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za 2021. godinu iznos za Program kulture smanj</w:t>
            </w:r>
            <w:r w:rsidR="000E76F6">
              <w:rPr>
                <w:rFonts w:eastAsia="Times New Roman" w:cstheme="minorHAnsi"/>
                <w:sz w:val="18"/>
                <w:szCs w:val="20"/>
                <w:lang w:eastAsia="hr-HR"/>
              </w:rPr>
              <w:t>uje se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za </w:t>
            </w:r>
            <w:r w:rsidR="006C14B5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32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.</w:t>
            </w:r>
            <w:r w:rsidR="006C14B5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1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00,00kn te </w:t>
            </w:r>
            <w:proofErr w:type="spellStart"/>
            <w:r w:rsidR="000E76F6">
              <w:rPr>
                <w:rFonts w:eastAsia="Times New Roman" w:cstheme="minorHAnsi"/>
                <w:sz w:val="18"/>
                <w:szCs w:val="20"/>
                <w:lang w:eastAsia="hr-HR"/>
              </w:rPr>
              <w:t>je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novi</w:t>
            </w:r>
            <w:proofErr w:type="spellEnd"/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iznos: </w:t>
            </w:r>
            <w:r w:rsidR="006C14B5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>1.321.950,00</w:t>
            </w:r>
            <w:r w:rsidR="00FA53AC"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kn. </w:t>
            </w:r>
          </w:p>
          <w:p w14:paraId="4E62BA23" w14:textId="77777777" w:rsidR="00D54900" w:rsidRPr="00556C0B" w:rsidRDefault="00D54900" w:rsidP="00FA53AC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20"/>
                <w:lang w:eastAsia="hr-HR"/>
              </w:rPr>
            </w:pPr>
          </w:p>
          <w:p w14:paraId="0A218DD4" w14:textId="75881436" w:rsidR="00D54900" w:rsidRDefault="00D54900" w:rsidP="00D54900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20"/>
                <w:lang w:eastAsia="hr-HR"/>
              </w:rPr>
            </w:pPr>
            <w:r w:rsidRPr="00FD3FEB">
              <w:rPr>
                <w:rFonts w:cstheme="minorHAnsi"/>
                <w:sz w:val="18"/>
                <w:szCs w:val="18"/>
              </w:rPr>
              <w:t>Drugom izmjenom plan rashoda i izdataka</w:t>
            </w:r>
            <w:r w:rsidRPr="00FD3FEB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za 2021. godinu iznos za Program kulture smanj</w:t>
            </w:r>
            <w:r w:rsidR="00AD1845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uje se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za</w:t>
            </w:r>
            <w:r w:rsidR="00FD3FEB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218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.</w:t>
            </w:r>
            <w:r w:rsidR="00FD3FEB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65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0,00kn te </w:t>
            </w:r>
            <w:r w:rsidR="00FD3FEB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je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novi iznos: 1.</w:t>
            </w:r>
            <w:r w:rsidR="00FD3FEB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103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.</w:t>
            </w:r>
            <w:r w:rsidR="00FD3FEB"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30</w:t>
            </w:r>
            <w:r w:rsidRPr="00FD3FEB">
              <w:rPr>
                <w:rFonts w:eastAsia="Times New Roman" w:cstheme="minorHAnsi"/>
                <w:sz w:val="18"/>
                <w:szCs w:val="20"/>
                <w:lang w:eastAsia="hr-HR"/>
              </w:rPr>
              <w:t>0,00kn.</w:t>
            </w:r>
            <w:r w:rsidRPr="00556C0B">
              <w:rPr>
                <w:rFonts w:eastAsia="Times New Roman" w:cstheme="minorHAnsi"/>
                <w:sz w:val="18"/>
                <w:szCs w:val="20"/>
                <w:lang w:eastAsia="hr-HR"/>
              </w:rPr>
              <w:t xml:space="preserve"> </w:t>
            </w:r>
          </w:p>
          <w:p w14:paraId="1EA7EAB0" w14:textId="3717009E" w:rsidR="00BD40DF" w:rsidRDefault="00BD40DF" w:rsidP="00046142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78934CC" w14:textId="77777777" w:rsidR="00A80F9B" w:rsidRPr="003E2D5C" w:rsidRDefault="00A80F9B" w:rsidP="007D1255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0F0B548A" w14:textId="77777777" w:rsidTr="004C6ABF">
        <w:trPr>
          <w:trHeight w:val="576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9E15" w14:textId="77777777" w:rsidR="00A80F9B" w:rsidRPr="003E2D5C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13C4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00A80F9B" w:rsidRPr="003E2D5C" w14:paraId="7ED331BE" w14:textId="77777777" w:rsidTr="004C6ABF">
        <w:trPr>
          <w:trHeight w:val="584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77777777" w:rsidR="00A80F9B" w:rsidRPr="002F7429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2020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897B2AF" w14:textId="38BEFC95" w:rsidR="002765DF" w:rsidRPr="00556C0B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>
              <w:rPr>
                <w:rFonts w:ascii="Calibri" w:hAnsi="Calibri" w:cs="Calibri"/>
                <w:sz w:val="18"/>
                <w:szCs w:val="18"/>
              </w:rPr>
              <w:t>1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556C0B">
              <w:rPr>
                <w:rFonts w:ascii="Calibri" w:hAnsi="Calibri" w:cs="Calibri"/>
                <w:sz w:val="18"/>
                <w:szCs w:val="18"/>
              </w:rPr>
              <w:t xml:space="preserve">Održavanje </w:t>
            </w:r>
            <w:r w:rsidR="00D8781E" w:rsidRPr="00556C0B">
              <w:rPr>
                <w:rFonts w:ascii="Calibri" w:hAnsi="Calibri" w:cs="Calibri"/>
                <w:sz w:val="18"/>
                <w:szCs w:val="18"/>
              </w:rPr>
              <w:t>/</w:t>
            </w:r>
            <w:r w:rsidRPr="00556C0B">
              <w:rPr>
                <w:rFonts w:ascii="Calibri" w:hAnsi="Calibri" w:cs="Calibri"/>
                <w:sz w:val="18"/>
                <w:szCs w:val="18"/>
              </w:rPr>
              <w:t xml:space="preserve"> unapređenje postignutog kulturnog standarda u okviru glazbeno-scenske djelatnosti. </w:t>
            </w:r>
          </w:p>
          <w:p w14:paraId="25832E9F" w14:textId="24F09F03" w:rsidR="002765DF" w:rsidRPr="00556C0B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56C0B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 w:rsidRPr="00556C0B">
              <w:rPr>
                <w:rFonts w:ascii="Calibri" w:hAnsi="Calibri" w:cs="Calibri"/>
                <w:sz w:val="18"/>
                <w:szCs w:val="18"/>
              </w:rPr>
              <w:t>2</w:t>
            </w:r>
            <w:r w:rsidRPr="00556C0B">
              <w:rPr>
                <w:rFonts w:ascii="Calibri" w:hAnsi="Calibri" w:cs="Calibri"/>
                <w:sz w:val="18"/>
                <w:szCs w:val="18"/>
              </w:rPr>
              <w:t>: Održavanje polaznih vr</w:t>
            </w:r>
            <w:r w:rsidR="000E3DBB" w:rsidRPr="00556C0B">
              <w:rPr>
                <w:rFonts w:ascii="Calibri" w:hAnsi="Calibri" w:cs="Calibri"/>
                <w:sz w:val="18"/>
                <w:szCs w:val="18"/>
              </w:rPr>
              <w:t>i</w:t>
            </w:r>
            <w:r w:rsidRPr="00556C0B">
              <w:rPr>
                <w:rFonts w:ascii="Calibri" w:hAnsi="Calibri" w:cs="Calibri"/>
                <w:sz w:val="18"/>
                <w:szCs w:val="18"/>
              </w:rPr>
              <w:t xml:space="preserve">jednosti broja objavljenih vrijednih naslova </w:t>
            </w:r>
            <w:r w:rsidR="00FB22F4" w:rsidRPr="00556C0B">
              <w:rPr>
                <w:rFonts w:ascii="Calibri" w:hAnsi="Calibri" w:cs="Calibri"/>
                <w:sz w:val="18"/>
                <w:szCs w:val="18"/>
              </w:rPr>
              <w:t>vezanih uz kulturnu baštinu lokalne zajednice.</w:t>
            </w:r>
          </w:p>
          <w:p w14:paraId="73AA69D3" w14:textId="7399B718" w:rsidR="00FB22F4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56C0B">
              <w:rPr>
                <w:rFonts w:ascii="Calibri" w:hAnsi="Calibri" w:cs="Calibri"/>
                <w:sz w:val="18"/>
                <w:szCs w:val="18"/>
              </w:rPr>
              <w:t>Cilj 3: Održavanje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 unapređenje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kulturnog standarda u okviru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galerijsko-muzejske i </w:t>
            </w:r>
            <w:r w:rsidR="00FB22F4">
              <w:rPr>
                <w:rFonts w:ascii="Calibri" w:hAnsi="Calibri" w:cs="Calibri"/>
                <w:sz w:val="18"/>
                <w:szCs w:val="18"/>
              </w:rPr>
              <w:t>izložbene djelatnosti</w:t>
            </w:r>
            <w:r w:rsidR="002F1BB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EB5F43F" w14:textId="4BD33AE9" w:rsidR="00A80F9B" w:rsidRPr="00BC3076" w:rsidRDefault="00FB22F4" w:rsidP="00BC3076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D2011">
              <w:rPr>
                <w:rFonts w:ascii="Calibri" w:hAnsi="Calibri" w:cs="Calibri"/>
                <w:sz w:val="18"/>
                <w:szCs w:val="18"/>
              </w:rPr>
              <w:t>Cilj 4:</w:t>
            </w:r>
            <w:r w:rsidR="002F1BBA" w:rsidRPr="008D2011">
              <w:rPr>
                <w:rFonts w:ascii="Calibri" w:hAnsi="Calibri" w:cs="Calibri"/>
                <w:sz w:val="18"/>
                <w:szCs w:val="18"/>
              </w:rPr>
              <w:t xml:space="preserve"> Održavanje</w:t>
            </w:r>
            <w:r w:rsidR="002F1BBA" w:rsidRPr="008D2011">
              <w:rPr>
                <w:sz w:val="18"/>
                <w:szCs w:val="18"/>
              </w:rPr>
              <w:t xml:space="preserve"> u optimalnom stanju izložbenih postava na otvorenom i u zatvorenim prostorima.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4"/>
              <w:gridCol w:w="1350"/>
              <w:gridCol w:w="1170"/>
              <w:gridCol w:w="1209"/>
              <w:gridCol w:w="1175"/>
              <w:gridCol w:w="1175"/>
              <w:gridCol w:w="1176"/>
            </w:tblGrid>
            <w:tr w:rsidR="00000B3A" w:rsidRPr="00211FFD" w14:paraId="1C47778D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učinka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0B9CD3" w14:textId="671C5C9B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5FD98F7C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35F25DDB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6D7C9092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0030F5B1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000B3A" w:rsidRPr="00211FFD" w14:paraId="19A92A85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5B4A2E01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ukupan broj kazališnih i filmskih predstava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E0C52" w14:textId="2C10FBFA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zadržavanjem/povećanjem broja održanih kazališnih i filmskih predstava unaprijedit će se postignuti kulturni standard 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4A864708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 </w:t>
                  </w:r>
                  <w:r w:rsidRPr="00D8781E">
                    <w:rPr>
                      <w:rFonts w:ascii="Calibri" w:hAnsi="Calibri" w:cs="Calibri"/>
                      <w:i/>
                    </w:rPr>
                    <w:t>održanih kazališnih i filmskih predstava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583E0E3E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13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49E28D0C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148013A4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5455651D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54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0EC69879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57</w:t>
                  </w:r>
                </w:p>
              </w:tc>
            </w:tr>
            <w:tr w:rsidR="00000B3A" w:rsidRPr="00211FFD" w14:paraId="421B6697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2780B" w14:textId="110AC869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izdanja na temu kulturne baštine lokalne zajednice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41152" w14:textId="3F58A334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izdavanjem knjiga koje tematiziraju kulturnu baštinu  povećat će se 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lokalne zajednice</w:t>
                  </w:r>
                  <w:r>
                    <w:rPr>
                      <w:rFonts w:ascii="Calibri" w:hAnsi="Calibri" w:cs="Calibri"/>
                      <w:i/>
                    </w:rPr>
                    <w:t xml:space="preserve"> o vlastitom identitetu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43C50" w14:textId="77777777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6E5929AA" w14:textId="677F1B7D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04568" w14:textId="55D8E850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3A14A" w14:textId="49804832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F6D20" w14:textId="1B052528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A24EB" w14:textId="579758DA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6F901" w14:textId="6438941C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000B3A" w:rsidRPr="00211FFD" w14:paraId="0BC83039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C3B08" w14:textId="4DD50881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održanih izložaba u Gradskoj </w:t>
                  </w:r>
                  <w:r>
                    <w:rPr>
                      <w:rFonts w:ascii="Calibri" w:hAnsi="Calibri" w:cs="Calibri"/>
                      <w:i/>
                    </w:rPr>
                    <w:lastRenderedPageBreak/>
                    <w:t>galeriji Crikvenica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AB890" w14:textId="05FE6E9D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organiziranjem izložbenih programa u sklad s kriterijima struke </w:t>
                  </w:r>
                  <w:proofErr w:type="spellStart"/>
                  <w:r>
                    <w:rPr>
                      <w:rFonts w:ascii="Calibri" w:hAnsi="Calibri" w:cs="Calibri"/>
                      <w:i/>
                    </w:rPr>
                    <w:t>unaprijheđuje</w:t>
                  </w:r>
                  <w:proofErr w:type="spellEnd"/>
                  <w:r>
                    <w:rPr>
                      <w:rFonts w:ascii="Calibri" w:hAnsi="Calibri" w:cs="Calibri"/>
                      <w:i/>
                    </w:rPr>
                    <w:t xml:space="preserve"> se </w:t>
                  </w:r>
                </w:p>
                <w:p w14:paraId="5D916737" w14:textId="0CE6208E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>likovna kultura u lokalnoj zajednici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31837F" w14:textId="124E7C3B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broj održanih izložaba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E62CC" w14:textId="575F4139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7106C6" w14:textId="0BD95A46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DAB87" w14:textId="50A19B43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A2C76" w14:textId="32721869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8A394" w14:textId="70420243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</w:tr>
            <w:tr w:rsidR="00000B3A" w:rsidRPr="00211FFD" w14:paraId="70B13FEA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667FB" w14:textId="55842121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zamijenjenih panoa za Izložbu o turizmu na Paladi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FCF5D" w14:textId="48F7C3F5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optimalnim održavanjem izložbe na Paladi publici će se na kvalitetan način pružiti vrijedni podaci i proširiti svijest o povijesti Crikvenice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03120E" w14:textId="76283F7D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izložbenih panoa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D872D0" w14:textId="1A690A94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9533B" w14:textId="62B236D1" w:rsidR="00000B3A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AC4B7" w14:textId="625C7622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1988DC" w14:textId="1E8FF78E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41472" w14:textId="1418BF0E" w:rsidR="00000B3A" w:rsidRPr="00211FFD" w:rsidRDefault="00000B3A" w:rsidP="00000B3A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</w:tbl>
          <w:p w14:paraId="09D0EAC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CB08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0DBE18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042696C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7283A3E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77777777" w:rsidR="00A80F9B" w:rsidRPr="00D01221" w:rsidRDefault="00A80F9B" w:rsidP="00D01221">
      <w:pPr>
        <w:spacing w:after="0"/>
        <w:rPr>
          <w:rFonts w:cstheme="minorHAnsi"/>
          <w:b/>
          <w:sz w:val="24"/>
          <w:szCs w:val="24"/>
        </w:rPr>
      </w:pPr>
      <w:r w:rsidRPr="00D01221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4B9333C7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17"/>
        <w:gridCol w:w="1560"/>
        <w:gridCol w:w="1559"/>
        <w:gridCol w:w="1559"/>
        <w:gridCol w:w="1559"/>
        <w:gridCol w:w="1560"/>
      </w:tblGrid>
      <w:tr w:rsidR="00B34EA5" w:rsidRPr="00211FFD" w14:paraId="3E3314D3" w14:textId="77777777" w:rsidTr="00B34EA5">
        <w:trPr>
          <w:trHeight w:val="360"/>
        </w:trPr>
        <w:tc>
          <w:tcPr>
            <w:tcW w:w="27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F7CAF36" w14:textId="1A43C971" w:rsidR="00B34EA5" w:rsidRPr="000313C4" w:rsidRDefault="00D54900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I.izmjena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p</w:t>
            </w:r>
            <w:r w:rsidRPr="009F14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lana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9F14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4D74B0D1" w14:textId="77777777" w:rsidR="00B34EA5" w:rsidRDefault="00B34EA5" w:rsidP="00DB7DB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5EE4933" w14:textId="57BECABE" w:rsidR="00B34EA5" w:rsidRPr="009F142A" w:rsidRDefault="00B34EA5" w:rsidP="00DB7DB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F142A">
              <w:rPr>
                <w:rFonts w:cstheme="minorHAnsi"/>
                <w:b/>
                <w:bCs/>
                <w:sz w:val="18"/>
                <w:szCs w:val="18"/>
              </w:rPr>
              <w:t>povećanje/</w:t>
            </w:r>
          </w:p>
          <w:p w14:paraId="4D5A970A" w14:textId="517B1FC3" w:rsidR="00B34EA5" w:rsidRPr="000313C4" w:rsidRDefault="00B34EA5" w:rsidP="00DB7D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F142A">
              <w:rPr>
                <w:rFonts w:eastAsia="Times New Roman" w:cstheme="minorHAnsi"/>
                <w:b/>
                <w:bCs/>
                <w:sz w:val="18"/>
                <w:szCs w:val="18"/>
              </w:rPr>
              <w:t>smanjenje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hideMark/>
          </w:tcPr>
          <w:p w14:paraId="65F06655" w14:textId="77777777" w:rsidR="00B34EA5" w:rsidRDefault="00B34EA5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7612E1B" w14:textId="3593A13C" w:rsidR="00B34EA5" w:rsidRPr="000313C4" w:rsidRDefault="00D54900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B34E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I.izmjena</w:t>
            </w:r>
            <w:proofErr w:type="spellEnd"/>
            <w:r w:rsidR="00B34E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p</w:t>
            </w:r>
            <w:r w:rsidR="00B34EA5" w:rsidRPr="009F14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lana 202</w:t>
            </w:r>
            <w:r w:rsidR="00B34E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B34EA5" w:rsidRPr="009F14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240E7C88" w:rsidR="00B34EA5" w:rsidRPr="000313C4" w:rsidRDefault="00B34EA5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AC9EC2B" w14:textId="42A670FE" w:rsidR="00B34EA5" w:rsidRDefault="00B34EA5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6499FD0" w14:textId="77777777" w:rsidR="00B34EA5" w:rsidRPr="000313C4" w:rsidRDefault="00B34EA5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F7628BA" w14:textId="65107006" w:rsidR="00B34EA5" w:rsidRPr="000313C4" w:rsidRDefault="00B34EA5" w:rsidP="00DB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34EA5" w:rsidRPr="00211FFD" w14:paraId="192A8B27" w14:textId="77777777" w:rsidTr="00B34EA5">
        <w:trPr>
          <w:trHeight w:val="60"/>
        </w:trPr>
        <w:tc>
          <w:tcPr>
            <w:tcW w:w="27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4C6714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0D1B2A42" w14:textId="31A81431" w:rsidR="00B34EA5" w:rsidRPr="00B34EA5" w:rsidRDefault="00B34EA5" w:rsidP="00B34EA5">
            <w:pPr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B34EA5" w:rsidRPr="000313C4" w:rsidRDefault="00B34EA5" w:rsidP="00DB7D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B34EA5" w:rsidRPr="00211FFD" w14:paraId="467006B7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39557DF4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9B563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Glavni program R28 PROGRAM KULTURE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31E19" w14:textId="0D4899EB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1.3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21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065C4E" w14:textId="54CD2C78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-218.650,00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0FF128" w14:textId="4CEA23AE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1.103300,00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356B0" w14:textId="3C6000C1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D74A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1.291.350,00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5889" w14:textId="4A09B70B" w:rsidR="00B34EA5" w:rsidRPr="00181007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D74A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1.280.350,00</w:t>
            </w:r>
          </w:p>
        </w:tc>
      </w:tr>
      <w:tr w:rsidR="00B34EA5" w:rsidRPr="00211FFD" w14:paraId="6F542C43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43A1365E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9B563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Aktivnost A280401 REDOVNA DJELATNOST USTANOVA U KULTURI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584A" w14:textId="2AEF1DE8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80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.550,00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9D0041" w14:textId="4C9672BD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-170.700,00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42D500" w14:textId="77777777" w:rsidR="000E76F6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D1F6A58" w14:textId="11611A83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506.850,00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F9CAB" w14:textId="71BFED0C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634.450,00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AF5CD35" w14:textId="77777777" w:rsidR="00B34EA5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586A18C6" w14:textId="72CE612A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635.450,00</w:t>
            </w:r>
          </w:p>
        </w:tc>
      </w:tr>
      <w:tr w:rsidR="00B34EA5" w:rsidRPr="00211FFD" w14:paraId="191C9ABC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305CC" w14:textId="19315199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9B563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Aktivnost A280402 GLAZBENO-SCENSKI PROGRAM I KULTURNE MANIFESTACIJE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721589" w14:textId="21ECEF98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64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B10BFA" w14:textId="4645B7F9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-46.500,00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253C2E" w14:textId="7A7BCCA9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217.500,00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279B1" w14:textId="72726C49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311.100,00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B1193E" w14:textId="77777777" w:rsidR="00B34EA5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48351FF" w14:textId="67222894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316.100,00</w:t>
            </w:r>
          </w:p>
        </w:tc>
      </w:tr>
      <w:tr w:rsidR="00B34EA5" w:rsidRPr="00211FFD" w14:paraId="23AC0B41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68DCC9" w14:textId="4DB37218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9B563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Aktivnost A280403 IZDAVAČKA DJELATNOST I SUFINANC.LITERARNIH I GLAZBENIH DJELA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EAF797" w14:textId="530F0EED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68.000,00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293D56" w14:textId="6BB38C59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-5.150,00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22F225" w14:textId="36B3FBA9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62.850,00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0507A" w14:textId="247B936E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D39863" w14:textId="77777777" w:rsidR="00B34EA5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E0C4CC3" w14:textId="5789D4FF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70.000,00</w:t>
            </w:r>
          </w:p>
        </w:tc>
      </w:tr>
      <w:tr w:rsidR="00B34EA5" w:rsidRPr="00211FFD" w14:paraId="5F24D75D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5A8073" w14:textId="46577A19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9B563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Aktivnost A280404 MUZEJSKA I GALERIJSKO-IZLOŽBENA DJELATNOST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FE9EAF" w14:textId="7E0558F2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  <w:r w:rsidR="000E76F6"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55</w:t>
            </w: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.900,00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1A706C" w14:textId="6D871140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2.200,00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957B8B4" w14:textId="09DB4179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158.100,00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55803A" w14:textId="5DBD1BF8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164.300,00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E6D10F" w14:textId="77777777" w:rsidR="00B34EA5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C24D257" w14:textId="43EF0FBB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166.300,00</w:t>
            </w:r>
          </w:p>
        </w:tc>
      </w:tr>
      <w:tr w:rsidR="00B34EA5" w:rsidRPr="00211FFD" w14:paraId="0DEF9602" w14:textId="77777777" w:rsidTr="00CA493A">
        <w:trPr>
          <w:trHeight w:val="465"/>
        </w:trPr>
        <w:tc>
          <w:tcPr>
            <w:tcW w:w="271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0ED7844" w14:textId="48C72778" w:rsidR="00B34EA5" w:rsidRPr="009B5631" w:rsidRDefault="00B34EA5" w:rsidP="00B34EA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81007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Aktivnost A280405 ODRŽAVANJE IZLOŽBENIH PROSTORA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12B7B22" w14:textId="18EF9EB8" w:rsidR="00B34EA5" w:rsidRPr="00807C7A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807C7A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153.500,00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C1F8431" w14:textId="390E4465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01F3885" w14:textId="77C1B7CA" w:rsidR="00B34EA5" w:rsidRPr="00181007" w:rsidRDefault="000E76F6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155.000,00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8C84147" w14:textId="453B4642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111.500,00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E033D34" w14:textId="77777777" w:rsidR="00B34EA5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57CF70B" w14:textId="2D4FA498" w:rsidR="00B34EA5" w:rsidRPr="00181007" w:rsidRDefault="00B34EA5" w:rsidP="00B34E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92.500,00</w:t>
            </w:r>
          </w:p>
        </w:tc>
      </w:tr>
    </w:tbl>
    <w:p w14:paraId="1A387663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322692B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5B24610C" w:rsidR="00A80F9B" w:rsidRPr="007C7482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B00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A280401 REDOVNA DJELATNOST USTANOVA U KULTURI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5439FD45" w14:textId="3876C455" w:rsidR="00607FF1" w:rsidRPr="00D54900" w:rsidRDefault="00607FF1" w:rsidP="00B94CA7">
            <w:pPr>
              <w:pStyle w:val="Odlomakpopisa"/>
              <w:spacing w:after="0" w:line="240" w:lineRule="auto"/>
              <w:ind w:left="709"/>
              <w:jc w:val="both"/>
              <w:rPr>
                <w:rFonts w:cstheme="minorHAnsi"/>
                <w:sz w:val="18"/>
                <w:szCs w:val="20"/>
              </w:rPr>
            </w:pPr>
            <w:r w:rsidRPr="00D54900">
              <w:rPr>
                <w:rFonts w:cstheme="minorHAnsi"/>
                <w:sz w:val="18"/>
                <w:szCs w:val="20"/>
              </w:rPr>
              <w:t>Zakon o proračunu</w:t>
            </w:r>
            <w:r w:rsidR="00B94CA7" w:rsidRPr="00D54900">
              <w:rPr>
                <w:rFonts w:cstheme="minorHAnsi"/>
                <w:sz w:val="18"/>
                <w:szCs w:val="20"/>
              </w:rPr>
              <w:t xml:space="preserve">, Zakon o ustanovama, Zakon o upravljanju javnim ustanovama u kulturi, </w:t>
            </w:r>
            <w:r w:rsidR="00B00ACD" w:rsidRPr="00D54900">
              <w:rPr>
                <w:rFonts w:cstheme="minorHAnsi"/>
                <w:color w:val="000000"/>
                <w:sz w:val="18"/>
                <w:szCs w:val="20"/>
              </w:rPr>
              <w:t>Zakon o radu</w:t>
            </w:r>
            <w:r w:rsidR="00B00ACD" w:rsidRPr="00D54900">
              <w:rPr>
                <w:rFonts w:cstheme="minorHAnsi"/>
                <w:sz w:val="18"/>
                <w:szCs w:val="20"/>
              </w:rPr>
              <w:t xml:space="preserve">, Zakon o proračunu, </w:t>
            </w:r>
            <w:r w:rsidR="00B94CA7" w:rsidRPr="00D54900">
              <w:rPr>
                <w:rFonts w:cstheme="minorHAnsi"/>
                <w:sz w:val="18"/>
                <w:szCs w:val="20"/>
              </w:rPr>
              <w:t xml:space="preserve">Zakon o fiskalnoj odgovornosti, Zakon o zaštiti i očuvanju kulturnih dobara, Zakon o muzejima, Zakon o autorskom pravu i srodnim pravima, Odluka o mjerilima i načinu korištenja vlastitih prihoda ustanova u </w:t>
            </w:r>
            <w:proofErr w:type="spellStart"/>
            <w:r w:rsidR="00B94CA7" w:rsidRPr="00D54900">
              <w:rPr>
                <w:rFonts w:cstheme="minorHAnsi"/>
                <w:sz w:val="18"/>
                <w:szCs w:val="20"/>
              </w:rPr>
              <w:t>kult.i</w:t>
            </w:r>
            <w:proofErr w:type="spellEnd"/>
            <w:r w:rsidR="00B94CA7" w:rsidRPr="00D54900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="00B94CA7" w:rsidRPr="00D54900">
              <w:rPr>
                <w:rFonts w:cstheme="minorHAnsi"/>
                <w:sz w:val="18"/>
                <w:szCs w:val="20"/>
              </w:rPr>
              <w:t>zašt.prir</w:t>
            </w:r>
            <w:proofErr w:type="spellEnd"/>
            <w:r w:rsidR="00B94CA7" w:rsidRPr="00D54900">
              <w:rPr>
                <w:rFonts w:cstheme="minorHAnsi"/>
                <w:sz w:val="18"/>
                <w:szCs w:val="20"/>
              </w:rPr>
              <w:t>.</w:t>
            </w:r>
            <w:r w:rsidR="00B00ACD" w:rsidRPr="00D54900">
              <w:rPr>
                <w:rFonts w:cstheme="minorHAnsi"/>
                <w:sz w:val="18"/>
                <w:szCs w:val="20"/>
              </w:rPr>
              <w:t xml:space="preserve"> Opći propisi.</w:t>
            </w:r>
          </w:p>
          <w:p w14:paraId="618F0AE2" w14:textId="17A30737" w:rsidR="00607FF1" w:rsidRPr="00B94CA7" w:rsidRDefault="00607FF1" w:rsidP="00B94CA7">
            <w:pPr>
              <w:spacing w:after="0" w:line="240" w:lineRule="auto"/>
              <w:ind w:left="349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7DE" w14:textId="77777777" w:rsidR="00A80F9B" w:rsidRPr="00D54900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38BAE435" w14:textId="278861A6" w:rsidR="00875EBF" w:rsidRPr="00D54900" w:rsidRDefault="00875EBF" w:rsidP="00875EBF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sz w:val="18"/>
                <w:szCs w:val="18"/>
                <w:lang w:eastAsia="hr-HR"/>
              </w:rPr>
              <w:t>Redovna djelatnost</w:t>
            </w:r>
            <w:r w:rsidRPr="00D54900">
              <w:t xml:space="preserve"> </w:t>
            </w:r>
            <w:r w:rsidRPr="00D54900">
              <w:rPr>
                <w:rFonts w:eastAsia="Times New Roman" w:cstheme="minorHAnsi"/>
                <w:sz w:val="18"/>
                <w:szCs w:val="18"/>
                <w:lang w:eastAsia="hr-HR"/>
              </w:rPr>
              <w:t>pruža organizacijsku i tehničku osnovu za sve ostale programske djelatnosti i osigurava zakonit i stručan rad Centra za kulturu, te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organizacijsko-tehničku osnovu potrebnu za organiziranje i izvođenje</w:t>
            </w:r>
            <w:r w:rsidR="00B00ACD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ostalih kulturnih </w:t>
            </w:r>
            <w:proofErr w:type="spellStart"/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aktivnostu</w:t>
            </w:r>
            <w:proofErr w:type="spellEnd"/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u djelokrugu rada Centra za kulturu. Aktivnost se provodi svake godine i obuhvaća</w:t>
            </w:r>
            <w:r w:rsidRPr="00D5490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poslovne troškove i rashode: plaće djelatnika, ostale zakonom propisane rashode, troškove uredskog materijala, električne energije, vode, telefona, poštanske troškove, održavanje web stranice te ostale elektronske usluge </w:t>
            </w:r>
            <w:r w:rsidRPr="00D54900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D54900">
              <w:t xml:space="preserve"> </w:t>
            </w:r>
            <w:r w:rsidRPr="00D54900">
              <w:rPr>
                <w:rFonts w:eastAsia="Times New Roman" w:cstheme="minorHAnsi"/>
                <w:sz w:val="18"/>
                <w:szCs w:val="18"/>
                <w:lang w:eastAsia="hr-HR"/>
              </w:rPr>
              <w:t>usluge tekućeg i investicijskog održavanja.</w:t>
            </w:r>
          </w:p>
          <w:p w14:paraId="4663D487" w14:textId="77777777" w:rsidR="001B06BE" w:rsidRPr="00D54900" w:rsidRDefault="001B06BE" w:rsidP="001B06BE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Poslovi koji se realiziraju u okviru redovne djelatnosti mogu se grupirati u tri kategorije:</w:t>
            </w:r>
          </w:p>
          <w:p w14:paraId="7EDD0699" w14:textId="77777777" w:rsidR="001B06BE" w:rsidRPr="00D54900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upravni (izrada pravnih i računovodstvenih dokumenata i akata, planova i izvještaja), </w:t>
            </w:r>
          </w:p>
          <w:p w14:paraId="00530755" w14:textId="0CE1C2C0" w:rsidR="001B06BE" w:rsidRPr="00D54900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organizacijski (planiranje, priprema i izvođenje </w:t>
            </w:r>
            <w:r w:rsidR="00875EBF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kulturnih 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aktivnosti i projekata)</w:t>
            </w:r>
          </w:p>
          <w:p w14:paraId="2650BCBD" w14:textId="1FF1EA8F" w:rsidR="001B06BE" w:rsidRPr="00D54900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ab/>
              <w:t>tehnički (planiranje i ostvarivanje tehničkih preduvjeta za sve</w:t>
            </w:r>
            <w:r w:rsidR="00875EBF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kulturne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aktivnosti Centra).</w:t>
            </w:r>
          </w:p>
          <w:p w14:paraId="39CBBE5D" w14:textId="77777777" w:rsidR="006B7643" w:rsidRPr="00D54900" w:rsidRDefault="006B7643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3BC1E29" w14:textId="5B1D08F5" w:rsidR="00A80F9B" w:rsidRPr="00D54900" w:rsidRDefault="00D05E9A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Za ovu aktivnost ukupno je planirano u 2021. godini 6</w:t>
            </w:r>
            <w:r w:rsidR="006C14B5" w:rsidRPr="00D54900">
              <w:rPr>
                <w:rFonts w:ascii="Calibri" w:hAnsi="Calibri" w:cs="Calibri"/>
                <w:bCs/>
                <w:sz w:val="18"/>
                <w:szCs w:val="18"/>
              </w:rPr>
              <w:t>75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.550,00kn. Izračun se temeljio na izvršenju proračuna za 2019. godinu i na 2. izmjenama i dopuna proračuna za 2020. godinu. U projekcijama za 2022. i 2023. godinu nema znatnijih promjena</w:t>
            </w:r>
            <w:r w:rsidR="00FB318C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u odnosu na 2021. godinu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298BC2D7" w14:textId="77777777" w:rsidR="006C14B5" w:rsidRPr="00D54900" w:rsidRDefault="006C14B5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ADC2083" w14:textId="77777777" w:rsidR="006C14B5" w:rsidRDefault="006C14B5" w:rsidP="006C14B5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Po I. izmjeni plana za 2021. godinu ukupni iznos povećava se za 5.000,00kn na 680.550,00kn, jer su Usluge čuvanja imovine i osoba vezane uz Atelje Z. Cara i galeriju prebačene iz MUZEJSKE I GALERIJSKO-IZLOŽBENE DJELATNOSTI</w:t>
            </w:r>
            <w:r w:rsidR="00FC09E7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, a Ostale računalne usluge su povećane za 4.000,00kn zbog povećanja iznosa mjesečne usluge </w:t>
            </w:r>
            <w:proofErr w:type="spellStart"/>
            <w:r w:rsidR="00FC09E7" w:rsidRPr="00D54900">
              <w:rPr>
                <w:rFonts w:ascii="Calibri" w:hAnsi="Calibri" w:cs="Calibri"/>
                <w:bCs/>
                <w:sz w:val="18"/>
                <w:szCs w:val="18"/>
              </w:rPr>
              <w:t>Libusofta</w:t>
            </w:r>
            <w:proofErr w:type="spellEnd"/>
            <w:r w:rsidR="00FC09E7" w:rsidRPr="00D5490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24A9653A" w14:textId="77777777" w:rsidR="00D54900" w:rsidRDefault="00D54900" w:rsidP="006C14B5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65F4305" w14:textId="0AF3B2AF" w:rsidR="004400AD" w:rsidRPr="00D54900" w:rsidRDefault="004400AD" w:rsidP="006C14B5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>Drugom izmjenom plan rashoda i izdataka za 2021. godinu iznos za redovn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 xml:space="preserve"> djelatnost smanjuje se za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170</w:t>
            </w: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70</w:t>
            </w: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 xml:space="preserve">0,00kn te je novi iznos: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509</w:t>
            </w: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85</w:t>
            </w:r>
            <w:r w:rsidRPr="004400AD">
              <w:rPr>
                <w:rFonts w:ascii="Calibri" w:hAnsi="Calibri" w:cs="Calibri"/>
                <w:bCs/>
                <w:sz w:val="18"/>
                <w:szCs w:val="18"/>
              </w:rPr>
              <w:t>0,00kn.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D54900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54900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Razlog odstupanja od prošlogodišnjih projekcija</w:t>
            </w:r>
          </w:p>
          <w:p w14:paraId="140A783B" w14:textId="525104AD" w:rsidR="00D05E9A" w:rsidRDefault="00D54900" w:rsidP="00D05E9A">
            <w:pPr>
              <w:spacing w:after="0" w:line="240" w:lineRule="auto"/>
              <w:ind w:left="765"/>
              <w:rPr>
                <w:rFonts w:cstheme="minorHAns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Po I. izmjeni plana </w:t>
            </w:r>
            <w:r>
              <w:rPr>
                <w:rFonts w:cstheme="minorHAnsi"/>
                <w:bCs/>
                <w:sz w:val="18"/>
                <w:szCs w:val="18"/>
              </w:rPr>
              <w:t>p</w:t>
            </w:r>
            <w:r w:rsidR="00D05E9A" w:rsidRPr="00D54900">
              <w:rPr>
                <w:rFonts w:cstheme="minorHAnsi"/>
                <w:bCs/>
                <w:sz w:val="18"/>
                <w:szCs w:val="18"/>
              </w:rPr>
              <w:t>rimarni otvaranje novog radnog mjesta stručnog suradnika za društvene djelatnosti, povećanje za informatičke usluge</w:t>
            </w:r>
            <w:r w:rsidR="000E3DBB" w:rsidRPr="00D54900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D05E9A" w:rsidRPr="00D54900">
              <w:rPr>
                <w:rFonts w:cstheme="minorHAnsi"/>
                <w:bCs/>
                <w:sz w:val="18"/>
                <w:szCs w:val="18"/>
              </w:rPr>
              <w:t>računovodstvenog poslovanja te usklađenja po ostalim pozicijama.</w:t>
            </w:r>
          </w:p>
          <w:p w14:paraId="1EFD4B0D" w14:textId="35170A5C" w:rsidR="00D54900" w:rsidRPr="00D54900" w:rsidRDefault="00D54900" w:rsidP="00D05E9A">
            <w:pPr>
              <w:spacing w:after="0" w:line="240" w:lineRule="auto"/>
              <w:ind w:left="765"/>
              <w:rPr>
                <w:rFonts w:cstheme="minorHAnsi"/>
                <w:bCs/>
                <w:sz w:val="18"/>
                <w:szCs w:val="18"/>
              </w:rPr>
            </w:pP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Po 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. izmjeni plana</w:t>
            </w:r>
            <w:r w:rsidRPr="00D54900">
              <w:rPr>
                <w:rFonts w:cstheme="minorHAnsi"/>
                <w:bCs/>
                <w:sz w:val="18"/>
                <w:szCs w:val="18"/>
              </w:rPr>
              <w:t xml:space="preserve"> razlog odstupanja </w:t>
            </w:r>
            <w:r w:rsidR="004400AD">
              <w:rPr>
                <w:rFonts w:cstheme="minorHAnsi"/>
                <w:bCs/>
                <w:sz w:val="18"/>
                <w:szCs w:val="18"/>
              </w:rPr>
              <w:t>je umanjenje za otpremninu i doprinose za zdravstveno osiguranje, te</w:t>
            </w:r>
            <w:r>
              <w:rPr>
                <w:rFonts w:cstheme="minorHAnsi"/>
                <w:bCs/>
                <w:sz w:val="18"/>
                <w:szCs w:val="18"/>
              </w:rPr>
              <w:t xml:space="preserve"> manja usklađenja po pojedinim pozicijama vezana uz praćenje ostvarenja.</w:t>
            </w:r>
          </w:p>
          <w:p w14:paraId="36A891B9" w14:textId="77777777" w:rsidR="00A80F9B" w:rsidRPr="00D54900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920D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2E2A31D" w14:textId="77777777" w:rsidR="00A80F9B" w:rsidRDefault="00A80F9B" w:rsidP="00A80F9B"/>
    <w:p w14:paraId="7B98816C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2B35F03A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A1009" w14:textId="3356C656" w:rsidR="00A80F9B" w:rsidRPr="00F72F50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833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A280402 GLAZBENO-SCENSKI PROGRAM I KULTURNE MANIFESTACIJE</w:t>
            </w:r>
          </w:p>
        </w:tc>
      </w:tr>
      <w:tr w:rsidR="00A80F9B" w:rsidRPr="00F72F50" w14:paraId="019E380E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BB6F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741C6D69" w14:textId="5A35ACFD" w:rsidR="00B232D5" w:rsidRPr="00B37D18" w:rsidRDefault="00B37D18" w:rsidP="00B37D18">
            <w:pPr>
              <w:spacing w:after="0" w:line="240" w:lineRule="auto"/>
              <w:ind w:left="741" w:right="284"/>
              <w:jc w:val="both"/>
              <w:rPr>
                <w:rFonts w:cstheme="minorHAnsi"/>
                <w:sz w:val="20"/>
                <w:szCs w:val="20"/>
              </w:rPr>
            </w:pPr>
            <w:r w:rsidRPr="00D54900">
              <w:rPr>
                <w:rFonts w:cstheme="minorHAnsi"/>
                <w:sz w:val="18"/>
                <w:szCs w:val="20"/>
              </w:rPr>
              <w:t xml:space="preserve">Zakon o ustanovama, Zakon o upravljanju javnim ustanovama u kulturi, </w:t>
            </w:r>
            <w:r w:rsidRPr="00D54900">
              <w:rPr>
                <w:rFonts w:cstheme="minorHAnsi"/>
                <w:color w:val="000000"/>
                <w:sz w:val="18"/>
                <w:szCs w:val="20"/>
              </w:rPr>
              <w:t>Zakon o radu</w:t>
            </w:r>
            <w:r w:rsidRPr="00D54900">
              <w:rPr>
                <w:rFonts w:cstheme="minorHAnsi"/>
                <w:sz w:val="18"/>
                <w:szCs w:val="20"/>
              </w:rPr>
              <w:t>, Zakon o proračunu, Opći propisi.</w:t>
            </w:r>
          </w:p>
        </w:tc>
      </w:tr>
      <w:tr w:rsidR="00A80F9B" w:rsidRPr="00F72F50" w14:paraId="4A28F201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1B92" w14:textId="7243FCD3" w:rsidR="00A80F9B" w:rsidRPr="00D54900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76E35A00" w14:textId="77777777" w:rsidR="00CA493A" w:rsidRPr="00D54900" w:rsidRDefault="00CA493A" w:rsidP="00CA493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Ova aktivnost sadrži niz programa koji se provode u cilju zadovoljenja kulturnih potreba domicilnog stanovništva te održavanja i podizanja postignutog kulturnog standarda. Programi su namijenjeni različitim dobnim skupinama, provode se u kontinuitetu od 2000. godine, što iz godine u godinu pridonosi stvaranju redovne publike i stalnom rastu broja posjetitelja.</w:t>
            </w:r>
          </w:p>
          <w:p w14:paraId="0B00B919" w14:textId="77777777" w:rsidR="00CA493A" w:rsidRPr="00D54900" w:rsidRDefault="00CA493A" w:rsidP="00CA493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Tijekom 2021. godine, u očekivanju popuštanja  korona-zaraze, planira se nastavak kazališnih i filmskih programa za djecu i odrasle u dvorani Zora u Crikvenici i u Domu prosvjete u Selcu (Kazališno proljeće i Kazališna jesen) koji su tijekom proteklih godina postali prepoznatljiva kulturna zbivanja. U lipnju i srpnju planiraju se predstave u Dramlju i Jadranovu. Kazališni program za djecu pripremat će  se i održavati u dogovoru s vrtićem i školama, a predstavama prilagođenim uzrastu djece. Planira se najmanje šest predstava s većim brojem izvedaba. Uz to, planiraju se i filmske radionice. Svi programi planirat će se u skladu s epidemiološkom situacijom. </w:t>
            </w:r>
          </w:p>
          <w:p w14:paraId="35C9BABE" w14:textId="77777777" w:rsidR="00CA493A" w:rsidRPr="00D54900" w:rsidRDefault="00CA493A" w:rsidP="00CA493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Tijekom godine u dvorani Zora planiraju se četiri kino-vikenda s po tri filma za djecu i za odrasle, zatim nastavak suradnje s HISTORY FILM FESTIVALOM i prikazivanje većeg broja dokumentarnih filmova te drugi programi. Ako to dozvoli epidemiološka situacija, organizirat će se Malikov tjedan u mjesecu svibnju, u suradnji s osnovnim školama i vrtićem. U svemu se očekuje povratak na polazne vrijednosti iz 2019. godine.</w:t>
            </w:r>
          </w:p>
          <w:p w14:paraId="246FB20A" w14:textId="26D40723" w:rsidR="005E253A" w:rsidRPr="00D54900" w:rsidRDefault="00CA493A" w:rsidP="00CA493A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Ova aktivnost u 2021. planira se financirati ukupnim iznosom od 295.100,00kn. Plan aktivnosti i izračun potrebnih financijskih sredstava temeljio se na</w:t>
            </w:r>
            <w:r w:rsidRPr="00D54900">
              <w:t xml:space="preserve"> 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izvršenju proračuna za 2019. godinu, na izvršenju proračuna u prvoj polovini 2020. godine i na 2. izmjenama financijskog plana u 2020. U projekcijama za 2022. i 2023. godinu nema znatnijih promjena</w:t>
            </w:r>
            <w:r w:rsidR="00FB318C"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u odnosu na 2021. godinu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</w:p>
          <w:p w14:paraId="2C9D3103" w14:textId="77777777" w:rsidR="006C14B5" w:rsidRPr="00D54900" w:rsidRDefault="006C14B5" w:rsidP="00CA493A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  <w:p w14:paraId="5905CEB6" w14:textId="77777777" w:rsidR="006C14B5" w:rsidRDefault="006C14B5" w:rsidP="00CA493A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Po I. izmjeni plana za 2021. godinu ukupni iznos sm</w:t>
            </w:r>
            <w:r w:rsidR="00FC09E7"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a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njuje se za 31.100,00kn na 264.</w:t>
            </w:r>
            <w:r w:rsidR="00FC09E7"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00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0,00kn</w:t>
            </w:r>
            <w:r w:rsidR="00F771AA"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</w:p>
          <w:p w14:paraId="389F1658" w14:textId="4FD10EA0" w:rsidR="00D54900" w:rsidRPr="00AB27AD" w:rsidRDefault="00D54900" w:rsidP="00AB27AD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Po II. izmjeni plana za 2021. godinu ukupni iznos smanjuje se za</w:t>
            </w:r>
            <w:r w:rsidR="00AB27AD"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46</w:t>
            </w:r>
            <w:r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AB27AD"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</w:t>
            </w:r>
            <w:r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00,00kn na 2</w:t>
            </w:r>
            <w:r w:rsidR="00AB27AD"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17</w:t>
            </w:r>
            <w:r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AB27AD"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</w:t>
            </w:r>
            <w:r w:rsidRPr="00AB27A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00,00kn.</w:t>
            </w:r>
          </w:p>
        </w:tc>
      </w:tr>
      <w:tr w:rsidR="00A80F9B" w:rsidRPr="00F72F50" w14:paraId="6E832750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E782" w14:textId="588E0070" w:rsidR="00A80F9B" w:rsidRPr="00D54900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54900">
              <w:rPr>
                <w:rFonts w:ascii="Calibri" w:hAnsi="Calibri" w:cs="Calibri"/>
                <w:b/>
                <w:sz w:val="18"/>
                <w:szCs w:val="18"/>
              </w:rPr>
              <w:t>Razlog o</w:t>
            </w:r>
            <w:r w:rsidR="00CA493A" w:rsidRPr="00D54900">
              <w:rPr>
                <w:rFonts w:ascii="Calibri" w:hAnsi="Calibri" w:cs="Calibri"/>
                <w:b/>
                <w:sz w:val="18"/>
                <w:szCs w:val="18"/>
              </w:rPr>
              <w:t>d</w:t>
            </w:r>
            <w:r w:rsidRPr="00D54900">
              <w:rPr>
                <w:rFonts w:ascii="Calibri" w:hAnsi="Calibri" w:cs="Calibri"/>
                <w:b/>
                <w:sz w:val="18"/>
                <w:szCs w:val="18"/>
              </w:rPr>
              <w:t xml:space="preserve">stupanja od </w:t>
            </w:r>
            <w:r w:rsidR="00DB7DB9" w:rsidRPr="00D54900"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556AAA30" w14:textId="15486068" w:rsidR="00DB7DB9" w:rsidRDefault="00AB27AD" w:rsidP="00BC64BD">
            <w:pPr>
              <w:spacing w:after="0" w:line="240" w:lineRule="auto"/>
              <w:ind w:left="765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 I. izmjeni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lanirano je smanje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za ovu aktivnost jer </w:t>
            </w:r>
            <w:r w:rsidR="00BC64BD" w:rsidRPr="00D54900">
              <w:rPr>
                <w:rFonts w:ascii="Calibri" w:hAnsi="Calibri" w:cs="Calibri"/>
                <w:bCs/>
                <w:sz w:val="18"/>
                <w:szCs w:val="18"/>
              </w:rPr>
              <w:t>nije realiziran dio programa uslijed zaraze virusom COVID-19 (filmsk</w:t>
            </w:r>
            <w:r w:rsidR="000E3DBB" w:rsidRPr="00D54900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BC64BD"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vikend, Kazališno proljeće, radionice i predstave za djecu u dvorani Zora).</w:t>
            </w:r>
          </w:p>
          <w:p w14:paraId="23C01009" w14:textId="1E15C1B0" w:rsidR="00D853C6" w:rsidRPr="00D54900" w:rsidRDefault="00AB27AD" w:rsidP="00AB27AD">
            <w:pPr>
              <w:spacing w:after="0" w:line="240" w:lineRule="auto"/>
              <w:ind w:left="765"/>
              <w:rPr>
                <w:rFonts w:ascii="Calibri" w:hAnsi="Calibri" w:cs="Calibri"/>
                <w:bCs/>
                <w:sz w:val="18"/>
                <w:szCs w:val="18"/>
              </w:rPr>
            </w:pP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 I. izmjeni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</w:t>
            </w:r>
            <w:r w:rsidRPr="00D5490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lanirano je smanje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za ovu aktivnost jer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jer</w:t>
            </w:r>
            <w:proofErr w:type="spellEnd"/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 xml:space="preserve"> nije realiziran dio programa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zbog epidemioloških mjera </w:t>
            </w:r>
            <w:r w:rsidRPr="00D54900">
              <w:rPr>
                <w:rFonts w:ascii="Calibri" w:hAnsi="Calibri" w:cs="Calibri"/>
                <w:bCs/>
                <w:sz w:val="18"/>
                <w:szCs w:val="18"/>
              </w:rPr>
              <w:t>uslijed zaraze virusom COVID-19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3AF1EFA4" w14:textId="2EC66322" w:rsidR="00A80F9B" w:rsidRPr="00D54900" w:rsidRDefault="00A80F9B" w:rsidP="00BA6B0A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51B66DF" w14:textId="77777777" w:rsidTr="00AB27AD">
        <w:trPr>
          <w:trHeight w:val="8005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25DE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992"/>
              <w:gridCol w:w="1245"/>
              <w:gridCol w:w="1119"/>
              <w:gridCol w:w="1119"/>
              <w:gridCol w:w="1119"/>
              <w:gridCol w:w="1119"/>
            </w:tblGrid>
            <w:tr w:rsidR="00B34EA5" w:rsidRPr="00211FFD" w14:paraId="4F51B477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218E96" w14:textId="77777777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6801A2" w14:textId="77777777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138855" w14:textId="77777777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61EE9C" w14:textId="1F8C1951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0BA652" w14:textId="018F9F01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F874D9" w14:textId="371599BB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A7999A" w14:textId="63E7D783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8BC6A95" w14:textId="4F6FA348" w:rsidR="00B34EA5" w:rsidRPr="00211FFD" w:rsidRDefault="00B34EA5" w:rsidP="00B34E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9A7148" w:rsidRPr="00211FFD" w14:paraId="12A86D4C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850702" w14:textId="74B25C1C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kazališnih predstava za odrasle</w:t>
                  </w:r>
                  <w: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412EC7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organiziranjem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  <w:p w14:paraId="666AA008" w14:textId="06D27801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većeg broja kazališnih </w:t>
                  </w:r>
                  <w:r w:rsidRPr="0032237E">
                    <w:rPr>
                      <w:rFonts w:ascii="Calibri" w:hAnsi="Calibri" w:cs="Calibri"/>
                      <w:i/>
                    </w:rPr>
                    <w:t>predstava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D72689">
                    <w:rPr>
                      <w:rFonts w:ascii="Calibri" w:hAnsi="Calibri" w:cs="Calibri"/>
                      <w:i/>
                    </w:rPr>
                    <w:t>populari</w:t>
                  </w:r>
                  <w:r>
                    <w:rPr>
                      <w:rFonts w:ascii="Calibri" w:hAnsi="Calibri" w:cs="Calibri"/>
                      <w:i/>
                    </w:rPr>
                    <w:t>zira se</w:t>
                  </w:r>
                  <w:r w:rsidRPr="00D72689">
                    <w:rPr>
                      <w:rFonts w:ascii="Calibri" w:hAnsi="Calibri" w:cs="Calibri"/>
                      <w:i/>
                    </w:rPr>
                    <w:t xml:space="preserve"> kazališn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D72689">
                    <w:rPr>
                      <w:rFonts w:ascii="Calibri" w:hAnsi="Calibri" w:cs="Calibri"/>
                      <w:i/>
                    </w:rPr>
                    <w:t xml:space="preserve"> umjetnost</w:t>
                  </w:r>
                  <w:r>
                    <w:rPr>
                      <w:rFonts w:ascii="Calibri" w:hAnsi="Calibri" w:cs="Calibri"/>
                      <w:i/>
                    </w:rPr>
                    <w:t xml:space="preserve"> i razvija publika</w:t>
                  </w:r>
                  <w:r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8A379D" w14:textId="199DC95B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organiziranih predstava za odrasle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43A4F" w14:textId="49D62748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BDABFC" w14:textId="226F185D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7BC0BC" w14:textId="5E2CE7E8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9DAC22" w14:textId="7FF9E0C6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18B44" w14:textId="6163EBDC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13</w:t>
                  </w:r>
                </w:p>
              </w:tc>
            </w:tr>
            <w:tr w:rsidR="009A7148" w:rsidRPr="0032237E" w14:paraId="062EEBF8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044AB" w14:textId="77777777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</w:p>
                <w:p w14:paraId="2E43F885" w14:textId="77777777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</w:p>
                <w:p w14:paraId="5DB0E9BC" w14:textId="77777777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</w:p>
                <w:p w14:paraId="0DDA96B3" w14:textId="3C552663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povećanje broja kazališnih </w:t>
                  </w:r>
                  <w:r w:rsidRPr="0032237E">
                    <w:rPr>
                      <w:i/>
                      <w:iCs/>
                    </w:rPr>
                    <w:t xml:space="preserve">predstava za </w:t>
                  </w:r>
                  <w:r w:rsidRPr="00432FE5">
                    <w:rPr>
                      <w:i/>
                      <w:iCs/>
                    </w:rPr>
                    <w:t xml:space="preserve">različite uzraste </w:t>
                  </w:r>
                  <w:r>
                    <w:rPr>
                      <w:i/>
                      <w:iCs/>
                    </w:rPr>
                    <w:t>djece</w:t>
                  </w:r>
                  <w: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416CA" w14:textId="17665E01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organiziranjem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 xml:space="preserve">većeg </w:t>
                  </w:r>
                  <w:r w:rsidRPr="0032237E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predstava</w:t>
                  </w:r>
                  <w:r>
                    <w:rPr>
                      <w:rFonts w:ascii="Calibri" w:hAnsi="Calibri" w:cs="Calibri"/>
                      <w:i/>
                    </w:rPr>
                    <w:t xml:space="preserve"> za različite uzraste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>pozitivno se utječe na ukupan razvoj djece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23974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47AFAFC" w14:textId="6DC2A757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predstava </w:t>
                  </w:r>
                  <w:r w:rsidRPr="00432FE5">
                    <w:rPr>
                      <w:rFonts w:ascii="Calibri" w:hAnsi="Calibri" w:cs="Calibri"/>
                      <w:i/>
                      <w:iCs/>
                    </w:rPr>
                    <w:t>za različite uzraste djece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DF6F2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D578CE9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CFB407A" w14:textId="52C5AF2B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B0CAC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4520FA7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DE58B98" w14:textId="3B2F6C75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9D58A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DC1C0A9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29290C" w14:textId="7D08EFB4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3C372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5FDF456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1818A19B" w14:textId="7A934DE5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96380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12EB14D9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FC6EAF" w14:textId="5F8B878C" w:rsidR="009A7148" w:rsidRPr="0032237E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10</w:t>
                  </w:r>
                </w:p>
              </w:tc>
            </w:tr>
            <w:tr w:rsidR="009A7148" w:rsidRPr="0032237E" w14:paraId="133F111A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591FD" w14:textId="77777777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</w:p>
                <w:p w14:paraId="631434A1" w14:textId="77777777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</w:p>
                <w:p w14:paraId="246BC60D" w14:textId="527FC914" w:rsidR="009A7148" w:rsidRDefault="009A7148" w:rsidP="009A7148">
                  <w:pPr>
                    <w:jc w:val="center"/>
                    <w:rPr>
                      <w:i/>
                      <w:iCs/>
                    </w:rPr>
                  </w:pPr>
                  <w:r w:rsidRPr="00432FE5">
                    <w:rPr>
                      <w:i/>
                      <w:iCs/>
                    </w:rPr>
                    <w:t xml:space="preserve">povećanje broja </w:t>
                  </w:r>
                  <w:r>
                    <w:rPr>
                      <w:i/>
                      <w:iCs/>
                    </w:rPr>
                    <w:t xml:space="preserve">filmskih projekcija </w:t>
                  </w:r>
                </w:p>
                <w:p w14:paraId="40700A93" w14:textId="206143AE" w:rsidR="009A7148" w:rsidRPr="0032237E" w:rsidRDefault="009A7148" w:rsidP="009A7148">
                  <w:pPr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27229" w14:textId="222AF043" w:rsidR="009A7148" w:rsidRPr="0032237E" w:rsidRDefault="009A7148" w:rsidP="00AB27AD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32237E">
                    <w:rPr>
                      <w:rFonts w:ascii="Calibri" w:hAnsi="Calibri" w:cs="Calibri"/>
                      <w:i/>
                      <w:iCs/>
                    </w:rPr>
                    <w:t>organiziranje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m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većeg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broja </w:t>
                  </w:r>
                  <w:r>
                    <w:rPr>
                      <w:i/>
                      <w:iCs/>
                    </w:rPr>
                    <w:t xml:space="preserve">filmskih projekcija </w:t>
                  </w:r>
                  <w:r>
                    <w:rPr>
                      <w:rFonts w:ascii="Calibri" w:hAnsi="Calibri" w:cs="Calibri"/>
                      <w:i/>
                    </w:rPr>
                    <w:t>razvija se publika</w:t>
                  </w:r>
                  <w:r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  <w:r w:rsidRPr="00D72689">
                    <w:rPr>
                      <w:rFonts w:ascii="Calibri" w:hAnsi="Calibri" w:cs="Calibri"/>
                      <w:i/>
                      <w:iCs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i razvija vizualna kultura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5F7D8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6F250AE" w14:textId="547EE329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projekcija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28580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4D85F8F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BD6C58B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0E0F7B" w14:textId="3965421C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D135B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48C3FEF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37D7E4D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B74CD95" w14:textId="10633EF2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F965B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47E5D7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6495F91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AFF962F" w14:textId="57E41E42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4B1AD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A1036D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E0D54AD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3166BB" w14:textId="30762FDD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10C35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52E0872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206EA49" w14:textId="77777777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43F1615" w14:textId="4E56C970" w:rsidR="009A7148" w:rsidRDefault="009A7148" w:rsidP="009A7148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30</w:t>
                  </w:r>
                </w:p>
              </w:tc>
            </w:tr>
          </w:tbl>
          <w:p w14:paraId="59B7393B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146D6F7" w14:textId="77777777" w:rsidR="00A80F9B" w:rsidRDefault="00A80F9B" w:rsidP="00A80F9B"/>
    <w:p w14:paraId="37E0B6F7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744AD128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0529" w14:textId="63B8E499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A280403 IZDAVAČKA DJELATNOST I SUFINANC.LITERARNIH I GLAZBENIH DJELA</w:t>
            </w:r>
          </w:p>
        </w:tc>
      </w:tr>
      <w:tr w:rsidR="00696838" w:rsidRPr="00F72F50" w14:paraId="548EFE12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6CE82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386D4F7B" w14:textId="1CBF4F2B" w:rsidR="00151CB5" w:rsidRPr="00B37D18" w:rsidRDefault="00B37D18" w:rsidP="00B37D18">
            <w:pPr>
              <w:spacing w:after="0" w:line="240" w:lineRule="auto"/>
              <w:ind w:left="741"/>
              <w:rPr>
                <w:rFonts w:cstheme="minorHAnsi"/>
                <w:sz w:val="20"/>
                <w:szCs w:val="20"/>
              </w:rPr>
            </w:pPr>
            <w:r w:rsidRPr="00D853C6">
              <w:rPr>
                <w:rFonts w:cstheme="minorHAnsi"/>
                <w:sz w:val="18"/>
                <w:szCs w:val="20"/>
              </w:rPr>
              <w:t xml:space="preserve">Zakon o zaštiti i očuvanju kulturnih dobara, Zakon o autorskom pravu i srodnim pravima, Odluka o mjerilima i načinu korištenja vlastitih prihoda ustanova u kult. i </w:t>
            </w:r>
            <w:proofErr w:type="spellStart"/>
            <w:r w:rsidRPr="00D853C6">
              <w:rPr>
                <w:rFonts w:cstheme="minorHAnsi"/>
                <w:sz w:val="18"/>
                <w:szCs w:val="20"/>
              </w:rPr>
              <w:t>zašt</w:t>
            </w:r>
            <w:proofErr w:type="spellEnd"/>
            <w:r w:rsidRPr="00D853C6">
              <w:rPr>
                <w:rFonts w:cstheme="minorHAnsi"/>
                <w:sz w:val="18"/>
                <w:szCs w:val="20"/>
              </w:rPr>
              <w:t xml:space="preserve">. </w:t>
            </w:r>
            <w:proofErr w:type="spellStart"/>
            <w:r w:rsidRPr="00D853C6">
              <w:rPr>
                <w:rFonts w:cstheme="minorHAnsi"/>
                <w:sz w:val="18"/>
                <w:szCs w:val="20"/>
              </w:rPr>
              <w:t>prir</w:t>
            </w:r>
            <w:proofErr w:type="spellEnd"/>
            <w:r w:rsidRPr="00D853C6">
              <w:rPr>
                <w:rFonts w:cstheme="minorHAnsi"/>
                <w:sz w:val="18"/>
                <w:szCs w:val="20"/>
              </w:rPr>
              <w:t xml:space="preserve">. </w:t>
            </w:r>
          </w:p>
        </w:tc>
      </w:tr>
      <w:tr w:rsidR="00696838" w:rsidRPr="00F72F50" w14:paraId="3F1A1AE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D0F5" w14:textId="77777777" w:rsidR="00696838" w:rsidRPr="007D5A9C" w:rsidRDefault="00696838" w:rsidP="001A70A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618203E8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F82780">
              <w:rPr>
                <w:rFonts w:ascii="Calibri" w:hAnsi="Calibri" w:cs="Calibri"/>
                <w:bCs/>
                <w:sz w:val="18"/>
                <w:szCs w:val="18"/>
              </w:rPr>
              <w:t>Aktivnost se sastoji od izdavanja vrijednih tekstova, vezanih prvenstveno uz nematerijalnu baštinu lokalne zajednice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, s</w:t>
            </w:r>
            <w:r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cilj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em </w:t>
            </w:r>
            <w:r w:rsidRPr="00730A08">
              <w:rPr>
                <w:rFonts w:ascii="Calibri" w:hAnsi="Calibri" w:cs="Calibri"/>
                <w:bCs/>
                <w:sz w:val="18"/>
                <w:szCs w:val="18"/>
              </w:rPr>
              <w:t>očuvanja kulturnog identiteta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i snaženja svijesti o vrijednostima tradicijske kulture</w:t>
            </w:r>
            <w:r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lokalne sredine.</w:t>
            </w:r>
          </w:p>
          <w:p w14:paraId="53DCCE5F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S obzirom da se zbog pandemije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Covid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19 tijekom 2020. godine nisu mogla realizirati planirana izdanja: Slikovni rječnik crikveničkog govora i Abeceda obnove tradicijskog graditeljstva, ti se projekti prebacuju na 2021. godinu.</w:t>
            </w:r>
          </w:p>
          <w:p w14:paraId="58E5EC59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Slikovni rječnik crikveničkog govora, autorice dr. sc. Martine Bašić planira se realizirati u suradnji s osnovnim školama, dok će se Abeceda obnove tradicijskog graditeljstva na primjeru starog naselja Kotor realizirati u suradnji s Konzervatorskim odjelom u Rijeci.</w:t>
            </w:r>
          </w:p>
          <w:p w14:paraId="07A90A5F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Planira se i nastavak izlaženja Vinodolskog zbornika, znanstvenog časopisa za teme </w:t>
            </w:r>
            <w:r w:rsidRPr="005026E2">
              <w:rPr>
                <w:rFonts w:ascii="Calibri" w:hAnsi="Calibri" w:cs="Calibri"/>
                <w:bCs/>
                <w:sz w:val="18"/>
                <w:szCs w:val="18"/>
              </w:rPr>
              <w:t>o širem vinodolskom kraju.</w:t>
            </w:r>
          </w:p>
          <w:p w14:paraId="300C6477" w14:textId="586C45ED" w:rsidR="00696838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787D64">
              <w:rPr>
                <w:rFonts w:ascii="Calibri" w:hAnsi="Calibri" w:cs="Calibri"/>
                <w:bCs/>
                <w:sz w:val="18"/>
                <w:szCs w:val="18"/>
              </w:rPr>
              <w:t xml:space="preserve">U 2021. planirano je za ovu aktivnost </w:t>
            </w:r>
            <w:r w:rsidRPr="005051C7">
              <w:rPr>
                <w:rFonts w:ascii="Calibri" w:hAnsi="Calibri" w:cs="Calibri"/>
                <w:bCs/>
                <w:sz w:val="18"/>
                <w:szCs w:val="18"/>
              </w:rPr>
              <w:t>68.000,00kn.</w:t>
            </w:r>
            <w:r w:rsidRPr="00787D64">
              <w:rPr>
                <w:rFonts w:ascii="Calibri" w:hAnsi="Calibri" w:cs="Calibri"/>
                <w:bCs/>
                <w:sz w:val="18"/>
                <w:szCs w:val="18"/>
              </w:rPr>
              <w:t xml:space="preserve"> Plan aktivnosti i izračun potrebnih financijskih sredstava temeljio se </w:t>
            </w:r>
            <w:r w:rsidRPr="00787D6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na prvim izmjenama financijskog plana i izvršenju proračuna u prvoj polovici 2020. godine. </w:t>
            </w:r>
            <w:r w:rsidRPr="00787D64">
              <w:rPr>
                <w:rFonts w:ascii="Calibri" w:hAnsi="Calibri" w:cs="Calibri"/>
                <w:bCs/>
                <w:sz w:val="18"/>
                <w:szCs w:val="18"/>
              </w:rPr>
              <w:t xml:space="preserve">U projekcijama za 2022. i 2023. godinu nema znatnijih </w:t>
            </w:r>
            <w:r w:rsidRPr="00D853C6">
              <w:rPr>
                <w:rFonts w:ascii="Calibri" w:hAnsi="Calibri" w:cs="Calibri"/>
                <w:bCs/>
                <w:sz w:val="18"/>
                <w:szCs w:val="18"/>
              </w:rPr>
              <w:t>promjena</w:t>
            </w:r>
            <w:r w:rsidR="00FB318C" w:rsidRPr="00D853C6">
              <w:rPr>
                <w:rFonts w:ascii="Calibri" w:hAnsi="Calibri" w:cs="Calibri"/>
                <w:bCs/>
                <w:sz w:val="18"/>
                <w:szCs w:val="18"/>
              </w:rPr>
              <w:t xml:space="preserve"> u odnosu na 2021. godinu</w:t>
            </w:r>
            <w:r w:rsidRPr="00D853C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1C1F10B7" w14:textId="4DF9AACC" w:rsidR="00FC09E7" w:rsidRDefault="00D853C6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FC09E7">
              <w:rPr>
                <w:rFonts w:ascii="Calibri" w:hAnsi="Calibri" w:cs="Calibri"/>
                <w:bCs/>
                <w:sz w:val="18"/>
                <w:szCs w:val="18"/>
              </w:rPr>
              <w:t xml:space="preserve">Po I. izmjeni plana </w:t>
            </w:r>
            <w:r w:rsidR="00FC09E7" w:rsidRPr="00FC09E7">
              <w:rPr>
                <w:rFonts w:ascii="Calibri" w:hAnsi="Calibri" w:cs="Calibri"/>
                <w:bCs/>
                <w:sz w:val="18"/>
                <w:szCs w:val="18"/>
              </w:rPr>
              <w:t xml:space="preserve">za 2021. godinu </w:t>
            </w:r>
            <w:r w:rsidR="00FC09E7">
              <w:rPr>
                <w:rFonts w:ascii="Calibri" w:hAnsi="Calibri" w:cs="Calibri"/>
                <w:bCs/>
                <w:sz w:val="18"/>
                <w:szCs w:val="18"/>
              </w:rPr>
              <w:t>nije bilo promjena u okviru ove aktivnosti.</w:t>
            </w:r>
          </w:p>
          <w:p w14:paraId="555F2BA4" w14:textId="386BC20E" w:rsidR="00D853C6" w:rsidRPr="00D853C6" w:rsidRDefault="00D853C6" w:rsidP="00D853C6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AB27AD">
              <w:rPr>
                <w:rFonts w:ascii="Calibri" w:hAnsi="Calibri" w:cs="Calibri"/>
                <w:bCs/>
                <w:sz w:val="18"/>
                <w:szCs w:val="18"/>
              </w:rPr>
              <w:t>Po II. izmjeni plana za 2021. godinu</w:t>
            </w:r>
            <w:r w:rsidRPr="00AB27AD">
              <w:t xml:space="preserve"> </w:t>
            </w:r>
            <w:r w:rsidRPr="00AB27AD">
              <w:rPr>
                <w:rFonts w:ascii="Calibri" w:hAnsi="Calibri" w:cs="Calibri"/>
                <w:bCs/>
                <w:sz w:val="18"/>
                <w:szCs w:val="18"/>
              </w:rPr>
              <w:t xml:space="preserve">ukupni iznos 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>smanjuje</w:t>
            </w:r>
            <w:r w:rsidRPr="00AB27AD">
              <w:rPr>
                <w:rFonts w:ascii="Calibri" w:hAnsi="Calibri" w:cs="Calibri"/>
                <w:bCs/>
                <w:sz w:val="18"/>
                <w:szCs w:val="18"/>
              </w:rPr>
              <w:t xml:space="preserve"> se za 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Pr="00AB27A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  <w:r w:rsidRPr="00AB27AD">
              <w:rPr>
                <w:rFonts w:ascii="Calibri" w:hAnsi="Calibri" w:cs="Calibri"/>
                <w:bCs/>
                <w:sz w:val="18"/>
                <w:szCs w:val="18"/>
              </w:rPr>
              <w:t>0,00kn</w:t>
            </w:r>
            <w:r w:rsidR="00AB27A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69B9DD44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6F74" w14:textId="77777777" w:rsidR="00BA6B0A" w:rsidRPr="00C246B5" w:rsidRDefault="00BA6B0A" w:rsidP="00BA6B0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1704367C" w14:textId="1D9CE3F7" w:rsidR="00CA493A" w:rsidRDefault="00D853C6" w:rsidP="00CA493A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FC09E7">
              <w:rPr>
                <w:rFonts w:ascii="Calibri" w:hAnsi="Calibri" w:cs="Calibri"/>
                <w:bCs/>
                <w:sz w:val="18"/>
                <w:szCs w:val="18"/>
              </w:rPr>
              <w:t xml:space="preserve">Po I. izmjeni plana </w:t>
            </w: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BC64BD">
              <w:rPr>
                <w:rFonts w:cstheme="minorHAnsi"/>
                <w:bCs/>
                <w:sz w:val="18"/>
                <w:szCs w:val="18"/>
              </w:rPr>
              <w:t>ema o</w:t>
            </w:r>
            <w:r w:rsidR="00CA493A" w:rsidRPr="005051C7">
              <w:rPr>
                <w:rFonts w:cstheme="minorHAnsi"/>
                <w:bCs/>
                <w:sz w:val="18"/>
                <w:szCs w:val="18"/>
              </w:rPr>
              <w:t>dstupanja</w:t>
            </w:r>
            <w:r w:rsidR="00BC64BD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688F45DF" w14:textId="63DA6001" w:rsidR="00AB27AD" w:rsidRDefault="00D853C6" w:rsidP="00CA493A">
            <w:pPr>
              <w:spacing w:after="0" w:line="240" w:lineRule="auto"/>
              <w:ind w:left="741"/>
              <w:rPr>
                <w:rFonts w:ascii="Calibri" w:hAnsi="Calibri" w:cs="Calibri"/>
                <w:bCs/>
                <w:sz w:val="18"/>
                <w:szCs w:val="18"/>
              </w:rPr>
            </w:pPr>
            <w:r w:rsidRPr="00FC09E7">
              <w:rPr>
                <w:rFonts w:ascii="Calibri" w:hAnsi="Calibri" w:cs="Calibri"/>
                <w:bCs/>
                <w:sz w:val="18"/>
                <w:szCs w:val="18"/>
              </w:rPr>
              <w:t xml:space="preserve">Po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Pr="00FC09E7">
              <w:rPr>
                <w:rFonts w:ascii="Calibri" w:hAnsi="Calibri" w:cs="Calibri"/>
                <w:bCs/>
                <w:sz w:val="18"/>
                <w:szCs w:val="18"/>
              </w:rPr>
              <w:t>I. izmjeni plana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došlo je do </w:t>
            </w:r>
            <w:r w:rsidR="00AB27AD">
              <w:rPr>
                <w:rFonts w:ascii="Calibri" w:hAnsi="Calibri" w:cs="Calibri"/>
                <w:bCs/>
                <w:sz w:val="18"/>
                <w:szCs w:val="18"/>
              </w:rPr>
              <w:t xml:space="preserve">manjih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odstupanja</w:t>
            </w:r>
            <w:r w:rsidR="00AB27AD">
              <w:rPr>
                <w:rFonts w:ascii="Calibri" w:hAnsi="Calibri" w:cs="Calibri"/>
                <w:bCs/>
                <w:sz w:val="18"/>
                <w:szCs w:val="18"/>
              </w:rPr>
              <w:t xml:space="preserve"> jer je uočeno da se dio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>aktivnost n</w:t>
            </w:r>
            <w:r w:rsidR="00AB27AD">
              <w:rPr>
                <w:rFonts w:ascii="Calibri" w:hAnsi="Calibri" w:cs="Calibri"/>
                <w:bCs/>
                <w:sz w:val="18"/>
                <w:szCs w:val="18"/>
              </w:rPr>
              <w:t>eće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 xml:space="preserve"> realizira</w:t>
            </w:r>
            <w:r w:rsidR="00AB27AD">
              <w:rPr>
                <w:rFonts w:ascii="Calibri" w:hAnsi="Calibri" w:cs="Calibri"/>
                <w:bCs/>
                <w:sz w:val="18"/>
                <w:szCs w:val="18"/>
              </w:rPr>
              <w:t>ti do kraja godine</w:t>
            </w:r>
            <w:r w:rsidR="00AB27AD" w:rsidRPr="00AB27AD">
              <w:rPr>
                <w:rFonts w:ascii="Calibri" w:hAnsi="Calibri" w:cs="Calibri"/>
                <w:bCs/>
                <w:sz w:val="18"/>
                <w:szCs w:val="18"/>
              </w:rPr>
              <w:t xml:space="preserve"> zbog epidemioloških mjera uslijed zaraze virusom COVID-19.</w:t>
            </w:r>
          </w:p>
          <w:p w14:paraId="281C88D3" w14:textId="77777777" w:rsidR="00696838" w:rsidRPr="00C246B5" w:rsidRDefault="00696838" w:rsidP="00AB2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BEAC24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7902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A7148" w:rsidRPr="00211FFD" w14:paraId="63C4F58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B10C82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399559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231AB3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C42BAD" w14:textId="381693DB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CC4F95" w14:textId="23D41F0A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15E8C2" w14:textId="69BC1083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8F4E50" w14:textId="180E6552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5BC4C39" w14:textId="0985A222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DB74A5" w:rsidRPr="00211FFD" w14:paraId="11EBDB7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C3F8C" w14:textId="22BEF37C" w:rsidR="00DB74A5" w:rsidRPr="00211FFD" w:rsidRDefault="00AF5431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održavanje postojećeg </w:t>
                  </w:r>
                  <w:r w:rsidR="00DB74A5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DB74A5">
                    <w:rPr>
                      <w:rFonts w:ascii="Calibri" w:hAnsi="Calibri" w:cs="Calibri"/>
                      <w:i/>
                    </w:rPr>
                    <w:t xml:space="preserve"> izdanja </w:t>
                  </w:r>
                  <w:r w:rsidR="00261889">
                    <w:rPr>
                      <w:rFonts w:ascii="Calibri" w:hAnsi="Calibri" w:cs="Calibri"/>
                      <w:i/>
                    </w:rPr>
                    <w:t xml:space="preserve">Biblioteke </w:t>
                  </w:r>
                  <w:proofErr w:type="spellStart"/>
                  <w:r w:rsidR="00261889">
                    <w:rPr>
                      <w:rFonts w:ascii="Calibri" w:hAnsi="Calibri" w:cs="Calibri"/>
                      <w:i/>
                    </w:rPr>
                    <w:t>Cirkul</w:t>
                  </w:r>
                  <w:proofErr w:type="spellEnd"/>
                  <w:r w:rsidR="00261889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DB74A5">
                    <w:rPr>
                      <w:rFonts w:ascii="Calibri" w:hAnsi="Calibri" w:cs="Calibri"/>
                      <w:i/>
                    </w:rPr>
                    <w:t>na temu kulturne baštine lokalne zajednice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EE88DE" w14:textId="6180E5D2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izdavanjem knjiga koje tematiziraju kulturnu baštinu  </w:t>
                  </w:r>
                  <w:r w:rsidR="00AF5431" w:rsidRPr="009A3164">
                    <w:rPr>
                      <w:rFonts w:ascii="Calibri" w:hAnsi="Calibri" w:cs="Calibri"/>
                      <w:i/>
                    </w:rPr>
                    <w:t>lokalne zajednice</w:t>
                  </w:r>
                  <w:r w:rsidR="00AF5431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proširit će se saznanja i </w:t>
                  </w:r>
                  <w:r>
                    <w:rPr>
                      <w:rFonts w:ascii="Calibri" w:hAnsi="Calibri" w:cs="Calibri"/>
                      <w:i/>
                    </w:rPr>
                    <w:t>povećat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i </w:t>
                  </w:r>
                  <w:r>
                    <w:rPr>
                      <w:rFonts w:ascii="Calibri" w:hAnsi="Calibri" w:cs="Calibri"/>
                      <w:i/>
                    </w:rPr>
                    <w:t>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 xml:space="preserve">o </w:t>
                  </w:r>
                  <w:r w:rsidR="00261889">
                    <w:rPr>
                      <w:rFonts w:ascii="Calibri" w:hAnsi="Calibri" w:cs="Calibri"/>
                      <w:i/>
                    </w:rPr>
                    <w:t>identitetu</w:t>
                  </w:r>
                  <w:r w:rsidR="000E3DBB">
                    <w:rPr>
                      <w:rFonts w:ascii="Calibri" w:hAnsi="Calibri" w:cs="Calibri"/>
                      <w:i/>
                    </w:rPr>
                    <w:t xml:space="preserve"> lokalne zajednice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DD9F8" w14:textId="77777777" w:rsidR="00DB74A5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50059087" w14:textId="62CFF780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na temu </w:t>
                  </w:r>
                  <w:r w:rsidRPr="009A3164">
                    <w:rPr>
                      <w:rFonts w:ascii="Calibri" w:hAnsi="Calibri" w:cs="Calibri"/>
                      <w:i/>
                    </w:rPr>
                    <w:t>kulturne baštine lokalne zajednice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669D5" w14:textId="0624C778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6BB3D" w14:textId="5B472F0F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9E91B" w14:textId="54E5416B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07CDC" w14:textId="7A0B801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2EBC7" w14:textId="263D9A2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</w:tbl>
          <w:p w14:paraId="2DD0521C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21D02FD" w14:textId="77777777" w:rsidR="00696838" w:rsidRDefault="00696838" w:rsidP="00696838"/>
    <w:p w14:paraId="4E085C55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52E98D6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AFA1A" w14:textId="2F6EFDE4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A280404 MUZEJSKA I GALERIJSKO-IZLOŽBENA DJELATNOST</w:t>
            </w:r>
          </w:p>
        </w:tc>
      </w:tr>
      <w:tr w:rsidR="00696838" w:rsidRPr="00F72F50" w14:paraId="6DE8CF7B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F5EA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BA401E0" w14:textId="791A96F2" w:rsidR="00696838" w:rsidRPr="00C246B5" w:rsidRDefault="0080675B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675B">
              <w:rPr>
                <w:rFonts w:ascii="Calibri" w:hAnsi="Calibri" w:cs="Calibri"/>
                <w:bCs/>
                <w:sz w:val="18"/>
                <w:szCs w:val="18"/>
              </w:rPr>
              <w:t>Zakon o radu, Zakon o zaštiti i očuvanju kulturnih dobara, Zakon o muzejima, Zakon o autorskom pravu i srodnim pravima, Pravilnik o očevidniku muzeja, te muzeja, galerija i zbirki unutar ustanova i drugih pravnih osoba, Pravilnik o sadržaju i načinu vođenja muzejske dokumentacije o muzejskoj građi, Pravilnik o sadržaju i načinu vođenja muzejske dokumentacije o muzejskoj građi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0F535E0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12ED" w14:textId="27F601E7" w:rsidR="0017501A" w:rsidRPr="00EE6303" w:rsidRDefault="00696838" w:rsidP="00EE63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294F8B96" w14:textId="77777777" w:rsidR="00CA493A" w:rsidRPr="00082A9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Aktivnost obuhvaća programe koji se organizira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j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u u prostorima Gradske galerije Crikvenica i Memorijalnog ateljea Zvonka Cara.</w:t>
            </w:r>
          </w:p>
          <w:p w14:paraId="6BAACA90" w14:textId="77777777" w:rsidR="00CA493A" w:rsidRPr="002161BC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Najintenzivnije aktivnosti ostvaruju se putem izložbene djelatnosti, koj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 karakterizira sadržajna izvrsnost i inventivnost. Nastoji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se ostvariti </w:t>
            </w:r>
            <w:r w:rsidRPr="001A70A0">
              <w:rPr>
                <w:rFonts w:ascii="Calibri" w:hAnsi="Calibri" w:cs="Calibri"/>
                <w:bCs/>
                <w:sz w:val="18"/>
                <w:szCs w:val="18"/>
              </w:rPr>
              <w:t>visoka razina produkcije i prezentacije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izložaba organiziranih u Gradskoj galeriji. Primarno se </w:t>
            </w:r>
            <w:r w:rsidRPr="001A70A0">
              <w:rPr>
                <w:rFonts w:ascii="Calibri" w:hAnsi="Calibri" w:cs="Calibri"/>
                <w:bCs/>
                <w:sz w:val="18"/>
                <w:szCs w:val="18"/>
              </w:rPr>
              <w:t>promo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vir</w:t>
            </w:r>
            <w:r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a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hrvatska likovna scena, te </w:t>
            </w:r>
            <w:r w:rsidRPr="001A70A0">
              <w:rPr>
                <w:rFonts w:ascii="Calibri" w:hAnsi="Calibri" w:cs="Calibri"/>
                <w:bCs/>
                <w:sz w:val="18"/>
                <w:szCs w:val="18"/>
              </w:rPr>
              <w:t>lokaln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 scen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a, uz redovno održavanje izložaba djece različitih uzrasta, s intencijom stvaranja publike.</w:t>
            </w:r>
          </w:p>
          <w:p w14:paraId="1229E4AF" w14:textId="77777777" w:rsidR="00CA493A" w:rsidRPr="009A093F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Galerija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djeluje u cilju 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>dostupnost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vizualne kulture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građanima i posjetiteljima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Crikvenice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, čime se 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>ostvar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uju</w:t>
            </w:r>
            <w:r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17501A">
              <w:rPr>
                <w:rFonts w:ascii="Calibri" w:hAnsi="Calibri" w:cs="Calibri"/>
                <w:bCs/>
                <w:sz w:val="18"/>
                <w:szCs w:val="18"/>
              </w:rPr>
              <w:t>najšir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javn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potreb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u kulturi.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Zatim, r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azvija i promiče vizualne umjetnosti </w:t>
            </w:r>
            <w:r w:rsidRPr="009A093F">
              <w:rPr>
                <w:rFonts w:ascii="Calibri" w:hAnsi="Calibri" w:cs="Calibri"/>
                <w:bCs/>
                <w:sz w:val="18"/>
                <w:szCs w:val="18"/>
              </w:rPr>
              <w:t>i likovno stvaralaštv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aktivn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im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uključ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ivanjem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građana, osobito kroz 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>umjetničk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obrazovn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program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e, što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pridonosi</w:t>
            </w:r>
            <w:r w:rsidRPr="00EE6303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EE6303">
              <w:rPr>
                <w:rFonts w:ascii="Calibri" w:hAnsi="Calibri" w:cs="Calibri"/>
                <w:bCs/>
                <w:sz w:val="18"/>
                <w:szCs w:val="18"/>
              </w:rPr>
              <w:t>razvoju publike</w:t>
            </w:r>
          </w:p>
          <w:p w14:paraId="6C36D67A" w14:textId="77777777" w:rsidR="00CA493A" w:rsidRPr="00AF5431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0ECEFC69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U Gradskoj galeriji Crikvenica tijekom cijele godine organizirat će se izložbeni programi u okviru različito koncipiranih izložbenih ciklusa, među kojima se stručnom razinom osobito ističe Ljetni ciklus. U oba prostora planira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ju se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stručno vođene likovne radionice.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Planira se cjelogodišnji rad i </w:t>
            </w:r>
            <w:r w:rsidRPr="00DB7A83">
              <w:rPr>
                <w:rFonts w:ascii="Calibri" w:hAnsi="Calibri" w:cs="Calibri"/>
                <w:bCs/>
                <w:sz w:val="18"/>
                <w:szCs w:val="18"/>
              </w:rPr>
              <w:t>povratak na polazne vrijednosti iz 2019. godine.</w:t>
            </w:r>
          </w:p>
          <w:p w14:paraId="35B605D0" w14:textId="77777777" w:rsidR="00CA493A" w:rsidRPr="0003060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309C2D9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Izložbeni program Gradsk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galerij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Crikvenica temelji se na stručnoj prosudbi i prijedlogu Stručnog savjeta Galerije. Za svaku izložbu planira se otvorenje, pozivnice u tiskanom i elektronskom mediju, video-najava na info-ekranu Galerije, zajednički tiskani katalog te najava i predstavljanje u medijima. </w:t>
            </w:r>
          </w:p>
          <w:p w14:paraId="55CA3C10" w14:textId="77777777" w:rsidR="0003060A" w:rsidRPr="0003060A" w:rsidRDefault="0003060A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7CBBA28" w14:textId="77777777" w:rsidR="00CA493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Galerija ima status relevantne galerije u Republici Hrvatskoj i njen rad verificira HZSU. Ljetni ciklus je u 2019. sufinanciran  sredstvima Ministarstva kulture i Primorsko-goranska županije, pa se i 2020. i narednim godinama očekuju prihodi iz ovih izvora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7DB16007" w14:textId="77777777" w:rsidR="00CA493A" w:rsidRPr="0003060A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Planirani rashodi su namijenjeni za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vanjske kustose (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stručne promocije i prikaze pojedinog autora kroz kataloški tekst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, troškove pripreme, postave i čuvanja izložbi, prijevoz i osiguranje, zatim troškove tiskanja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kataloga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, nabavu raznog potrošnog materijala, usluge tekućeg održavanja prostora i opreme.</w:t>
            </w:r>
          </w:p>
          <w:p w14:paraId="18BDE209" w14:textId="77777777" w:rsidR="00CA493A" w:rsidRPr="00AF5431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47951F8D" w14:textId="77777777" w:rsidR="00CA493A" w:rsidRPr="00AF5431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Memorijalni atelje Zvonka Cara čuva i prezentira originalne umjetnikove radove, koji su prezentirani u zgradi Ateljea te u manjem postavu u Osnovnoj školi Zvonka Cara. Tijekom proljeća planira se izrada novog izložbenog postava, jer je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prošlo 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više od 10 godina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odkako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je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izrađen i u lošem je stanju. U prostoru Ateljea planira se tijekom ljeta i jeseni organiziranje različitih radionica (likovnih, kazališnih, filmskih i fotografskih).</w:t>
            </w:r>
          </w:p>
          <w:p w14:paraId="3EE84B79" w14:textId="77777777" w:rsidR="00CA493A" w:rsidRPr="00AF5431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31B18BC" w14:textId="79BD4D0A" w:rsidR="00696838" w:rsidRDefault="00CA493A" w:rsidP="00CA493A">
            <w:pPr>
              <w:pStyle w:val="Odlomakpopisa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14566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2021. planirano je za ovu aktivnost </w:t>
            </w:r>
            <w:r w:rsidRPr="005051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161.900,00kn</w:t>
            </w:r>
            <w:r w:rsidRPr="0014566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 aktivnosti i izračun potrebnih financijskih sredstava temeljio se </w:t>
            </w:r>
            <w:r w:rsidRPr="006C510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na</w:t>
            </w:r>
            <w:r>
              <w:t xml:space="preserve"> </w:t>
            </w:r>
            <w:r w:rsidRPr="007B3A6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izvršenju proračuna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</w:t>
            </w:r>
            <w:r w:rsidRPr="007B3A6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2019. godin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i, na</w:t>
            </w:r>
            <w:r w:rsidRPr="006C510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izvršenju proračuna u prvoj polovi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</w:t>
            </w:r>
            <w:r w:rsidRPr="006C510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 2020. godine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</w:t>
            </w:r>
            <w:r w:rsidRPr="007B3A6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2.</w:t>
            </w:r>
            <w:r w:rsidRPr="006C510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izmjenama financijskog plana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 2020</w:t>
            </w:r>
            <w:r w:rsidRPr="0014566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U projekcijama za 2022. i 2023. godinu ukupan iznos neznatno </w:t>
            </w:r>
            <w:r w:rsidRPr="00D853C6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raste</w:t>
            </w:r>
            <w:r w:rsidR="00FB318C" w:rsidRPr="00D853C6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u odnosu na 2021. godinu</w:t>
            </w:r>
            <w:r w:rsidRPr="00D853C6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  <w:p w14:paraId="51021174" w14:textId="518AC164" w:rsidR="00F771AA" w:rsidRDefault="00F771AA" w:rsidP="00CA493A">
            <w:pPr>
              <w:pStyle w:val="Odlomakpopisa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 I. izmjeni plana za 2021. godinu ukupni iznos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smanjuje</w:t>
            </w: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se za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</w:t>
            </w: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</w:t>
            </w: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00,00kn na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155</w:t>
            </w: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90</w:t>
            </w: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0,00kn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</w:p>
          <w:p w14:paraId="532A0766" w14:textId="77777777" w:rsidR="00D27D3D" w:rsidRDefault="00D27D3D" w:rsidP="00CA493A">
            <w:pPr>
              <w:pStyle w:val="Odlomakpopisa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  <w:p w14:paraId="3F85E949" w14:textId="72EC09B7" w:rsidR="00D853C6" w:rsidRPr="0003060A" w:rsidRDefault="00D853C6" w:rsidP="00CA493A">
            <w:pPr>
              <w:pStyle w:val="Odlomakpopisa"/>
              <w:jc w:val="both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D27D3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lastRenderedPageBreak/>
              <w:t>Po II. izmjeni plana za 2021. godinu ukupni iznos</w:t>
            </w:r>
            <w:r w:rsidR="00D27D3D" w:rsidRPr="00D27D3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se povećava za 2.200,00kn</w:t>
            </w:r>
            <w:r w:rsidR="00B32280"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 </w:t>
            </w:r>
            <w:r w:rsidR="00B3228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158</w:t>
            </w:r>
            <w:r w:rsidR="00B32280"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B3228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</w:t>
            </w:r>
            <w:r w:rsidR="00B32280"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0,00kn</w:t>
            </w:r>
            <w:r w:rsidR="00B3228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96838" w:rsidRPr="00F72F50" w14:paraId="739DE69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296C" w14:textId="77777777" w:rsidR="00BA6B0A" w:rsidRPr="00C246B5" w:rsidRDefault="00BA6B0A" w:rsidP="00BA6B0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58E7CF7C" w14:textId="12C77F2E" w:rsidR="00CA493A" w:rsidRDefault="00D853C6" w:rsidP="00CA493A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6C14B5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 I. izmjeni </w:t>
            </w:r>
            <w:r>
              <w:rPr>
                <w:rFonts w:cstheme="minorHAnsi"/>
                <w:bCs/>
                <w:sz w:val="18"/>
                <w:szCs w:val="18"/>
              </w:rPr>
              <w:t>r</w:t>
            </w:r>
            <w:r w:rsidR="00CA493A" w:rsidRPr="00240C88">
              <w:rPr>
                <w:rFonts w:cstheme="minorHAnsi"/>
                <w:bCs/>
                <w:sz w:val="18"/>
                <w:szCs w:val="18"/>
              </w:rPr>
              <w:t>azlog odstupanja</w:t>
            </w:r>
            <w:r w:rsidR="00D57EC0">
              <w:rPr>
                <w:rFonts w:cstheme="minorHAnsi"/>
                <w:bCs/>
                <w:sz w:val="18"/>
                <w:szCs w:val="18"/>
              </w:rPr>
              <w:t>:</w:t>
            </w:r>
            <w:r w:rsidR="00CA493A" w:rsidRPr="00240C88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D57EC0" w:rsidRPr="00D57EC0">
              <w:rPr>
                <w:rFonts w:cstheme="minorHAnsi"/>
                <w:bCs/>
                <w:sz w:val="18"/>
                <w:szCs w:val="18"/>
              </w:rPr>
              <w:t>Usluge čuvanja imovine i osoba vezane uz Atelje Z. Cara i galeriju prebačene</w:t>
            </w:r>
            <w:r w:rsidR="00D57EC0">
              <w:rPr>
                <w:rFonts w:cstheme="minorHAnsi"/>
                <w:bCs/>
                <w:sz w:val="18"/>
                <w:szCs w:val="18"/>
              </w:rPr>
              <w:t xml:space="preserve"> su</w:t>
            </w:r>
            <w:r w:rsidR="00D57EC0" w:rsidRPr="00D57EC0">
              <w:rPr>
                <w:rFonts w:cstheme="minorHAnsi"/>
                <w:bCs/>
                <w:sz w:val="18"/>
                <w:szCs w:val="18"/>
              </w:rPr>
              <w:t xml:space="preserve"> u REDOVNU DJELATNOST.</w:t>
            </w:r>
          </w:p>
          <w:p w14:paraId="0A66B3FF" w14:textId="643DB654" w:rsidR="00D853C6" w:rsidRDefault="00D853C6" w:rsidP="00CA493A">
            <w:pPr>
              <w:spacing w:after="0" w:line="240" w:lineRule="auto"/>
              <w:ind w:left="741"/>
              <w:rPr>
                <w:rFonts w:ascii="Calibri" w:hAnsi="Calibri" w:cs="Calibri"/>
                <w:bCs/>
                <w:sz w:val="18"/>
                <w:szCs w:val="18"/>
              </w:rPr>
            </w:pPr>
            <w:r w:rsidRPr="00B32280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Po II. izmjeni</w:t>
            </w:r>
            <w:r w:rsidR="00D27D3D" w:rsidRPr="00B32280">
              <w:rPr>
                <w:rFonts w:cstheme="minorHAnsi"/>
                <w:bCs/>
                <w:sz w:val="18"/>
                <w:szCs w:val="18"/>
              </w:rPr>
              <w:t xml:space="preserve"> razlog odstupanja su manja povećanja na stavkama: autorski honorari, deratizacija i dezinsekcija</w:t>
            </w:r>
            <w:r w:rsidR="00B32280" w:rsidRPr="00B32280">
              <w:rPr>
                <w:rFonts w:cstheme="minorHAnsi"/>
                <w:bCs/>
                <w:sz w:val="18"/>
                <w:szCs w:val="18"/>
              </w:rPr>
              <w:t xml:space="preserve"> i ostale nespomenute usluge.</w:t>
            </w:r>
          </w:p>
          <w:p w14:paraId="70C5E98E" w14:textId="77777777" w:rsidR="00696838" w:rsidRPr="00C246B5" w:rsidRDefault="00696838" w:rsidP="006C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3810AEE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DCB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9A7148" w:rsidRPr="00211FFD" w14:paraId="10D431F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8644A1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038A97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E87BE0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E522FC" w14:textId="31BF2992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7BD285" w14:textId="6631877E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482244" w14:textId="37310AB3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575E66" w14:textId="5CD722C0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CD44C6" w14:textId="3E1964F1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696838" w:rsidRPr="00211FFD" w14:paraId="099847CC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E19B0" w14:textId="4E91F44C" w:rsidR="00696838" w:rsidRPr="00211FFD" w:rsidRDefault="00034CA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održavanje postojećeg </w:t>
                  </w:r>
                  <w:r w:rsidR="00EE4C8F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EE4C8F">
                    <w:rPr>
                      <w:rFonts w:ascii="Calibri" w:hAnsi="Calibri" w:cs="Calibri"/>
                      <w:i/>
                    </w:rPr>
                    <w:t xml:space="preserve"> izložaba u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E78E6" w14:textId="197161BE" w:rsidR="00BF4879" w:rsidRPr="00BF4879" w:rsidRDefault="00BF4879" w:rsidP="00BF4879">
                  <w:pPr>
                    <w:jc w:val="center"/>
                    <w:rPr>
                      <w:i/>
                      <w:iCs/>
                    </w:rPr>
                  </w:pPr>
                  <w:r w:rsidRPr="00BF4879">
                    <w:rPr>
                      <w:i/>
                      <w:iCs/>
                    </w:rPr>
                    <w:t>organiziranjem izložbenih programa</w:t>
                  </w:r>
                  <w:r w:rsidR="00034CAA">
                    <w:rPr>
                      <w:i/>
                      <w:iCs/>
                    </w:rPr>
                    <w:t xml:space="preserve"> u skladu s kriterijima struke </w:t>
                  </w:r>
                  <w:proofErr w:type="spellStart"/>
                  <w:r w:rsidR="00034CAA">
                    <w:rPr>
                      <w:i/>
                      <w:iCs/>
                    </w:rPr>
                    <w:t>unaprijeđuje</w:t>
                  </w:r>
                  <w:proofErr w:type="spellEnd"/>
                  <w:r w:rsidR="00034CAA">
                    <w:rPr>
                      <w:i/>
                      <w:iCs/>
                    </w:rPr>
                    <w:t xml:space="preserve"> se</w:t>
                  </w:r>
                </w:p>
                <w:p w14:paraId="617C54EB" w14:textId="3000D011" w:rsidR="00696838" w:rsidRPr="00211FFD" w:rsidRDefault="00BF4879" w:rsidP="00BF487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BF4879">
                    <w:rPr>
                      <w:i/>
                      <w:iCs/>
                    </w:rPr>
                    <w:t>likovn</w:t>
                  </w:r>
                  <w:r w:rsidR="00034CAA">
                    <w:rPr>
                      <w:i/>
                      <w:iCs/>
                    </w:rPr>
                    <w:t>a i vizualna</w:t>
                  </w:r>
                  <w:r w:rsidRPr="00BF4879">
                    <w:rPr>
                      <w:i/>
                      <w:iCs/>
                    </w:rPr>
                    <w:t xml:space="preserve"> kultura </w:t>
                  </w:r>
                  <w:r w:rsidR="00034CAA">
                    <w:rPr>
                      <w:i/>
                      <w:iCs/>
                    </w:rPr>
                    <w:t xml:space="preserve">stanovništva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8EF43" w14:textId="77777777" w:rsidR="00696838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79D2AF5B" w14:textId="2BEB44F1" w:rsidR="00BF4879" w:rsidRPr="00211FFD" w:rsidRDefault="00BF4879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izložaba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E3D28" w14:textId="5C67579A" w:rsidR="00696838" w:rsidRPr="00211FFD" w:rsidRDefault="00F86BCB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9A7148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EE31" w14:textId="05693A30" w:rsidR="00696838" w:rsidRPr="00211FFD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A8C4B" w14:textId="518B13E6" w:rsidR="00696838" w:rsidRPr="00211FFD" w:rsidRDefault="00F86BCB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DF75" w14:textId="61492F56" w:rsidR="00696838" w:rsidRPr="00211FFD" w:rsidRDefault="00F86BCB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D468D" w14:textId="434408E9" w:rsidR="00696838" w:rsidRPr="00211FFD" w:rsidRDefault="00F86BCB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14</w:t>
                  </w:r>
                </w:p>
              </w:tc>
            </w:tr>
            <w:tr w:rsidR="00EE4C8F" w:rsidRPr="00211FFD" w14:paraId="50A061E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274C3B" w14:textId="22936408" w:rsidR="00EE4C8F" w:rsidRDefault="00034CA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D853C6">
                    <w:rPr>
                      <w:rFonts w:ascii="Calibri" w:hAnsi="Calibri" w:cs="Calibri"/>
                      <w:i/>
                    </w:rPr>
                    <w:t>pov</w:t>
                  </w:r>
                  <w:r w:rsidR="000E3DBB" w:rsidRPr="00D853C6">
                    <w:rPr>
                      <w:rFonts w:ascii="Calibri" w:hAnsi="Calibri" w:cs="Calibri"/>
                      <w:i/>
                    </w:rPr>
                    <w:t>e</w:t>
                  </w:r>
                  <w:r w:rsidR="00931D79" w:rsidRPr="00D853C6">
                    <w:rPr>
                      <w:rFonts w:ascii="Calibri" w:hAnsi="Calibri" w:cs="Calibri"/>
                      <w:i/>
                    </w:rPr>
                    <w:t>ć</w:t>
                  </w:r>
                  <w:r w:rsidRPr="00D853C6">
                    <w:rPr>
                      <w:rFonts w:ascii="Calibri" w:hAnsi="Calibri" w:cs="Calibri"/>
                      <w:i/>
                    </w:rPr>
                    <w:t>anje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EE4C8F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 xml:space="preserve">a </w:t>
                  </w:r>
                  <w:r w:rsidR="00EE4C8F">
                    <w:rPr>
                      <w:rFonts w:ascii="Calibri" w:hAnsi="Calibri" w:cs="Calibri"/>
                      <w:i/>
                    </w:rPr>
                    <w:t>likovnih radionica</w:t>
                  </w:r>
                  <w:r w:rsidR="005F7974">
                    <w:rPr>
                      <w:rFonts w:ascii="Calibri" w:hAnsi="Calibri" w:cs="Calibri"/>
                      <w:i/>
                    </w:rPr>
                    <w:t xml:space="preserve"> u Memorijalnom ateljeu Zvonka Cara</w:t>
                  </w:r>
                  <w:r>
                    <w:rPr>
                      <w:rFonts w:ascii="Calibri" w:hAnsi="Calibri" w:cs="Calibri"/>
                      <w:i/>
                    </w:rPr>
                    <w:t xml:space="preserve"> i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A43059" w14:textId="15A1E7C4" w:rsidR="00EE4C8F" w:rsidRPr="00211FFD" w:rsidRDefault="00E85367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organiziranjem likovnih radionica potiče se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likovn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kreativnost u svakodnevnom životu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C593" w14:textId="77777777" w:rsidR="00EE4C8F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4FDFBA05" w14:textId="28A053A2" w:rsidR="00BF4879" w:rsidRPr="00211FFD" w:rsidRDefault="00BF4879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radionica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3D0A" w14:textId="125923EE" w:rsidR="00EE4C8F" w:rsidRPr="00211FFD" w:rsidRDefault="009A714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27FB4" w14:textId="04B8F5F5" w:rsidR="00EE4C8F" w:rsidRPr="00211FFD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9D26B" w14:textId="7E4FC240" w:rsidR="00EE4C8F" w:rsidRPr="00211FFD" w:rsidRDefault="009A714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9A04EC" w14:textId="1A9EE088" w:rsidR="00EE4C8F" w:rsidRPr="00211FFD" w:rsidRDefault="009A714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BB877" w14:textId="32C72293" w:rsidR="00EE4C8F" w:rsidRPr="00211FFD" w:rsidRDefault="009A714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9</w:t>
                  </w:r>
                </w:p>
              </w:tc>
            </w:tr>
          </w:tbl>
          <w:p w14:paraId="54E032FB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E650661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21889D09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2919B" w14:textId="4B55BD94" w:rsidR="00696838" w:rsidRPr="004574A3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A280405 ODRŽAVANJE IZLOŽBENIH PROSTORA</w:t>
            </w:r>
          </w:p>
        </w:tc>
      </w:tr>
      <w:tr w:rsidR="00696838" w:rsidRPr="00F72F50" w14:paraId="1961AF9D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1ED1" w14:textId="77777777" w:rsidR="00696838" w:rsidRPr="00455788" w:rsidRDefault="00696838" w:rsidP="001A70A0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5788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5993E269" w14:textId="3C806354" w:rsidR="00696838" w:rsidRPr="00455788" w:rsidRDefault="006C78F4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/>
                <w:bCs/>
                <w:sz w:val="18"/>
                <w:szCs w:val="18"/>
                <w:lang w:eastAsia="hr-HR"/>
              </w:rPr>
            </w:pPr>
            <w:r w:rsidRPr="00455788">
              <w:rPr>
                <w:rFonts w:cstheme="minorHAnsi"/>
                <w:bCs/>
                <w:sz w:val="18"/>
                <w:szCs w:val="18"/>
              </w:rPr>
              <w:t>Zakon o zaštiti i očuvanju kulturnih dobara, Zakon o muzejima, Zakon o autorskom pravu i srodnim pravima, Opći propisi.</w:t>
            </w:r>
          </w:p>
        </w:tc>
      </w:tr>
      <w:tr w:rsidR="00696838" w:rsidRPr="00F72F50" w14:paraId="495482B7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C8DD" w14:textId="77777777" w:rsidR="00696838" w:rsidRPr="00455788" w:rsidRDefault="00696838" w:rsidP="001A70A0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758A2403" w14:textId="77777777" w:rsidR="00CA493A" w:rsidRPr="00D438F4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D438F4">
              <w:rPr>
                <w:rFonts w:cstheme="minorHAnsi"/>
                <w:bCs/>
                <w:sz w:val="18"/>
                <w:szCs w:val="18"/>
              </w:rPr>
              <w:t xml:space="preserve">Program održavanja izložbenih prostora obuhvaća materijalne i financijske troškove redovitog godišnjeg održavanja postojećih izložbenih postava, prije svega onih na otvorenom (Izložba o turizmu na Paladi, izložba </w:t>
            </w:r>
            <w:r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>Koraci kroz povijest</w:t>
            </w:r>
            <w:r w:rsidRPr="00D438F4">
              <w:rPr>
                <w:rFonts w:cstheme="minorHAnsi"/>
                <w:bCs/>
                <w:sz w:val="18"/>
                <w:szCs w:val="18"/>
              </w:rPr>
              <w:t xml:space="preserve"> na panou uz </w:t>
            </w:r>
            <w:proofErr w:type="spellStart"/>
            <w:r w:rsidRPr="00D438F4">
              <w:rPr>
                <w:rFonts w:cstheme="minorHAnsi"/>
                <w:bCs/>
                <w:sz w:val="18"/>
                <w:szCs w:val="18"/>
              </w:rPr>
              <w:t>Dubračinu</w:t>
            </w:r>
            <w:proofErr w:type="spellEnd"/>
            <w:r w:rsidRPr="00D438F4">
              <w:rPr>
                <w:rFonts w:cstheme="minorHAnsi"/>
                <w:bCs/>
                <w:sz w:val="18"/>
                <w:szCs w:val="18"/>
              </w:rPr>
              <w:t xml:space="preserve">, izložba </w:t>
            </w:r>
            <w:r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J. J. Klović </w:t>
            </w:r>
            <w:r w:rsidRPr="00D438F4">
              <w:rPr>
                <w:rFonts w:cstheme="minorHAnsi"/>
                <w:bCs/>
                <w:sz w:val="18"/>
                <w:szCs w:val="18"/>
              </w:rPr>
              <w:t xml:space="preserve">kod Hotela </w:t>
            </w:r>
            <w:r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>Kaštel</w:t>
            </w:r>
            <w:r w:rsidRPr="00D438F4">
              <w:rPr>
                <w:rFonts w:cstheme="minorHAnsi"/>
                <w:bCs/>
                <w:sz w:val="18"/>
                <w:szCs w:val="18"/>
              </w:rPr>
              <w:t xml:space="preserve"> te </w:t>
            </w:r>
            <w:r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>Malikovo stablo</w:t>
            </w:r>
            <w:r w:rsidRPr="00D438F4">
              <w:rPr>
                <w:rFonts w:cstheme="minorHAnsi"/>
                <w:bCs/>
                <w:sz w:val="18"/>
                <w:szCs w:val="18"/>
              </w:rPr>
              <w:t xml:space="preserve"> na </w:t>
            </w:r>
            <w:proofErr w:type="spellStart"/>
            <w:r w:rsidRPr="00D438F4">
              <w:rPr>
                <w:rFonts w:cstheme="minorHAnsi"/>
                <w:bCs/>
                <w:sz w:val="18"/>
                <w:szCs w:val="18"/>
              </w:rPr>
              <w:t>Petaku</w:t>
            </w:r>
            <w:proofErr w:type="spellEnd"/>
            <w:r w:rsidRPr="00D438F4">
              <w:rPr>
                <w:rFonts w:cstheme="minorHAnsi"/>
                <w:bCs/>
                <w:sz w:val="18"/>
                <w:szCs w:val="18"/>
              </w:rPr>
              <w:t xml:space="preserve">. Planirana je i obnova stalnog izložbenog postava u Memorijalnom ateljeu Zvonka Cara te restauracija većeg dijela štukatura (13 manjih </w:t>
            </w:r>
            <w:proofErr w:type="spellStart"/>
            <w:r w:rsidRPr="00D438F4">
              <w:rPr>
                <w:rFonts w:cstheme="minorHAnsi"/>
                <w:bCs/>
                <w:sz w:val="18"/>
                <w:szCs w:val="18"/>
              </w:rPr>
              <w:t>polukapitela</w:t>
            </w:r>
            <w:proofErr w:type="spellEnd"/>
            <w:r w:rsidRPr="00D438F4">
              <w:rPr>
                <w:rFonts w:cstheme="minorHAnsi"/>
                <w:bCs/>
                <w:sz w:val="18"/>
                <w:szCs w:val="18"/>
              </w:rPr>
              <w:t>) na stubištu u Staroj školi.</w:t>
            </w:r>
          </w:p>
          <w:p w14:paraId="4F948DA9" w14:textId="77777777" w:rsidR="00CA493A" w:rsidRPr="00D438F4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6920F353" w14:textId="1EF921A8" w:rsidR="00696838" w:rsidRPr="00D438F4" w:rsidRDefault="00CA493A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2021. planirano je za ovu aktivnost 153.500,00kn. Plan aktivnosti i izračun potrebnih financijskih sredstava temeljio se na</w:t>
            </w:r>
            <w:r w:rsidRPr="00D438F4">
              <w:rPr>
                <w:sz w:val="18"/>
                <w:szCs w:val="18"/>
              </w:rPr>
              <w:t xml:space="preserve"> </w:t>
            </w:r>
            <w:r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prvim izmjenama financijskog plana i izvršenju proračuna u prvoj polovici 2020. godine. U projekcijama za 2022. godinu </w:t>
            </w:r>
            <w:r w:rsidR="00FB318C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odnosu na 2021. </w:t>
            </w:r>
            <w:r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iznos se smanjuje na 111.500kn, odnosno za 2023. na 92.500kn.</w:t>
            </w:r>
          </w:p>
          <w:p w14:paraId="1261FE7D" w14:textId="77777777" w:rsidR="00092D9D" w:rsidRPr="00D438F4" w:rsidRDefault="00092D9D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</w:p>
          <w:p w14:paraId="6E97F541" w14:textId="77777777" w:rsidR="00092D9D" w:rsidRPr="00D438F4" w:rsidRDefault="00092D9D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D438F4">
              <w:rPr>
                <w:rFonts w:cstheme="minorHAnsi"/>
                <w:bCs/>
                <w:sz w:val="18"/>
                <w:szCs w:val="18"/>
              </w:rPr>
              <w:t>Po I. izmjeni plana za 2021. godinu nije bilo promjena u okviru ove aktivnosti.</w:t>
            </w:r>
          </w:p>
          <w:p w14:paraId="233F2AAA" w14:textId="5ADE4567" w:rsidR="00D853C6" w:rsidRPr="00455788" w:rsidRDefault="00D853C6" w:rsidP="00CA493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D438F4">
              <w:rPr>
                <w:rFonts w:cstheme="minorHAnsi"/>
                <w:bCs/>
                <w:sz w:val="18"/>
                <w:szCs w:val="18"/>
              </w:rPr>
              <w:t>Po II. izmjeni plana za 2021. godinu</w:t>
            </w:r>
            <w:r w:rsidR="001B2B4B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ukupni iznos povećan je za 1.</w:t>
            </w:r>
            <w:r w:rsidR="00D438F4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="001B2B4B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00kn na 1</w:t>
            </w:r>
            <w:r w:rsidR="00D438F4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55</w:t>
            </w:r>
            <w:r w:rsidR="001B2B4B" w:rsidRPr="00D438F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.000kn</w:t>
            </w:r>
          </w:p>
        </w:tc>
      </w:tr>
      <w:tr w:rsidR="00696838" w:rsidRPr="00F72F50" w14:paraId="57DEFE9F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5D46" w14:textId="77777777" w:rsidR="00BA6B0A" w:rsidRPr="00C246B5" w:rsidRDefault="00BA6B0A" w:rsidP="00BA6B0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43E309DF" w14:textId="2BFE91EF" w:rsidR="00CA493A" w:rsidRDefault="001B2B4B" w:rsidP="00CA493A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092D9D">
              <w:rPr>
                <w:rFonts w:cstheme="minorHAnsi"/>
                <w:bCs/>
                <w:sz w:val="18"/>
                <w:szCs w:val="18"/>
              </w:rPr>
              <w:t xml:space="preserve">Po I. izmjeni plana </w:t>
            </w: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092D9D">
              <w:rPr>
                <w:rFonts w:cstheme="minorHAnsi"/>
                <w:bCs/>
                <w:sz w:val="18"/>
                <w:szCs w:val="18"/>
              </w:rPr>
              <w:t xml:space="preserve">ema </w:t>
            </w:r>
            <w:r w:rsidR="00CA493A" w:rsidRPr="00455788">
              <w:rPr>
                <w:rFonts w:cstheme="minorHAnsi"/>
                <w:bCs/>
                <w:sz w:val="18"/>
                <w:szCs w:val="18"/>
              </w:rPr>
              <w:t>odstupanja</w:t>
            </w:r>
            <w:r w:rsidR="00092D9D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61A56B03" w14:textId="2C1E17B9" w:rsidR="00D438F4" w:rsidRDefault="001B2B4B" w:rsidP="00CA493A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D438F4">
              <w:rPr>
                <w:rFonts w:cstheme="minorHAnsi"/>
                <w:bCs/>
                <w:sz w:val="18"/>
                <w:szCs w:val="18"/>
              </w:rPr>
              <w:t xml:space="preserve">Po II. izmjeni plana došlo je do odstupanja zbog </w:t>
            </w:r>
            <w:r w:rsidR="00D438F4" w:rsidRPr="00D438F4">
              <w:rPr>
                <w:rFonts w:cstheme="minorHAnsi"/>
                <w:bCs/>
                <w:sz w:val="18"/>
                <w:szCs w:val="18"/>
              </w:rPr>
              <w:t xml:space="preserve">neplaniranih znatnijih izdataka za obnovu uništenog izložbenog panoa </w:t>
            </w:r>
            <w:r w:rsidR="00D438F4"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>Koraci kroz povijest</w:t>
            </w:r>
            <w:r w:rsidR="00D438F4" w:rsidRPr="00D438F4">
              <w:rPr>
                <w:rFonts w:cstheme="minorHAnsi"/>
                <w:bCs/>
                <w:sz w:val="18"/>
                <w:szCs w:val="18"/>
              </w:rPr>
              <w:t xml:space="preserve"> uz </w:t>
            </w:r>
            <w:proofErr w:type="spellStart"/>
            <w:r w:rsidR="00D438F4" w:rsidRPr="00D438F4">
              <w:rPr>
                <w:rFonts w:cstheme="minorHAnsi"/>
                <w:bCs/>
                <w:sz w:val="18"/>
                <w:szCs w:val="18"/>
              </w:rPr>
              <w:t>Dubračinu</w:t>
            </w:r>
            <w:proofErr w:type="spellEnd"/>
            <w:r w:rsidR="00D438F4" w:rsidRPr="00D438F4">
              <w:rPr>
                <w:rFonts w:cstheme="minorHAnsi"/>
                <w:bCs/>
                <w:sz w:val="18"/>
                <w:szCs w:val="18"/>
              </w:rPr>
              <w:t xml:space="preserve">, te zamjene led-žarulja za izložbu </w:t>
            </w:r>
            <w:r w:rsidR="00D438F4" w:rsidRPr="00D438F4">
              <w:rPr>
                <w:rFonts w:cstheme="minorHAnsi"/>
                <w:bCs/>
                <w:i/>
                <w:iCs/>
                <w:sz w:val="18"/>
                <w:szCs w:val="18"/>
              </w:rPr>
              <w:t>J</w:t>
            </w:r>
            <w:r w:rsidR="00D438F4" w:rsidRPr="0080535E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. J. Klović </w:t>
            </w:r>
            <w:r w:rsidR="00D438F4" w:rsidRPr="00455788">
              <w:rPr>
                <w:rFonts w:cstheme="minorHAnsi"/>
                <w:bCs/>
                <w:sz w:val="18"/>
                <w:szCs w:val="18"/>
              </w:rPr>
              <w:t xml:space="preserve">kod Hotela </w:t>
            </w:r>
            <w:r w:rsidR="00D438F4" w:rsidRPr="0080535E">
              <w:rPr>
                <w:rFonts w:cstheme="minorHAnsi"/>
                <w:bCs/>
                <w:i/>
                <w:iCs/>
                <w:sz w:val="18"/>
                <w:szCs w:val="18"/>
              </w:rPr>
              <w:t>Kaštel</w:t>
            </w:r>
            <w:r w:rsidR="00D438F4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13AFBC7F" w14:textId="06C6FB39" w:rsidR="00696838" w:rsidRPr="00455788" w:rsidRDefault="00696838" w:rsidP="00D438F4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C12AB90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AF33A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812"/>
              <w:gridCol w:w="1080"/>
              <w:gridCol w:w="1170"/>
              <w:gridCol w:w="854"/>
              <w:gridCol w:w="1119"/>
              <w:gridCol w:w="1119"/>
              <w:gridCol w:w="1119"/>
            </w:tblGrid>
            <w:tr w:rsidR="009A7148" w:rsidRPr="00211FFD" w14:paraId="08BF673C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B1CD44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1C7155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34BC97" w14:textId="7777777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33F095" w14:textId="162858B8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A14431" w14:textId="4DDCD242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C1F141" w14:textId="28A2DD37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512234" w14:textId="164343C6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89A0BB1" w14:textId="63EA2510" w:rsidR="009A7148" w:rsidRPr="00211FFD" w:rsidRDefault="009A7148" w:rsidP="009A714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696838" w:rsidRPr="00211FFD" w14:paraId="1ED79ADA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82BC9" w14:textId="189D98A7" w:rsidR="00696838" w:rsidRPr="00211FFD" w:rsidRDefault="00E431F5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godišnje isti </w:t>
                  </w:r>
                  <w:r w:rsidR="002B3C34">
                    <w:rPr>
                      <w:rFonts w:ascii="Calibri" w:hAnsi="Calibri" w:cs="Calibri"/>
                      <w:i/>
                    </w:rPr>
                    <w:t>broj zamijenjenih panoa</w:t>
                  </w:r>
                  <w:r w:rsidR="001E0747">
                    <w:rPr>
                      <w:rFonts w:ascii="Calibri" w:hAnsi="Calibri" w:cs="Calibri"/>
                      <w:i/>
                    </w:rPr>
                    <w:t>/silueta</w:t>
                  </w:r>
                  <w:r w:rsidR="002B3C34">
                    <w:rPr>
                      <w:rFonts w:ascii="Calibri" w:hAnsi="Calibri" w:cs="Calibri"/>
                      <w:i/>
                    </w:rPr>
                    <w:t xml:space="preserve"> za Izložbu o turizmu na Paladi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48055" w14:textId="76C33D4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optimalnim održavanjem izložbe na Paladi 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C0D35" w14:textId="4ED3575D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izložbeni pano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3352F0" w14:textId="1CCB5D5C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1B33B" w14:textId="7CB8CF0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5BA73" w14:textId="58EC3A87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E835A" w14:textId="798E435A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1E8AA" w14:textId="61BACCA1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  <w:tr w:rsidR="00CA493A" w:rsidRPr="00211FFD" w14:paraId="502FF180" w14:textId="77777777" w:rsidTr="00CA493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59E41" w14:textId="37DCD588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zamijenjenih Izložbe Koraci kroz povijest 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4F01D" w14:textId="3435FE14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E56D61">
                    <w:rPr>
                      <w:rFonts w:ascii="Calibri" w:hAnsi="Calibri" w:cs="Calibri"/>
                      <w:i/>
                    </w:rPr>
                    <w:t xml:space="preserve">optimalnim održavanjem izložbe </w:t>
                  </w:r>
                  <w:r>
                    <w:rPr>
                      <w:rFonts w:ascii="Calibri" w:hAnsi="Calibri" w:cs="Calibri"/>
                      <w:i/>
                    </w:rPr>
                    <w:t xml:space="preserve">uz </w:t>
                  </w:r>
                  <w:proofErr w:type="spellStart"/>
                  <w:r>
                    <w:rPr>
                      <w:rFonts w:ascii="Calibri" w:hAnsi="Calibri" w:cs="Calibri"/>
                      <w:i/>
                    </w:rPr>
                    <w:t>Dubračinu</w:t>
                  </w:r>
                  <w:proofErr w:type="spellEnd"/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E56D61">
                    <w:rPr>
                      <w:rFonts w:ascii="Calibri" w:hAnsi="Calibri" w:cs="Calibri"/>
                      <w:i/>
                    </w:rPr>
                    <w:t>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BC73D5" w14:textId="2640E880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proofErr w:type="spellStart"/>
                  <w:r>
                    <w:rPr>
                      <w:rFonts w:ascii="Calibri" w:hAnsi="Calibri" w:cs="Calibri"/>
                      <w:i/>
                    </w:rPr>
                    <w:t>segmenat</w:t>
                  </w:r>
                  <w:proofErr w:type="spellEnd"/>
                  <w:r>
                    <w:rPr>
                      <w:rFonts w:ascii="Calibri" w:hAnsi="Calibri" w:cs="Calibri"/>
                      <w:i/>
                    </w:rPr>
                    <w:t xml:space="preserve"> panoa 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B4906A" w14:textId="4125828E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50AC5" w14:textId="5EB360CD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B26B8" w14:textId="5B352E63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9441F" w14:textId="44300762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574CF4" w14:textId="43FE7195" w:rsidR="00CA493A" w:rsidRPr="009A7148" w:rsidRDefault="00CA493A" w:rsidP="00CA493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00648A1A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34C7BEB" w14:textId="77777777" w:rsidR="00696838" w:rsidRDefault="00696838" w:rsidP="00696838"/>
    <w:p w14:paraId="3EBA625C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D3A4C74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F37E0" w:rsidRPr="00F72F50" w14:paraId="1BF0A429" w14:textId="77777777" w:rsidTr="00CA493A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6CCEE" w14:textId="72424C10" w:rsidR="00BF37E0" w:rsidRPr="004574A3" w:rsidRDefault="00BF37E0" w:rsidP="00E54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01 KAPITALNA ULAGANJA U KULTURI</w:t>
            </w:r>
          </w:p>
        </w:tc>
      </w:tr>
      <w:tr w:rsidR="00BF37E0" w:rsidRPr="003E2D5C" w14:paraId="282AFCCF" w14:textId="77777777" w:rsidTr="00CA493A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684FB" w14:textId="77777777" w:rsidR="00BF37E0" w:rsidRPr="00C2787B" w:rsidRDefault="00BF37E0" w:rsidP="00E54D8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C2787B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 w:rsidRPr="00C2787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5E460668" w14:textId="0B7141A7" w:rsidR="00CA493A" w:rsidRPr="00C2787B" w:rsidRDefault="00CA493A" w:rsidP="00CA493A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Programom su obuhvaćena ulaganja u prostore koji su u nadležnosti Centra za kulturu Dr. Ivan Kostrenčić: Memorijalni atelje Zvonka Cara, dvorana Zora i dio zajedničkih prostora Stare škole, zatim prostor Gradske galerije Crikven</w:t>
            </w:r>
            <w:r w:rsidR="000E3DBB"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ca te prostor dvorane Doma prosvjete u Selcu. Uključen i otkup likovnih djela te ulaganja u kompjutorsku opremu, što je stavljeno u plan zbog starosti postojećeg printera i njegovog mogućeg otkazivanja.</w:t>
            </w:r>
          </w:p>
          <w:p w14:paraId="3F70B6B9" w14:textId="77777777" w:rsidR="00CA493A" w:rsidRPr="00C2787B" w:rsidRDefault="00CA493A" w:rsidP="00CA493A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Svrha programa je postizanje boljih uvjeta u navedenim prostorima, u cilju kvalitetnije izvedbe planiranih programa Centra za kulturu Dr. Ivan Kostrenčić kao i programa ostalih potencijalnih korisnika - unajmitelja te je opravdan i s toga aspekta.</w:t>
            </w:r>
          </w:p>
          <w:p w14:paraId="621EA31C" w14:textId="77777777" w:rsidR="00CA493A" w:rsidRPr="00C2787B" w:rsidRDefault="00CA493A" w:rsidP="00CA493A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80D397C" w14:textId="4A919F62" w:rsidR="00BF37E0" w:rsidRPr="00C2787B" w:rsidRDefault="00CA493A" w:rsidP="00CA493A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U 2021. planirano je za ovaj program ukupno 148.500kn. Plan aktivnosti i izračun potrebnih financijskih sredstava temeljio se na prvim izmjenama financijskog plana i izvršenju proračuna u prvoj polovici 2020. godine. U projekcijama za 2022. iznos se smanjuje na 63.500kn, a u 2023. godini planirano je 68.500kn.</w:t>
            </w:r>
          </w:p>
          <w:p w14:paraId="4F9C5A87" w14:textId="77777777" w:rsidR="00092D9D" w:rsidRPr="00C2787B" w:rsidRDefault="00092D9D" w:rsidP="00CA493A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326DC12E" w14:textId="321ABB78" w:rsidR="00092D9D" w:rsidRDefault="00092D9D" w:rsidP="00CA493A">
            <w:pPr>
              <w:pStyle w:val="Odlomakpopisa"/>
              <w:spacing w:after="160" w:line="256" w:lineRule="auto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C2787B">
              <w:rPr>
                <w:rFonts w:ascii="Calibri" w:hAnsi="Calibri" w:cs="Calibri"/>
                <w:bCs/>
                <w:sz w:val="18"/>
                <w:szCs w:val="18"/>
              </w:rPr>
              <w:t>Po I. izmjeni plana za 2021. godinu iznos se povećava za 4.000kn.</w:t>
            </w:r>
          </w:p>
          <w:p w14:paraId="7DC5CBDE" w14:textId="3E14C5A9" w:rsidR="00C2787B" w:rsidRPr="00C2787B" w:rsidRDefault="00C2787B" w:rsidP="00C2787B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6702EB">
              <w:rPr>
                <w:rFonts w:ascii="Calibri" w:hAnsi="Calibri" w:cs="Calibri"/>
                <w:bCs/>
                <w:sz w:val="18"/>
                <w:szCs w:val="18"/>
              </w:rPr>
              <w:t xml:space="preserve">Po II. izmjeni plana za 2021. godinu iznos se </w:t>
            </w:r>
            <w:r w:rsidR="006702EB" w:rsidRPr="006702EB">
              <w:rPr>
                <w:rFonts w:ascii="Calibri" w:hAnsi="Calibri" w:cs="Calibri"/>
                <w:bCs/>
                <w:sz w:val="18"/>
                <w:szCs w:val="18"/>
              </w:rPr>
              <w:t xml:space="preserve"> smanjuje za 12.400,00kn.</w:t>
            </w:r>
          </w:p>
        </w:tc>
      </w:tr>
      <w:tr w:rsidR="00BF37E0" w:rsidRPr="003E2D5C" w14:paraId="45408330" w14:textId="77777777" w:rsidTr="00CA493A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601A" w14:textId="77777777" w:rsidR="00BF37E0" w:rsidRPr="00C2787B" w:rsidRDefault="00BF37E0" w:rsidP="00E54D81">
            <w:pPr>
              <w:pStyle w:val="Odlomakpopisa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BF37E0" w:rsidRPr="003E2D5C" w14:paraId="1241AA16" w14:textId="77777777" w:rsidTr="00CA493A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F595B0" w14:textId="77777777" w:rsidR="00BF37E0" w:rsidRPr="00C2787B" w:rsidRDefault="00BF37E0" w:rsidP="00E54D8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</w:pPr>
            <w:r w:rsidRPr="00C2787B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Ciljevi provedbe programa u razdoblju 2020.-2022.</w:t>
            </w:r>
          </w:p>
          <w:p w14:paraId="267C6532" w14:textId="736B1DD9" w:rsidR="00BF37E0" w:rsidRPr="00C2787B" w:rsidRDefault="00BF37E0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1: Osigurani optimalni organizacijsko-tehnički preduvjeti </w:t>
            </w:r>
            <w:r w:rsidR="00F55660" w:rsidRPr="00C2787B">
              <w:rPr>
                <w:rFonts w:cstheme="minorHAnsi"/>
                <w:sz w:val="18"/>
                <w:szCs w:val="18"/>
              </w:rPr>
              <w:t>za rad Memorijalnog ateljea Zvonka Cara</w:t>
            </w:r>
          </w:p>
          <w:p w14:paraId="1B60A85D" w14:textId="6DE1D2D6" w:rsidR="00210754" w:rsidRPr="00C2787B" w:rsidRDefault="00BF37E0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</w:t>
            </w:r>
            <w:r w:rsidR="004E1F47" w:rsidRPr="00C2787B">
              <w:rPr>
                <w:rFonts w:cstheme="minorHAnsi"/>
                <w:sz w:val="18"/>
                <w:szCs w:val="18"/>
              </w:rPr>
              <w:t>2</w:t>
            </w:r>
            <w:r w:rsidRPr="00C2787B">
              <w:rPr>
                <w:rFonts w:cstheme="minorHAnsi"/>
                <w:sz w:val="18"/>
                <w:szCs w:val="18"/>
              </w:rPr>
              <w:t xml:space="preserve">: </w:t>
            </w:r>
            <w:r w:rsidR="00210754" w:rsidRPr="00C2787B">
              <w:rPr>
                <w:rFonts w:cstheme="minorHAnsi"/>
                <w:sz w:val="18"/>
                <w:szCs w:val="18"/>
              </w:rPr>
              <w:t>Kvalitetna prezentacija zgrade Stare škole, Vinodolska 1, Crikvenica.</w:t>
            </w:r>
          </w:p>
          <w:p w14:paraId="20F1DE06" w14:textId="0F2D1043" w:rsidR="00F55660" w:rsidRPr="00C2787B" w:rsidRDefault="00210754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3. </w:t>
            </w:r>
            <w:r w:rsidR="00F55660" w:rsidRPr="00C2787B">
              <w:rPr>
                <w:rFonts w:cstheme="minorHAnsi"/>
                <w:sz w:val="18"/>
                <w:szCs w:val="18"/>
              </w:rPr>
              <w:t>Stvaranje optimalnih uvjeta za uredski rad.</w:t>
            </w:r>
          </w:p>
          <w:p w14:paraId="2EE5AB0F" w14:textId="730A2CF2" w:rsidR="00F55660" w:rsidRPr="00C2787B" w:rsidRDefault="00F55660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</w:t>
            </w:r>
            <w:r w:rsidR="00210754" w:rsidRPr="00C2787B">
              <w:rPr>
                <w:rFonts w:cstheme="minorHAnsi"/>
                <w:sz w:val="18"/>
                <w:szCs w:val="18"/>
              </w:rPr>
              <w:t>4</w:t>
            </w:r>
            <w:r w:rsidRPr="00C2787B">
              <w:rPr>
                <w:rFonts w:cstheme="minorHAnsi"/>
                <w:sz w:val="18"/>
                <w:szCs w:val="18"/>
              </w:rPr>
              <w:t>: Obogaćenje fundusa zbirke Zvonka Cara.</w:t>
            </w:r>
          </w:p>
          <w:p w14:paraId="54F2DFA0" w14:textId="63A6A702" w:rsidR="00F55660" w:rsidRPr="00C2787B" w:rsidRDefault="00F55660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Cilj </w:t>
            </w:r>
            <w:r w:rsidR="00210754"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5</w:t>
            </w:r>
            <w:r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: </w:t>
            </w:r>
            <w:r w:rsidR="00CA493A" w:rsidRPr="00C2787B">
              <w:rPr>
                <w:rFonts w:eastAsia="Times New Roman" w:cstheme="minorHAnsi"/>
                <w:sz w:val="18"/>
                <w:szCs w:val="18"/>
                <w:lang w:eastAsia="hr-HR"/>
              </w:rPr>
              <w:t>Planiranje scenskih uvjeta na otvorenom.</w:t>
            </w:r>
          </w:p>
          <w:p w14:paraId="5296BD7E" w14:textId="36740180" w:rsidR="008D19BD" w:rsidRPr="00C2787B" w:rsidRDefault="00F55660" w:rsidP="00E54D81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</w:t>
            </w:r>
            <w:r w:rsidR="00210754" w:rsidRPr="00C2787B">
              <w:rPr>
                <w:rFonts w:cstheme="minorHAnsi"/>
                <w:sz w:val="18"/>
                <w:szCs w:val="18"/>
              </w:rPr>
              <w:t>6</w:t>
            </w:r>
            <w:r w:rsidRPr="00C2787B">
              <w:rPr>
                <w:rFonts w:cstheme="minorHAnsi"/>
                <w:sz w:val="18"/>
                <w:szCs w:val="18"/>
              </w:rPr>
              <w:t xml:space="preserve">: </w:t>
            </w:r>
            <w:r w:rsidR="008D19BD" w:rsidRPr="00C2787B">
              <w:rPr>
                <w:rFonts w:cstheme="minorHAnsi"/>
                <w:sz w:val="18"/>
                <w:szCs w:val="18"/>
              </w:rPr>
              <w:t xml:space="preserve">Stvaranje optimalnih uvjeta za izložbenu </w:t>
            </w:r>
            <w:r w:rsidR="00CA493A" w:rsidRPr="00C2787B">
              <w:rPr>
                <w:rFonts w:cstheme="minorHAnsi"/>
                <w:sz w:val="18"/>
                <w:szCs w:val="18"/>
              </w:rPr>
              <w:t>djelatnost u Gradskoj galeriji Crikven</w:t>
            </w:r>
            <w:r w:rsidR="000E3DBB" w:rsidRPr="00C2787B">
              <w:rPr>
                <w:rFonts w:cstheme="minorHAnsi"/>
                <w:sz w:val="18"/>
                <w:szCs w:val="18"/>
              </w:rPr>
              <w:t>i</w:t>
            </w:r>
            <w:r w:rsidR="00CA493A" w:rsidRPr="00C2787B">
              <w:rPr>
                <w:rFonts w:cstheme="minorHAnsi"/>
                <w:sz w:val="18"/>
                <w:szCs w:val="18"/>
              </w:rPr>
              <w:t>ca.</w:t>
            </w:r>
          </w:p>
          <w:p w14:paraId="0960EB27" w14:textId="7144E1C4" w:rsidR="00BF37E0" w:rsidRPr="00C2787B" w:rsidRDefault="00BF37E0" w:rsidP="00822CA3">
            <w:pPr>
              <w:pStyle w:val="Odlomakpopisa"/>
              <w:ind w:left="1440" w:hanging="720"/>
              <w:jc w:val="both"/>
              <w:rPr>
                <w:rFonts w:cstheme="minorHAnsi"/>
                <w:sz w:val="18"/>
                <w:szCs w:val="18"/>
              </w:rPr>
            </w:pPr>
            <w:r w:rsidRPr="00C2787B">
              <w:rPr>
                <w:rFonts w:cstheme="minorHAnsi"/>
                <w:sz w:val="18"/>
                <w:szCs w:val="18"/>
              </w:rPr>
              <w:t xml:space="preserve">Cilj </w:t>
            </w:r>
            <w:r w:rsidR="00210754" w:rsidRPr="00C2787B">
              <w:rPr>
                <w:rFonts w:cstheme="minorHAnsi"/>
                <w:sz w:val="18"/>
                <w:szCs w:val="18"/>
              </w:rPr>
              <w:t>7</w:t>
            </w:r>
            <w:r w:rsidRPr="00C2787B">
              <w:rPr>
                <w:rFonts w:cstheme="minorHAnsi"/>
                <w:sz w:val="18"/>
                <w:szCs w:val="18"/>
              </w:rPr>
              <w:t xml:space="preserve">: </w:t>
            </w:r>
            <w:r w:rsidR="008D19BD" w:rsidRPr="00C2787B">
              <w:rPr>
                <w:rFonts w:cstheme="minorHAnsi"/>
                <w:sz w:val="18"/>
                <w:szCs w:val="18"/>
              </w:rPr>
              <w:t>Poboljšanje uvje</w:t>
            </w:r>
            <w:r w:rsidR="00CA493A" w:rsidRPr="00C2787B">
              <w:rPr>
                <w:rFonts w:cstheme="minorHAnsi"/>
                <w:sz w:val="18"/>
                <w:szCs w:val="18"/>
              </w:rPr>
              <w:t>t</w:t>
            </w:r>
            <w:r w:rsidR="008D19BD" w:rsidRPr="00C2787B">
              <w:rPr>
                <w:rFonts w:cstheme="minorHAnsi"/>
                <w:sz w:val="18"/>
                <w:szCs w:val="18"/>
              </w:rPr>
              <w:t>a za održavanje kazališnog programa u prostoru Doma prosvjete u Selcu.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9"/>
              <w:gridCol w:w="1260"/>
              <w:gridCol w:w="1170"/>
              <w:gridCol w:w="1260"/>
              <w:gridCol w:w="1209"/>
              <w:gridCol w:w="1175"/>
              <w:gridCol w:w="1176"/>
            </w:tblGrid>
            <w:tr w:rsidR="009A7148" w:rsidRPr="00C2787B" w14:paraId="6EC28AB4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9ED0A" w14:textId="77777777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778979" w14:textId="77777777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E1D5EE" w14:textId="77777777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D8BF63" w14:textId="5445F94A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ascii="Calibri" w:hAnsi="Calibri" w:cs="Calibri"/>
                    </w:rPr>
                    <w:t>Polazna vrijednost 2020.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330E15" w14:textId="1B123DF3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B022A8" w14:textId="05BABCF9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ascii="Calibri" w:hAnsi="Calibri" w:cs="Calibri"/>
                    </w:rPr>
                    <w:t>Ciljana vrijednost za 2021.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2E5780" w14:textId="09CCCEC6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ascii="Calibri" w:hAnsi="Calibri" w:cs="Calibri"/>
                    </w:rPr>
                    <w:t>Ciljana vrijednost za 2022.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2DFCCD9" w14:textId="5DCECDCF" w:rsidR="009A7148" w:rsidRPr="00C2787B" w:rsidRDefault="009A7148" w:rsidP="009A7148">
                  <w:pPr>
                    <w:jc w:val="center"/>
                    <w:rPr>
                      <w:rFonts w:cstheme="minorHAnsi"/>
                    </w:rPr>
                  </w:pPr>
                  <w:r w:rsidRPr="00C2787B">
                    <w:rPr>
                      <w:rFonts w:ascii="Calibri" w:hAnsi="Calibri" w:cs="Calibri"/>
                    </w:rPr>
                    <w:t>Ciljana vrijednost za 2023.</w:t>
                  </w:r>
                </w:p>
              </w:tc>
            </w:tr>
            <w:tr w:rsidR="00CA493A" w:rsidRPr="00C2787B" w14:paraId="58D7CE36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00E7B" w14:textId="56F98C53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građevinski radovi u</w:t>
                  </w:r>
                  <w:r w:rsidRPr="00C2787B">
                    <w:t xml:space="preserve"> </w:t>
                  </w:r>
                  <w:r w:rsidRPr="00C2787B">
                    <w:rPr>
                      <w:rFonts w:cstheme="minorHAnsi"/>
                      <w:i/>
                    </w:rPr>
                    <w:lastRenderedPageBreak/>
                    <w:t xml:space="preserve">Memorijal. ateljeu Zvonka Cara 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485E85" w14:textId="2F86074F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lastRenderedPageBreak/>
                    <w:t xml:space="preserve">obnova dijela oštećene žbuke </w:t>
                  </w:r>
                  <w:r w:rsidRPr="00C2787B">
                    <w:rPr>
                      <w:rFonts w:cstheme="minorHAnsi"/>
                      <w:i/>
                    </w:rPr>
                    <w:lastRenderedPageBreak/>
                    <w:t>omogućit će kvalitetniju prezentaciju djela Zvonka Cara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5F0C5A" w14:textId="3A403179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lastRenderedPageBreak/>
                    <w:t xml:space="preserve">broj  izrađenih </w:t>
                  </w:r>
                  <w:proofErr w:type="spellStart"/>
                  <w:r w:rsidRPr="00C2787B">
                    <w:rPr>
                      <w:rFonts w:cstheme="minorHAnsi"/>
                      <w:i/>
                    </w:rPr>
                    <w:lastRenderedPageBreak/>
                    <w:t>postame</w:t>
                  </w:r>
                  <w:proofErr w:type="spellEnd"/>
                  <w:r w:rsidRPr="00C2787B">
                    <w:rPr>
                      <w:rFonts w:cstheme="minorHAnsi"/>
                      <w:i/>
                    </w:rPr>
                    <w:t>-nata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9B23D" w14:textId="211FDD4A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lastRenderedPageBreak/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783F5" w14:textId="694C9B09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BE37E2" w14:textId="6E8519A1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727F78" w14:textId="2AD55F00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0D213" w14:textId="5B9CA79F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3</w:t>
                  </w:r>
                </w:p>
              </w:tc>
            </w:tr>
            <w:tr w:rsidR="00CA493A" w:rsidRPr="00C2787B" w14:paraId="29362F2B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63B1DB" w14:textId="15B79BD0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ascii="Calibri" w:hAnsi="Calibri" w:cs="Calibri"/>
                      <w:i/>
                    </w:rPr>
                    <w:t xml:space="preserve">nabava oznaka za dvoranu Zora 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B1061" w14:textId="3ED22EB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ascii="Calibri" w:hAnsi="Calibri" w:cs="Calibri"/>
                      <w:i/>
                    </w:rPr>
                    <w:t>nabavom novih oznaka za redove posjetitelji će se bolje snalaziti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0958" w14:textId="22C6CA08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ascii="Calibri" w:hAnsi="Calibri" w:cs="Calibri"/>
                      <w:i/>
                    </w:rPr>
                    <w:t>dužina zidova u metrima na kojima se planira izraditi stalni postav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33FF9" w14:textId="1B0C73FA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i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A067B" w14:textId="2B8527E6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A75A0D" w14:textId="14163B74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i/>
                    </w:rPr>
                    <w:t>17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6757F" w14:textId="1FA97948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i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465BA2" w14:textId="317538F4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i/>
                    </w:rPr>
                    <w:t>0</w:t>
                  </w:r>
                </w:p>
              </w:tc>
            </w:tr>
            <w:tr w:rsidR="00CA493A" w:rsidRPr="00C2787B" w14:paraId="4EF62041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09DB4A" w14:textId="5E6C7852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nabava kompjutor-</w:t>
                  </w:r>
                  <w:proofErr w:type="spellStart"/>
                  <w:r w:rsidRPr="00C2787B">
                    <w:rPr>
                      <w:rFonts w:cstheme="minorHAnsi"/>
                      <w:i/>
                    </w:rPr>
                    <w:t>ske</w:t>
                  </w:r>
                  <w:proofErr w:type="spellEnd"/>
                  <w:r w:rsidRPr="00C2787B">
                    <w:rPr>
                      <w:rFonts w:cstheme="minorHAnsi"/>
                      <w:i/>
                    </w:rPr>
                    <w:t xml:space="preserve"> opreme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DE6549" w14:textId="6F54947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nabavom novog printera osigurat će se optimalni uvjeti za uredski rad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08BEC" w14:textId="23E40ED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broj opreme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648D83" w14:textId="796937C4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5BDF1" w14:textId="4CEC23E0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A4C135" w14:textId="35B6994D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 xml:space="preserve">1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94F56F" w14:textId="33F8F624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85B5E" w14:textId="4A9D663E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0</w:t>
                  </w:r>
                </w:p>
              </w:tc>
            </w:tr>
            <w:tr w:rsidR="009A7148" w:rsidRPr="00C2787B" w14:paraId="1CD49718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40483C" w14:textId="6940789E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otkup djela Zvonka Cara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2011D7" w14:textId="29E87E52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otkupom djela Zvonka Cara obogatit će se  fundus zbirke Zvonka Cara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96276" w14:textId="5632EB97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broj umjetničkih radova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231E4A" w14:textId="64065F86" w:rsidR="009A7148" w:rsidRPr="00C2787B" w:rsidRDefault="00CA493A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DB30E" w14:textId="3A8BBA0D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B0671" w14:textId="1D6D4AEF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2D52B" w14:textId="04E06DDF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08D4B1" w14:textId="30E3BC95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1</w:t>
                  </w:r>
                </w:p>
              </w:tc>
            </w:tr>
            <w:tr w:rsidR="00CA493A" w:rsidRPr="00C2787B" w14:paraId="43FDB7F0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C4C91" w14:textId="3CD8B95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proofErr w:type="spellStart"/>
                  <w:r w:rsidRPr="00C2787B">
                    <w:rPr>
                      <w:rFonts w:cstheme="minorHAnsi"/>
                      <w:i/>
                    </w:rPr>
                    <w:t>ličilački</w:t>
                  </w:r>
                  <w:proofErr w:type="spellEnd"/>
                  <w:r w:rsidRPr="00C2787B">
                    <w:rPr>
                      <w:rFonts w:cstheme="minorHAnsi"/>
                      <w:i/>
                    </w:rPr>
                    <w:t xml:space="preserve"> radovi u Gradskoj </w:t>
                  </w:r>
                  <w:proofErr w:type="spellStart"/>
                  <w:r w:rsidRPr="00C2787B">
                    <w:rPr>
                      <w:rFonts w:cstheme="minorHAnsi"/>
                      <w:i/>
                    </w:rPr>
                    <w:t>gal.Crikv</w:t>
                  </w:r>
                  <w:proofErr w:type="spellEnd"/>
                  <w:r w:rsidRPr="00C2787B">
                    <w:rPr>
                      <w:rFonts w:cstheme="minorHAnsi"/>
                      <w:i/>
                    </w:rPr>
                    <w:t>.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253E2" w14:textId="34A3404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obnovom zidova u izložbenom prostoru osigurat će se optimalni uvjeti za rad galerije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8CC96" w14:textId="3350721F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ascii="Calibri" w:hAnsi="Calibri" w:cs="Calibri"/>
                      <w:i/>
                    </w:rPr>
                    <w:t>broj zvučnika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D54E9" w14:textId="25880AD4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33,5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9F2DE3" w14:textId="715784CC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01CA1" w14:textId="049EA106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50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72B0C" w14:textId="51A30C47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50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B4E0A" w14:textId="5E18B6A2" w:rsidR="00CA493A" w:rsidRPr="00C2787B" w:rsidRDefault="00CA493A" w:rsidP="00CA493A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50</w:t>
                  </w:r>
                </w:p>
              </w:tc>
            </w:tr>
            <w:tr w:rsidR="009A7148" w:rsidRPr="00C2787B" w14:paraId="17FB4997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865803" w14:textId="278409A6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nabava stolica za garderobu u Domu prosvjete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EB6585" w14:textId="45FE6ACA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 xml:space="preserve">nove stolice u garderobi omogućit će glumcima bolje uvjete pripreme 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A29807" w14:textId="41E43251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 xml:space="preserve">broj </w:t>
                  </w:r>
                  <w:r w:rsidR="00DA522A" w:rsidRPr="00C2787B">
                    <w:rPr>
                      <w:rFonts w:cstheme="minorHAnsi"/>
                      <w:i/>
                    </w:rPr>
                    <w:t>st</w:t>
                  </w:r>
                  <w:r w:rsidRPr="00C2787B">
                    <w:rPr>
                      <w:rFonts w:cstheme="minorHAnsi"/>
                      <w:i/>
                    </w:rPr>
                    <w:t>olica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AF0FFF" w14:textId="294D2A37" w:rsidR="009A7148" w:rsidRPr="00C2787B" w:rsidRDefault="00DA522A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5801A" w14:textId="73F487E8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1056D0" w14:textId="4E8442B6" w:rsidR="009A7148" w:rsidRPr="00C2787B" w:rsidRDefault="00DA522A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F3CA9" w14:textId="5F824B0D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-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6E3BB" w14:textId="248608A4" w:rsidR="009A7148" w:rsidRPr="00C2787B" w:rsidRDefault="009A7148" w:rsidP="009A7148">
                  <w:pPr>
                    <w:jc w:val="center"/>
                    <w:rPr>
                      <w:rFonts w:cstheme="minorHAnsi"/>
                      <w:i/>
                    </w:rPr>
                  </w:pPr>
                  <w:r w:rsidRPr="00C2787B">
                    <w:rPr>
                      <w:rFonts w:cstheme="minorHAnsi"/>
                      <w:i/>
                    </w:rPr>
                    <w:t>-</w:t>
                  </w:r>
                </w:p>
              </w:tc>
            </w:tr>
          </w:tbl>
          <w:p w14:paraId="330CEF36" w14:textId="77777777" w:rsidR="00BF37E0" w:rsidRPr="00C2787B" w:rsidRDefault="00BF37E0" w:rsidP="00C2787B">
            <w:pPr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C26BBB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4FB9439" w14:textId="77777777" w:rsidR="00BF37E0" w:rsidRPr="00BA29FB" w:rsidRDefault="00BF37E0" w:rsidP="00BA29FB">
      <w:pPr>
        <w:spacing w:after="0"/>
        <w:rPr>
          <w:rFonts w:cstheme="minorHAnsi"/>
          <w:b/>
          <w:sz w:val="24"/>
          <w:szCs w:val="24"/>
        </w:rPr>
      </w:pPr>
      <w:r w:rsidRPr="00BA29FB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72723295" w14:textId="77777777" w:rsidR="00BF37E0" w:rsidRPr="00CD68DB" w:rsidRDefault="00BF37E0" w:rsidP="00BF37E0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92"/>
        <w:gridCol w:w="1559"/>
        <w:gridCol w:w="1418"/>
        <w:gridCol w:w="1417"/>
        <w:gridCol w:w="1418"/>
        <w:gridCol w:w="1417"/>
      </w:tblGrid>
      <w:tr w:rsidR="00167951" w:rsidRPr="00211FFD" w14:paraId="122C195C" w14:textId="77777777" w:rsidTr="00167951">
        <w:trPr>
          <w:trHeight w:val="360"/>
        </w:trPr>
        <w:tc>
          <w:tcPr>
            <w:tcW w:w="22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B8347" w14:textId="77777777" w:rsidR="00167951" w:rsidRPr="000313C4" w:rsidRDefault="00167951" w:rsidP="009A71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5B4AB44" w14:textId="77777777" w:rsidR="00167951" w:rsidRPr="000313C4" w:rsidRDefault="00167951" w:rsidP="009A714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1B3288" w14:textId="4528F372" w:rsidR="00167951" w:rsidRPr="000313C4" w:rsidRDefault="00167951" w:rsidP="009A71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Povećanje/ smanjenje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6E7BA6" w14:textId="3ED8EEF9" w:rsidR="00167951" w:rsidRPr="000313C4" w:rsidRDefault="00167951" w:rsidP="009A71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8D18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 izmjena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6460A15" w14:textId="77777777" w:rsidR="00167951" w:rsidRPr="000313C4" w:rsidRDefault="00167951" w:rsidP="009A71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7803BA6" w14:textId="69F70FD5" w:rsidR="00167951" w:rsidRPr="000313C4" w:rsidRDefault="00167951" w:rsidP="009A71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536CDB76" w14:textId="5EBE8B12" w:rsidR="00167951" w:rsidRPr="000313C4" w:rsidRDefault="00167951" w:rsidP="009A71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8D1859" w:rsidRPr="00211FFD" w14:paraId="53FB7503" w14:textId="77777777" w:rsidTr="001F7CE1">
        <w:trPr>
          <w:trHeight w:val="315"/>
        </w:trPr>
        <w:tc>
          <w:tcPr>
            <w:tcW w:w="22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58995" w14:textId="77777777" w:rsidR="008D1859" w:rsidRPr="000313C4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724CFE98" w14:textId="70ECF4C2" w:rsidR="008D1859" w:rsidRPr="000313C4" w:rsidRDefault="008D1859" w:rsidP="008D185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I. izmjena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CFFE97" w14:textId="77777777" w:rsidR="008D1859" w:rsidRPr="000313C4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69396" w14:textId="77777777" w:rsidR="008D1859" w:rsidRPr="000313C4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638CC30" w14:textId="77777777" w:rsidR="008D1859" w:rsidRPr="000313C4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FE4074" w14:textId="77777777" w:rsidR="008D1859" w:rsidRPr="000313C4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D1859" w:rsidRPr="00211FFD" w14:paraId="4A0CA1AD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4C9E1" w14:textId="6C520084" w:rsidR="008D1859" w:rsidRPr="009B5631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Program 01 KAPITALNO ULAGANJE U KULTURI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1A9CA5" w14:textId="1909E290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62.500,00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F8464C" w14:textId="67DE0B9B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-12.4</w:t>
            </w:r>
            <w:r w:rsidR="008D1859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D0E83E" w14:textId="77777777" w:rsidR="008D1859" w:rsidRPr="006702EB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EADC213" w14:textId="7A107F80" w:rsidR="006702EB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50.100,00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9C53EC" w14:textId="172CAF13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63.500,00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F4C37FD" w14:textId="1DBFF6C9" w:rsidR="008D1859" w:rsidRPr="000E761D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68.500,00</w:t>
            </w:r>
          </w:p>
        </w:tc>
      </w:tr>
      <w:tr w:rsidR="008D1859" w:rsidRPr="00211FFD" w14:paraId="73E53B1D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A34F99" w14:textId="7732608E" w:rsidR="008D1859" w:rsidRPr="009B5631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K080104 KAPITALNO ULAGANJE U ATELJE ZVONKA CARA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69C092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60966AC" w14:textId="74237A0D" w:rsidR="006702EB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B4DE47" w14:textId="79E76DBD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C02521" w14:textId="7314B267" w:rsidR="008D1859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5D6709" w14:textId="284536E8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686B3DC1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846818F" w14:textId="752D12EA" w:rsidR="008D1859" w:rsidRPr="000E761D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0F1ED3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5.000,00</w:t>
            </w:r>
          </w:p>
        </w:tc>
      </w:tr>
      <w:tr w:rsidR="008D1859" w:rsidRPr="00211FFD" w14:paraId="79C2309F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CEA6E8" w14:textId="52A47E36" w:rsidR="008D1859" w:rsidRPr="00F4676C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K380107 KAPITALNO ULAGANJE U STARU ŠKOLU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539B7C" w14:textId="39156D8E" w:rsidR="008D1859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80C78E" w14:textId="48786FB9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744E75" w14:textId="07A8ACC4" w:rsidR="008D1859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F29701" w14:textId="0258354E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D3B9A3C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F97B330" w14:textId="5298DA1F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  <w:r w:rsidRPr="000F1ED3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0.000,00</w:t>
            </w:r>
          </w:p>
        </w:tc>
      </w:tr>
      <w:tr w:rsidR="008D1859" w:rsidRPr="00211FFD" w14:paraId="2D6233D9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E946A9" w14:textId="481DA95B" w:rsidR="008D1859" w:rsidRPr="009B5631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KAPITALNO ULAGANJE U POMOĆNE FUNKCIJE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C1EFD1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E13008A" w14:textId="3AC430DC" w:rsidR="006702EB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08917C" w14:textId="5BF850A3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C23CB5" w14:textId="79214371" w:rsidR="008D1859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AC1516" w14:textId="0D01AEB5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CF4A76F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BB1C1BD" w14:textId="60C834CC" w:rsidR="008D1859" w:rsidRPr="000E761D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</w:tr>
      <w:tr w:rsidR="008D1859" w:rsidRPr="00211FFD" w14:paraId="001E62F0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BCA8C" w14:textId="5E9341D1" w:rsidR="008D1859" w:rsidRPr="009B5631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ULAGANJE U KNJŽNI FOND I POHRANJENE VRIJEDNOSTI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DE2080" w14:textId="23BDABBD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1AE8F" w14:textId="7D34E1F9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-2.40</w:t>
            </w:r>
            <w:r w:rsidR="008D1859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E2788B" w14:textId="2EC07E2E" w:rsidR="008D1859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FC7E20" w14:textId="1498002B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7F9259" w14:textId="7B9E7064" w:rsidR="008D1859" w:rsidRPr="000E761D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5.500,00</w:t>
            </w:r>
          </w:p>
        </w:tc>
      </w:tr>
      <w:tr w:rsidR="008D1859" w:rsidRPr="00211FFD" w14:paraId="784AA88A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A43B2D" w14:textId="5ACD3F4E" w:rsidR="008D1859" w:rsidRPr="00F4676C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K380167 KAPITALNO ULAGANJE U GRADSKU GALERIJU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4BAB44" w14:textId="58A7393F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  <w:r w:rsidR="008D1859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</w:t>
            </w:r>
            <w:r w:rsidR="008D1859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F62FEA" w14:textId="2CBB7011" w:rsidR="008D1859" w:rsidRPr="00181007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-10.00</w:t>
            </w:r>
            <w:r w:rsidR="008D1859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98E02D" w14:textId="34684A30" w:rsidR="008D1859" w:rsidRPr="006702EB" w:rsidRDefault="006702EB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DCF2B7" w14:textId="2E336AC0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08DD466" w14:textId="77777777" w:rsid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F58448C" w14:textId="4C1A2B04" w:rsidR="008D1859" w:rsidRPr="000E761D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</w:tr>
      <w:tr w:rsidR="008D1859" w:rsidRPr="00211FFD" w14:paraId="7A6B262B" w14:textId="77777777" w:rsidTr="00167951">
        <w:trPr>
          <w:trHeight w:val="465"/>
        </w:trPr>
        <w:tc>
          <w:tcPr>
            <w:tcW w:w="2292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99AE2B" w14:textId="28071E31" w:rsidR="008D1859" w:rsidRPr="00F4676C" w:rsidRDefault="008D1859" w:rsidP="008D185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lastRenderedPageBreak/>
              <w:t>Kapitalni projekt K380169 K. ULAGANJE U DOM PROSVJ.SELCE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9AC1531" w14:textId="78938111" w:rsidR="008D1859" w:rsidRPr="00181007" w:rsidRDefault="0068593C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9B5D32B" w14:textId="61C8416B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F72CE58" w14:textId="6C0D13B0" w:rsidR="008D1859" w:rsidRPr="008D1859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highlight w:val="yellow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262E8E0" w14:textId="05932467" w:rsidR="008D1859" w:rsidRPr="00181007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8CAA39" w14:textId="22F109C1" w:rsidR="008D1859" w:rsidRPr="00473602" w:rsidRDefault="008D1859" w:rsidP="008D18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8.000,00</w:t>
            </w:r>
          </w:p>
        </w:tc>
      </w:tr>
    </w:tbl>
    <w:p w14:paraId="5F08B38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BDB58C4" w14:textId="77777777" w:rsidR="00BF37E0" w:rsidRPr="003D3D05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F37E0" w:rsidRPr="00F72F50" w14:paraId="099D3030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4F89" w14:textId="071493C1" w:rsidR="00BF37E0" w:rsidRPr="00DC72E9" w:rsidRDefault="0030184D" w:rsidP="004574A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DC72E9"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Kapitalni projekt K080104 KAPITALNO ULAGANJE U ATELJE ZVONKA CARA</w:t>
            </w:r>
          </w:p>
        </w:tc>
      </w:tr>
      <w:tr w:rsidR="00BF37E0" w:rsidRPr="00F72F50" w14:paraId="4DC26C73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46C0" w14:textId="77777777" w:rsidR="00BF37E0" w:rsidRPr="004574A3" w:rsidRDefault="00BF37E0" w:rsidP="00E54D8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74A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4E207201" w14:textId="7DBF0BE5" w:rsidR="00BF37E0" w:rsidRPr="004574A3" w:rsidRDefault="0030184D" w:rsidP="0030184D">
            <w:pPr>
              <w:spacing w:after="0" w:line="240" w:lineRule="auto"/>
              <w:ind w:left="741"/>
              <w:jc w:val="both"/>
              <w:rPr>
                <w:rFonts w:cstheme="minorHAnsi"/>
                <w:sz w:val="18"/>
                <w:szCs w:val="18"/>
              </w:rPr>
            </w:pPr>
            <w:r w:rsidRPr="004574A3">
              <w:rPr>
                <w:rFonts w:cstheme="minorHAnsi"/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zašt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prir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F37E0" w:rsidRPr="00F72F50" w14:paraId="5C212C38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5AAF" w14:textId="77777777" w:rsidR="00BF37E0" w:rsidRPr="0068593C" w:rsidRDefault="00BF37E0" w:rsidP="00E54D81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593C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7021E1C2" w14:textId="1B6A53A9" w:rsidR="00DA522A" w:rsidRPr="0068593C" w:rsidRDefault="00DA522A" w:rsidP="00DA522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8593C">
              <w:rPr>
                <w:rFonts w:cstheme="minorHAnsi"/>
                <w:bCs/>
                <w:sz w:val="18"/>
                <w:szCs w:val="18"/>
              </w:rPr>
              <w:t>P</w:t>
            </w:r>
            <w:r w:rsidR="000E3DBB" w:rsidRPr="0068593C">
              <w:rPr>
                <w:rFonts w:cstheme="minorHAnsi"/>
                <w:bCs/>
                <w:sz w:val="18"/>
                <w:szCs w:val="18"/>
              </w:rPr>
              <w:t>r</w:t>
            </w:r>
            <w:r w:rsidRPr="0068593C">
              <w:rPr>
                <w:rFonts w:cstheme="minorHAnsi"/>
                <w:bCs/>
                <w:sz w:val="18"/>
                <w:szCs w:val="18"/>
              </w:rPr>
              <w:t>ostor Memorijalnog ateljea Zvonka Cara obnovljen je 2007. godine, a danas</w:t>
            </w:r>
            <w:r w:rsidR="006C5414" w:rsidRPr="0068593C">
              <w:rPr>
                <w:rFonts w:cstheme="minorHAnsi"/>
                <w:bCs/>
                <w:sz w:val="18"/>
                <w:szCs w:val="18"/>
              </w:rPr>
              <w:t xml:space="preserve"> su zidovi</w:t>
            </w:r>
            <w:r w:rsidRPr="0068593C">
              <w:rPr>
                <w:rFonts w:cstheme="minorHAnsi"/>
                <w:bCs/>
                <w:sz w:val="18"/>
                <w:szCs w:val="18"/>
              </w:rPr>
              <w:t xml:space="preserve"> u dosta lošem stanju zbog </w:t>
            </w:r>
            <w:r w:rsidR="006C5414" w:rsidRPr="0068593C">
              <w:rPr>
                <w:rFonts w:cstheme="minorHAnsi"/>
                <w:bCs/>
                <w:sz w:val="18"/>
                <w:szCs w:val="18"/>
              </w:rPr>
              <w:t>izraže</w:t>
            </w:r>
            <w:r w:rsidRPr="0068593C">
              <w:rPr>
                <w:rFonts w:cstheme="minorHAnsi"/>
                <w:bCs/>
                <w:sz w:val="18"/>
                <w:szCs w:val="18"/>
              </w:rPr>
              <w:t xml:space="preserve">nog kapilarnog vlaženja. </w:t>
            </w:r>
          </w:p>
          <w:p w14:paraId="62F8D24F" w14:textId="28F6D479" w:rsidR="00BF37E0" w:rsidRPr="0068593C" w:rsidRDefault="00DA522A" w:rsidP="00DA522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8593C">
              <w:rPr>
                <w:rFonts w:cstheme="minorHAnsi"/>
                <w:bCs/>
                <w:sz w:val="18"/>
                <w:szCs w:val="18"/>
              </w:rPr>
              <w:t>U 2021. godini planirano je 5.000kn za obnovu dijela vlagom oštećene žbuke. Plan aktivnosti i izračun potrebnih financijskih sredstava temeljio se na prvim izmjenama financijskog plana i izvršenju proračuna u prvoj polovici 2020. godine. U projekcijama za 2022. i 2023. godinu iznos ostaje na istoj razini</w:t>
            </w:r>
            <w:r w:rsidR="00FB318C" w:rsidRPr="0068593C">
              <w:rPr>
                <w:rFonts w:cstheme="minorHAnsi"/>
                <w:bCs/>
                <w:sz w:val="18"/>
                <w:szCs w:val="18"/>
              </w:rPr>
              <w:t xml:space="preserve"> u odnosu na 2021. godinu</w:t>
            </w:r>
            <w:r w:rsidRPr="0068593C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0B6739B6" w14:textId="77777777" w:rsidR="00092D9D" w:rsidRPr="0068593C" w:rsidRDefault="00092D9D" w:rsidP="00DA522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0284BF0B" w14:textId="77777777" w:rsidR="00092D9D" w:rsidRPr="0068593C" w:rsidRDefault="00092D9D" w:rsidP="00DA522A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I. izmjeni plana za 2021. godinu iznos se povećava za 5.000,00kn.</w:t>
            </w:r>
          </w:p>
          <w:p w14:paraId="19BF54B4" w14:textId="056360F9" w:rsidR="008D1859" w:rsidRPr="0068593C" w:rsidRDefault="008D1859" w:rsidP="00DA522A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</w:t>
            </w:r>
            <w:r w:rsidR="001C176B"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izmjeni plana za 2021. godinu </w:t>
            </w:r>
            <w:r w:rsidR="001C176B"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nije bilo promjena u okviru ove aktivnosti.</w:t>
            </w:r>
          </w:p>
        </w:tc>
      </w:tr>
      <w:tr w:rsidR="00BF37E0" w:rsidRPr="00F72F50" w14:paraId="71E53CEE" w14:textId="77777777" w:rsidTr="001C176B">
        <w:trPr>
          <w:trHeight w:val="922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92C6" w14:textId="77777777" w:rsidR="0065121E" w:rsidRPr="0068593C" w:rsidRDefault="0065121E" w:rsidP="0065121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68593C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6A85E419" w14:textId="4EA63557" w:rsidR="00BF37E0" w:rsidRPr="0068593C" w:rsidRDefault="001C176B" w:rsidP="0036756B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Po I. izmjeni plana </w:t>
            </w:r>
            <w:r w:rsidRPr="0068593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</w:t>
            </w:r>
            <w:r w:rsidR="00092D9D" w:rsidRPr="0068593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tvrđeno je da planirani iznos neće biti dovoljan jer su </w:t>
            </w:r>
            <w:r w:rsidR="00092D9D" w:rsidRPr="0068593C">
              <w:rPr>
                <w:rFonts w:cstheme="minorHAnsi"/>
                <w:bCs/>
                <w:sz w:val="18"/>
                <w:szCs w:val="18"/>
              </w:rPr>
              <w:t>zidovi u lošem stanju.</w:t>
            </w:r>
          </w:p>
          <w:p w14:paraId="737F3370" w14:textId="38CB514C" w:rsidR="001C176B" w:rsidRPr="0068593C" w:rsidRDefault="001C176B" w:rsidP="0036756B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68593C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II. izmjeni plana</w:t>
            </w:r>
            <w:r w:rsidRPr="0068593C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nema odstupanja.</w:t>
            </w:r>
          </w:p>
        </w:tc>
      </w:tr>
      <w:tr w:rsidR="00BF37E0" w:rsidRPr="00F72F50" w14:paraId="2266B45F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CBBF" w14:textId="77777777" w:rsidR="0050142C" w:rsidRDefault="0050142C" w:rsidP="0050142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C49B3" w:rsidRPr="00211FFD" w14:paraId="130E8A7B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740F9D" w14:textId="77777777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87E0D6" w14:textId="77777777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C953AC" w14:textId="77777777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BD6D5" w14:textId="7E7632E1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8D920D" w14:textId="464429B6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28F36A" w14:textId="02479B42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0ED231" w14:textId="18482E9F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7A293D7" w14:textId="114ED018" w:rsidR="00BC49B3" w:rsidRPr="00211FFD" w:rsidRDefault="00BC49B3" w:rsidP="00BC49B3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DA522A" w:rsidRPr="00211FFD" w14:paraId="131743DA" w14:textId="77777777" w:rsidTr="00CA493A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34F53" w14:textId="4CE1611E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cstheme="minorHAnsi"/>
                      <w:i/>
                    </w:rPr>
                    <w:t xml:space="preserve">građevinski </w:t>
                  </w:r>
                  <w:r w:rsidRPr="00394505">
                    <w:rPr>
                      <w:rFonts w:cstheme="minorHAnsi"/>
                      <w:i/>
                    </w:rPr>
                    <w:t>radovi u</w:t>
                  </w:r>
                  <w:r>
                    <w:t xml:space="preserve"> </w:t>
                  </w:r>
                  <w:r w:rsidRPr="00394505">
                    <w:rPr>
                      <w:rFonts w:cstheme="minorHAnsi"/>
                      <w:i/>
                    </w:rPr>
                    <w:t>Memorijal</w:t>
                  </w:r>
                  <w:r>
                    <w:rPr>
                      <w:rFonts w:cstheme="minorHAnsi"/>
                      <w:i/>
                    </w:rPr>
                    <w:t>.</w:t>
                  </w:r>
                  <w:r w:rsidRPr="00394505">
                    <w:rPr>
                      <w:rFonts w:cstheme="minorHAnsi"/>
                      <w:i/>
                    </w:rPr>
                    <w:t xml:space="preserve"> atelje</w:t>
                  </w:r>
                  <w:r>
                    <w:rPr>
                      <w:rFonts w:cstheme="minorHAnsi"/>
                      <w:i/>
                    </w:rPr>
                    <w:t>u</w:t>
                  </w:r>
                  <w:r w:rsidRPr="00394505">
                    <w:rPr>
                      <w:rFonts w:cstheme="minorHAnsi"/>
                      <w:i/>
                    </w:rPr>
                    <w:t xml:space="preserve"> Zvonka Cara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F74C" w14:textId="246301F9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cstheme="minorHAnsi"/>
                      <w:i/>
                    </w:rPr>
                    <w:t>obnova dijela oštećene žbuke</w:t>
                  </w:r>
                  <w:r w:rsidRPr="00EB02F4">
                    <w:rPr>
                      <w:rFonts w:cstheme="minorHAnsi"/>
                      <w:i/>
                    </w:rPr>
                    <w:t xml:space="preserve"> </w:t>
                  </w:r>
                  <w:r w:rsidRPr="00BA29FB">
                    <w:rPr>
                      <w:rFonts w:cstheme="minorHAnsi"/>
                      <w:i/>
                    </w:rPr>
                    <w:t>omogućit će kvalitetn</w:t>
                  </w:r>
                  <w:r>
                    <w:rPr>
                      <w:rFonts w:cstheme="minorHAnsi"/>
                      <w:i/>
                    </w:rPr>
                    <w:t>ij</w:t>
                  </w:r>
                  <w:r w:rsidRPr="00BA29FB">
                    <w:rPr>
                      <w:rFonts w:cstheme="minorHAnsi"/>
                      <w:i/>
                    </w:rPr>
                    <w:t xml:space="preserve">u prezentaciju djela </w:t>
                  </w:r>
                  <w:r w:rsidRPr="00394505">
                    <w:rPr>
                      <w:rFonts w:cstheme="minorHAnsi"/>
                      <w:i/>
                    </w:rPr>
                    <w:t>Zvonka Cara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29F7C7" w14:textId="5265F590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EB02F4">
                    <w:rPr>
                      <w:rFonts w:cstheme="minorHAnsi"/>
                      <w:i/>
                    </w:rPr>
                    <w:t xml:space="preserve">dužina zidova u metrima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3469D" w14:textId="57412C8B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BA29FB"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88CD26" w14:textId="6C6C58E8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31C05" w14:textId="59022E23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6D757" w14:textId="72AE7B36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FF142" w14:textId="303EC3CE" w:rsidR="00DA522A" w:rsidRPr="00BC49B3" w:rsidRDefault="00DA522A" w:rsidP="00DA522A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</w:tr>
          </w:tbl>
          <w:p w14:paraId="025F7060" w14:textId="77777777" w:rsidR="00BF37E0" w:rsidRPr="00C246B5" w:rsidRDefault="00BF37E0" w:rsidP="00E54D8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C2CFC0E" w14:textId="13450FA8" w:rsidR="0050142C" w:rsidRDefault="0050142C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C49B3" w:rsidRPr="0050142C" w14:paraId="0CAB5C72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11D3C" w14:textId="77777777" w:rsidR="00BC49B3" w:rsidRPr="0050142C" w:rsidRDefault="00BC49B3" w:rsidP="00CA493A">
            <w:pPr>
              <w:spacing w:after="0" w:line="240" w:lineRule="auto"/>
              <w:rPr>
                <w:b/>
                <w:bCs/>
              </w:rPr>
            </w:pPr>
            <w:r w:rsidRPr="00C133E8">
              <w:rPr>
                <w:b/>
                <w:bCs/>
                <w:sz w:val="20"/>
                <w:szCs w:val="20"/>
              </w:rPr>
              <w:t>Kapitalni projekt K380107 KAPITALNO ULAGANJE U STARU ŠKOLU</w:t>
            </w:r>
          </w:p>
        </w:tc>
      </w:tr>
      <w:tr w:rsidR="00BC49B3" w:rsidRPr="0050142C" w14:paraId="0AACEB6F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2622" w14:textId="77777777" w:rsidR="00BC49B3" w:rsidRPr="00C133E8" w:rsidRDefault="00BC49B3" w:rsidP="00CA493A">
            <w:pPr>
              <w:spacing w:after="0" w:line="240" w:lineRule="auto"/>
              <w:rPr>
                <w:sz w:val="18"/>
                <w:szCs w:val="18"/>
              </w:rPr>
            </w:pPr>
            <w:r w:rsidRPr="00C133E8">
              <w:rPr>
                <w:b/>
                <w:sz w:val="18"/>
                <w:szCs w:val="18"/>
              </w:rPr>
              <w:t>Zakonske i druge pravne osnove programa</w:t>
            </w:r>
            <w:r w:rsidRPr="00C133E8">
              <w:rPr>
                <w:sz w:val="18"/>
                <w:szCs w:val="18"/>
              </w:rPr>
              <w:t>:</w:t>
            </w:r>
          </w:p>
          <w:p w14:paraId="77F199F9" w14:textId="77777777" w:rsidR="00BC49B3" w:rsidRPr="00C133E8" w:rsidRDefault="00BC49B3" w:rsidP="0036756B">
            <w:pPr>
              <w:ind w:left="741"/>
              <w:rPr>
                <w:sz w:val="18"/>
                <w:szCs w:val="18"/>
              </w:rPr>
            </w:pPr>
            <w:r w:rsidRPr="00C133E8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C133E8">
              <w:rPr>
                <w:sz w:val="18"/>
                <w:szCs w:val="18"/>
              </w:rPr>
              <w:t>zašt</w:t>
            </w:r>
            <w:proofErr w:type="spellEnd"/>
            <w:r w:rsidRPr="00C133E8">
              <w:rPr>
                <w:sz w:val="18"/>
                <w:szCs w:val="18"/>
              </w:rPr>
              <w:t xml:space="preserve">. </w:t>
            </w:r>
            <w:proofErr w:type="spellStart"/>
            <w:r w:rsidRPr="00C133E8">
              <w:rPr>
                <w:sz w:val="18"/>
                <w:szCs w:val="18"/>
              </w:rPr>
              <w:t>prir</w:t>
            </w:r>
            <w:proofErr w:type="spellEnd"/>
            <w:r w:rsidRPr="00C133E8">
              <w:rPr>
                <w:sz w:val="18"/>
                <w:szCs w:val="18"/>
              </w:rPr>
              <w:t>.</w:t>
            </w:r>
          </w:p>
        </w:tc>
      </w:tr>
      <w:tr w:rsidR="00BC49B3" w:rsidRPr="0050142C" w14:paraId="47E39415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AC1C" w14:textId="77777777" w:rsidR="00BC49B3" w:rsidRPr="005E0314" w:rsidRDefault="00BC49B3" w:rsidP="00CA493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E0314">
              <w:rPr>
                <w:b/>
                <w:bCs/>
                <w:sz w:val="18"/>
                <w:szCs w:val="18"/>
              </w:rPr>
              <w:t>Obrazloženje aktivnosti/projekta</w:t>
            </w:r>
          </w:p>
          <w:p w14:paraId="346799CE" w14:textId="77777777" w:rsidR="00DA522A" w:rsidRPr="005E0314" w:rsidRDefault="00DA522A" w:rsidP="0036756B">
            <w:pPr>
              <w:ind w:left="741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Kapitalnim projektom planirana je nabava oznaka kojima će se obilježiti redove u dvorani Zora. To će posjetiteljima omogućiti lakše pronalaženje odgovarajućeg sjedala, jer su stare oznake bile improvizirane i znatno su oštećene. Pored toga, panira se i uređenje biljetarnice uz dvoranu.</w:t>
            </w:r>
          </w:p>
          <w:p w14:paraId="56A4B55A" w14:textId="0C4904B8" w:rsidR="00BC49B3" w:rsidRPr="005E0314" w:rsidRDefault="00DA522A" w:rsidP="0036756B">
            <w:pPr>
              <w:ind w:left="741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U 2021. godini planirano je ukupno 10.000kn za ovaj projekt. Plan aktivnosti i izračun potrebnih financijskih sredstava temeljio se na prvim izmjenama financijskog plana i izvršenju proračuna u prvoj polovici 2020. godine. U projekcijama za 2022. i 2023. godinu planiraju se isti iznosi</w:t>
            </w:r>
            <w:r w:rsidR="00FB318C" w:rsidRPr="005E0314">
              <w:rPr>
                <w:bCs/>
                <w:sz w:val="18"/>
                <w:szCs w:val="18"/>
              </w:rPr>
              <w:t xml:space="preserve"> u odnosu na 2021. godinu</w:t>
            </w:r>
            <w:r w:rsidRPr="005E0314">
              <w:rPr>
                <w:bCs/>
                <w:sz w:val="18"/>
                <w:szCs w:val="18"/>
              </w:rPr>
              <w:t>.</w:t>
            </w:r>
          </w:p>
          <w:p w14:paraId="023C499F" w14:textId="77777777" w:rsidR="0036756B" w:rsidRPr="005E0314" w:rsidRDefault="0036756B" w:rsidP="001C176B">
            <w:pPr>
              <w:spacing w:after="0" w:line="240" w:lineRule="auto"/>
              <w:ind w:left="734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5E031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I. izmjeni plana za 2021. godinu iznos se smanjuje za 1.000,00kn.</w:t>
            </w:r>
          </w:p>
          <w:p w14:paraId="7F0D0638" w14:textId="77777777" w:rsidR="001C176B" w:rsidRPr="005E0314" w:rsidRDefault="001C176B" w:rsidP="001C176B">
            <w:pPr>
              <w:spacing w:after="0" w:line="240" w:lineRule="auto"/>
              <w:ind w:left="734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5E031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II. izmjeni plana za 2021. godinu nije bilo promjena u okviru ove aktivnosti.</w:t>
            </w:r>
          </w:p>
          <w:p w14:paraId="5338DF83" w14:textId="5C1A7BD2" w:rsidR="001C176B" w:rsidRPr="005E0314" w:rsidRDefault="001C176B" w:rsidP="001C176B">
            <w:pPr>
              <w:spacing w:after="0" w:line="240" w:lineRule="auto"/>
              <w:ind w:left="734"/>
              <w:rPr>
                <w:bCs/>
                <w:sz w:val="18"/>
                <w:szCs w:val="18"/>
              </w:rPr>
            </w:pPr>
          </w:p>
        </w:tc>
      </w:tr>
      <w:tr w:rsidR="00BC49B3" w:rsidRPr="005465EB" w14:paraId="0E352E5A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CE43" w14:textId="4B4DCFCF" w:rsidR="00BC49B3" w:rsidRPr="005E0314" w:rsidRDefault="00BC49B3" w:rsidP="00CA493A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E0314">
              <w:rPr>
                <w:b/>
                <w:sz w:val="18"/>
                <w:szCs w:val="18"/>
              </w:rPr>
              <w:t xml:space="preserve">Razlog odstupanja od </w:t>
            </w:r>
            <w:r w:rsidR="0036756B" w:rsidRPr="005E0314">
              <w:rPr>
                <w:b/>
                <w:sz w:val="18"/>
                <w:szCs w:val="18"/>
              </w:rPr>
              <w:t>važećeg plana</w:t>
            </w:r>
          </w:p>
          <w:p w14:paraId="014C8AAB" w14:textId="4BCC4BBA" w:rsidR="00BC49B3" w:rsidRPr="005E0314" w:rsidRDefault="001C176B" w:rsidP="001C176B">
            <w:pPr>
              <w:spacing w:after="0" w:line="240" w:lineRule="auto"/>
              <w:ind w:left="734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Po I. izmjeni plana o</w:t>
            </w:r>
            <w:r w:rsidR="00BC49B3" w:rsidRPr="005E0314">
              <w:rPr>
                <w:bCs/>
                <w:sz w:val="18"/>
                <w:szCs w:val="18"/>
              </w:rPr>
              <w:t>dstupanj</w:t>
            </w:r>
            <w:r w:rsidR="0036756B" w:rsidRPr="005E0314">
              <w:rPr>
                <w:bCs/>
                <w:sz w:val="18"/>
                <w:szCs w:val="18"/>
              </w:rPr>
              <w:t>e je neznatno zbog usklađenja s cijenama.</w:t>
            </w:r>
          </w:p>
          <w:p w14:paraId="664196EC" w14:textId="77777777" w:rsidR="001C176B" w:rsidRPr="005E0314" w:rsidRDefault="001C176B" w:rsidP="001C176B">
            <w:pPr>
              <w:spacing w:after="0" w:line="240" w:lineRule="auto"/>
              <w:ind w:left="734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Po II. izmjeni plana nema odstupanja.</w:t>
            </w:r>
          </w:p>
          <w:p w14:paraId="335991A5" w14:textId="2FE1031F" w:rsidR="001C176B" w:rsidRPr="005E0314" w:rsidRDefault="001C176B" w:rsidP="001C176B">
            <w:pPr>
              <w:spacing w:after="0" w:line="240" w:lineRule="auto"/>
              <w:ind w:left="734"/>
              <w:rPr>
                <w:bCs/>
                <w:sz w:val="18"/>
                <w:szCs w:val="18"/>
              </w:rPr>
            </w:pPr>
          </w:p>
        </w:tc>
      </w:tr>
      <w:tr w:rsidR="00BC49B3" w:rsidRPr="0050142C" w14:paraId="6D82C323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F5A5" w14:textId="77777777" w:rsidR="00BC49B3" w:rsidRPr="0050142C" w:rsidRDefault="00BC49B3" w:rsidP="00CA493A">
            <w:pPr>
              <w:rPr>
                <w:b/>
              </w:rPr>
            </w:pPr>
            <w:r w:rsidRPr="0050142C">
              <w:rPr>
                <w:b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C49B3" w:rsidRPr="0050142C" w14:paraId="1B8C1696" w14:textId="77777777" w:rsidTr="00CA493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BF8CF4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8F2BD7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91CC55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58A66E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F5A3B9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96E146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74D1804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39F2645" w14:textId="77777777" w:rsidR="00BC49B3" w:rsidRPr="0050142C" w:rsidRDefault="00BC49B3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C49B3" w:rsidRPr="0050142C" w14:paraId="4E1BF230" w14:textId="77777777" w:rsidTr="00CA493A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4B3315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E67A4C">
                    <w:rPr>
                      <w:rFonts w:ascii="Calibri" w:hAnsi="Calibri" w:cs="Calibri"/>
                      <w:i/>
                    </w:rPr>
                    <w:t xml:space="preserve">nabava </w:t>
                  </w:r>
                  <w:r>
                    <w:rPr>
                      <w:rFonts w:ascii="Calibri" w:hAnsi="Calibri" w:cs="Calibri"/>
                      <w:i/>
                    </w:rPr>
                    <w:t>oznaka</w:t>
                  </w:r>
                  <w:r w:rsidRPr="00E67A4C">
                    <w:rPr>
                      <w:rFonts w:ascii="Calibri" w:hAnsi="Calibri" w:cs="Calibri"/>
                      <w:i/>
                    </w:rPr>
                    <w:t xml:space="preserve"> za dvoranu Zora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F3AE7B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E67A4C">
                    <w:rPr>
                      <w:rFonts w:ascii="Calibri" w:hAnsi="Calibri" w:cs="Calibri"/>
                      <w:i/>
                    </w:rPr>
                    <w:t xml:space="preserve">nabavom </w:t>
                  </w:r>
                  <w:r>
                    <w:rPr>
                      <w:rFonts w:ascii="Calibri" w:hAnsi="Calibri" w:cs="Calibri"/>
                      <w:i/>
                    </w:rPr>
                    <w:t>novih oznaka za redove</w:t>
                  </w:r>
                  <w:r w:rsidRPr="00E67A4C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>posjetitelji će se bolje snalaziti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797635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oznaka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89AB5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13E839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C09DB6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17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6F2224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D7C72" w14:textId="77777777" w:rsidR="00BC49B3" w:rsidRPr="0050142C" w:rsidRDefault="00BC49B3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0</w:t>
                  </w:r>
                </w:p>
              </w:tc>
            </w:tr>
          </w:tbl>
          <w:p w14:paraId="2126EDF0" w14:textId="77777777" w:rsidR="00BC49B3" w:rsidRPr="0050142C" w:rsidRDefault="00BC49B3" w:rsidP="00CA493A">
            <w:pPr>
              <w:rPr>
                <w:b/>
              </w:rPr>
            </w:pPr>
          </w:p>
        </w:tc>
      </w:tr>
    </w:tbl>
    <w:p w14:paraId="77F2B044" w14:textId="77777777" w:rsidR="00BC49B3" w:rsidRDefault="00BC49B3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779505F7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AB15" w14:textId="0DCD412D" w:rsidR="0050142C" w:rsidRPr="0050142C" w:rsidRDefault="0050142C" w:rsidP="004574A3">
            <w:pPr>
              <w:spacing w:after="0" w:line="240" w:lineRule="auto"/>
              <w:rPr>
                <w:b/>
                <w:bCs/>
              </w:rPr>
            </w:pPr>
            <w:r w:rsidRPr="00455788">
              <w:rPr>
                <w:b/>
                <w:bCs/>
                <w:sz w:val="20"/>
                <w:szCs w:val="20"/>
              </w:rPr>
              <w:t>Kapitalni projekt K080157 KAPITALNO ULAGANJE U POMOĆNE FUNKCIJE</w:t>
            </w:r>
          </w:p>
        </w:tc>
      </w:tr>
      <w:tr w:rsidR="0050142C" w:rsidRPr="0050142C" w14:paraId="32550183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BD8F" w14:textId="77777777" w:rsidR="0050142C" w:rsidRPr="00455788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455788">
              <w:rPr>
                <w:b/>
                <w:sz w:val="20"/>
                <w:szCs w:val="20"/>
              </w:rPr>
              <w:t>Zakonske i druge pravne osnove programa</w:t>
            </w:r>
            <w:r w:rsidRPr="00455788">
              <w:rPr>
                <w:sz w:val="20"/>
                <w:szCs w:val="20"/>
              </w:rPr>
              <w:t>:</w:t>
            </w:r>
          </w:p>
          <w:p w14:paraId="08FECEED" w14:textId="77777777" w:rsidR="0050142C" w:rsidRPr="00455788" w:rsidRDefault="0050142C" w:rsidP="00DC72E9">
            <w:pPr>
              <w:ind w:left="763"/>
              <w:rPr>
                <w:sz w:val="20"/>
                <w:szCs w:val="20"/>
              </w:rPr>
            </w:pPr>
            <w:r w:rsidRPr="001C176B">
              <w:rPr>
                <w:sz w:val="18"/>
                <w:szCs w:val="20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1C176B">
              <w:rPr>
                <w:sz w:val="18"/>
                <w:szCs w:val="20"/>
              </w:rPr>
              <w:t>zašt</w:t>
            </w:r>
            <w:proofErr w:type="spellEnd"/>
            <w:r w:rsidRPr="001C176B">
              <w:rPr>
                <w:sz w:val="18"/>
                <w:szCs w:val="20"/>
              </w:rPr>
              <w:t xml:space="preserve">. </w:t>
            </w:r>
            <w:proofErr w:type="spellStart"/>
            <w:r w:rsidRPr="001C176B">
              <w:rPr>
                <w:sz w:val="18"/>
                <w:szCs w:val="20"/>
              </w:rPr>
              <w:t>prir</w:t>
            </w:r>
            <w:proofErr w:type="spellEnd"/>
            <w:r w:rsidRPr="001C176B">
              <w:rPr>
                <w:sz w:val="18"/>
                <w:szCs w:val="20"/>
              </w:rPr>
              <w:t>.</w:t>
            </w:r>
          </w:p>
        </w:tc>
      </w:tr>
      <w:tr w:rsidR="0050142C" w:rsidRPr="0050142C" w14:paraId="741DDE74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C6E6" w14:textId="77777777" w:rsidR="0050142C" w:rsidRPr="005E0314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0314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7923FCD9" w14:textId="5DA68993" w:rsidR="00DA522A" w:rsidRPr="005E0314" w:rsidRDefault="00DA522A" w:rsidP="0036756B">
            <w:pPr>
              <w:ind w:left="763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Kapitalni projekt se odnosi na nabavu novu printera, što je nužno planirati zbog starosti postojećeg printera i njegovog mogućeg otkazivanja, kao prijetnje koja bi mogla ugroziti rad ustanove.</w:t>
            </w:r>
          </w:p>
          <w:p w14:paraId="1EB67AA1" w14:textId="77777777" w:rsidR="001D6473" w:rsidRPr="005E0314" w:rsidRDefault="00DA522A" w:rsidP="00DA522A">
            <w:pPr>
              <w:ind w:left="763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U 2021. godini planirano je ukupno 15.000kn za ovaj projekt. Plan aktivnosti i izračun potrebnih financijskih sredstava temeljio se na prvim izmjenama financijskog plana i izvršenju proračuna u prvoj polovici 2020. godine. U projekcijama za 2022. i 2023. godinu planiraju se isti iznosi ukoliko se printer ne nabavi ranije.</w:t>
            </w:r>
          </w:p>
          <w:p w14:paraId="598B3F10" w14:textId="6D5FEE7E" w:rsidR="001C176B" w:rsidRPr="005E0314" w:rsidRDefault="001C176B" w:rsidP="001C176B">
            <w:pPr>
              <w:spacing w:after="0" w:line="240" w:lineRule="auto"/>
              <w:ind w:left="734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5E031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I. izmjeni plana za 2021. godinu nije bilo promjena u okviru ove aktivnosti.</w:t>
            </w:r>
          </w:p>
          <w:p w14:paraId="460E82F7" w14:textId="77777777" w:rsidR="001C176B" w:rsidRPr="005E0314" w:rsidRDefault="001C176B" w:rsidP="001C176B">
            <w:pPr>
              <w:spacing w:after="0" w:line="240" w:lineRule="auto"/>
              <w:ind w:left="734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5E031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II. izmjeni plana za 2021. godinu nije bilo promjena u okviru ove aktivnosti.</w:t>
            </w:r>
          </w:p>
          <w:p w14:paraId="08F32D4F" w14:textId="7AFFE559" w:rsidR="001C176B" w:rsidRPr="005E0314" w:rsidRDefault="001C176B" w:rsidP="001C176B">
            <w:pPr>
              <w:spacing w:after="0" w:line="240" w:lineRule="auto"/>
              <w:ind w:left="734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50142C" w:rsidRPr="0050142C" w14:paraId="73F34B14" w14:textId="77777777" w:rsidTr="00DA522A">
        <w:trPr>
          <w:trHeight w:val="581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E81B" w14:textId="77777777" w:rsidR="0065121E" w:rsidRPr="005E0314" w:rsidRDefault="0065121E" w:rsidP="0065121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E0314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6A14F7CA" w14:textId="4172FCB0" w:rsidR="001C176B" w:rsidRPr="005E0314" w:rsidRDefault="001C176B" w:rsidP="00572591">
            <w:pPr>
              <w:spacing w:after="0" w:line="240" w:lineRule="auto"/>
              <w:ind w:left="765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E031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 I. izmjeni plana</w:t>
            </w:r>
            <w:r w:rsidRPr="005E031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nema odstupanja.</w:t>
            </w:r>
          </w:p>
          <w:p w14:paraId="7E8FF692" w14:textId="686AF3B9" w:rsidR="001C176B" w:rsidRPr="005E0314" w:rsidRDefault="001C176B" w:rsidP="00572591">
            <w:pPr>
              <w:spacing w:after="0" w:line="240" w:lineRule="auto"/>
              <w:ind w:left="765"/>
              <w:rPr>
                <w:rFonts w:ascii="Calibri" w:hAnsi="Calibri" w:cs="Calibri"/>
                <w:bCs/>
                <w:sz w:val="18"/>
                <w:szCs w:val="18"/>
              </w:rPr>
            </w:pPr>
            <w:r w:rsidRPr="005E0314">
              <w:rPr>
                <w:rFonts w:ascii="Calibri" w:hAnsi="Calibri" w:cs="Calibri"/>
                <w:bCs/>
                <w:sz w:val="18"/>
                <w:szCs w:val="18"/>
              </w:rPr>
              <w:t>Po II. izmjeni plana nema odstupanja.</w:t>
            </w:r>
          </w:p>
        </w:tc>
      </w:tr>
      <w:tr w:rsidR="0050142C" w:rsidRPr="0050142C" w14:paraId="066EF4EF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2AD6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C49B3" w:rsidRPr="0050142C" w14:paraId="1D29B683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3C3539" w14:textId="77777777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D2B19D" w14:textId="77777777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F488B7" w14:textId="77777777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2D7C31" w14:textId="1A21B747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0247FB" w14:textId="5B4EAFE4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903C68" w14:textId="52652368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6A1B8D" w14:textId="29BECA91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AFCBC9" w14:textId="70D634C7" w:rsidR="00BC49B3" w:rsidRPr="0050142C" w:rsidRDefault="00BC49B3" w:rsidP="00BC49B3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678B2" w:rsidRPr="0050142C" w14:paraId="1949516D" w14:textId="77777777" w:rsidTr="0092396E">
              <w:trPr>
                <w:trHeight w:val="1930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3E294" w14:textId="2B4568D9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nabava kompjutorske opreme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980F40" w14:textId="2A750754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nabavom nove kompjutorske opreme osigurat će se </w:t>
                  </w:r>
                  <w:r w:rsidRPr="00563391">
                    <w:rPr>
                      <w:rFonts w:ascii="Calibri" w:hAnsi="Calibri" w:cs="Calibri"/>
                      <w:i/>
                    </w:rPr>
                    <w:t>optimalni uvjet</w:t>
                  </w:r>
                  <w:r>
                    <w:rPr>
                      <w:rFonts w:ascii="Calibri" w:hAnsi="Calibri" w:cs="Calibri"/>
                      <w:i/>
                    </w:rPr>
                    <w:t>i</w:t>
                  </w:r>
                  <w:r w:rsidRPr="00563391">
                    <w:rPr>
                      <w:rFonts w:ascii="Calibri" w:hAnsi="Calibri" w:cs="Calibri"/>
                      <w:i/>
                    </w:rPr>
                    <w:t xml:space="preserve"> za uredski rad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8DC8AA" w14:textId="051EAEB2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opreme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8075C" w14:textId="5B4510B6" w:rsidR="00F678B2" w:rsidRPr="0050142C" w:rsidRDefault="00BC49B3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F39F4" w14:textId="4E9FAF94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FEFDD7" w14:textId="07FA470B" w:rsidR="00F678B2" w:rsidRPr="0050142C" w:rsidRDefault="00BC49B3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CDD6C" w14:textId="58B4D26A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75A8A" w14:textId="2BF904DA" w:rsidR="00F678B2" w:rsidRPr="0050142C" w:rsidRDefault="00F678B2" w:rsidP="00F678B2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-</w:t>
                  </w:r>
                </w:p>
              </w:tc>
            </w:tr>
          </w:tbl>
          <w:p w14:paraId="31FE5E28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69B7247A" w14:textId="77777777" w:rsidR="0050142C" w:rsidRPr="0050142C" w:rsidRDefault="0050142C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584A555F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1990" w14:textId="440B1C2C" w:rsidR="0050142C" w:rsidRPr="00D8407C" w:rsidRDefault="00CC4323" w:rsidP="004574A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Kapitalni projekt K080157 ULAGANJE U KNJŽNI FOND I POHRANJENE VRIJEDNOSTI</w:t>
            </w:r>
          </w:p>
        </w:tc>
      </w:tr>
      <w:tr w:rsidR="0050142C" w:rsidRPr="0050142C" w14:paraId="5419D778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EFDC" w14:textId="77777777" w:rsidR="0050142C" w:rsidRPr="00D8407C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Zakonske i druge pravne osnove programa</w:t>
            </w:r>
            <w:r w:rsidRPr="00D8407C">
              <w:rPr>
                <w:sz w:val="20"/>
                <w:szCs w:val="20"/>
              </w:rPr>
              <w:t>:</w:t>
            </w:r>
          </w:p>
          <w:p w14:paraId="1633964D" w14:textId="77777777" w:rsidR="0050142C" w:rsidRPr="00D8407C" w:rsidRDefault="0050142C" w:rsidP="00D8407C">
            <w:pPr>
              <w:ind w:left="673"/>
              <w:rPr>
                <w:sz w:val="20"/>
                <w:szCs w:val="20"/>
              </w:rPr>
            </w:pPr>
            <w:r w:rsidRPr="00152096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152096">
              <w:rPr>
                <w:sz w:val="18"/>
                <w:szCs w:val="18"/>
              </w:rPr>
              <w:t>zašt</w:t>
            </w:r>
            <w:proofErr w:type="spellEnd"/>
            <w:r w:rsidRPr="00152096">
              <w:rPr>
                <w:sz w:val="18"/>
                <w:szCs w:val="18"/>
              </w:rPr>
              <w:t xml:space="preserve">. </w:t>
            </w:r>
            <w:proofErr w:type="spellStart"/>
            <w:r w:rsidRPr="00152096">
              <w:rPr>
                <w:sz w:val="18"/>
                <w:szCs w:val="18"/>
              </w:rPr>
              <w:t>prir</w:t>
            </w:r>
            <w:proofErr w:type="spellEnd"/>
            <w:r w:rsidRPr="00D8407C">
              <w:rPr>
                <w:sz w:val="20"/>
                <w:szCs w:val="20"/>
              </w:rPr>
              <w:t>.</w:t>
            </w:r>
          </w:p>
        </w:tc>
      </w:tr>
      <w:tr w:rsidR="0050142C" w:rsidRPr="0050142C" w14:paraId="6DAD1B5E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0C14" w14:textId="77777777" w:rsidR="0050142C" w:rsidRPr="005E0314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0314">
              <w:rPr>
                <w:b/>
                <w:bCs/>
                <w:sz w:val="20"/>
                <w:szCs w:val="20"/>
              </w:rPr>
              <w:lastRenderedPageBreak/>
              <w:t>Obrazloženje aktivnosti/projekta</w:t>
            </w:r>
          </w:p>
          <w:p w14:paraId="3A7EA70A" w14:textId="77777777" w:rsidR="00DA522A" w:rsidRPr="005E0314" w:rsidRDefault="00DA522A" w:rsidP="00DA522A">
            <w:pPr>
              <w:ind w:left="673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Kapitalni projekt obuhvaća otkup jednog likovnog djela Zvonka Cara te otkup starih razglednica, čime će se obogatiti  fundus zbirke Zvonka Cara i kulturno-povijesna zbirka Centra za kulturu.</w:t>
            </w:r>
          </w:p>
          <w:p w14:paraId="6C1E40CE" w14:textId="77777777" w:rsidR="0050142C" w:rsidRPr="005E0314" w:rsidRDefault="00DA522A" w:rsidP="00DA522A">
            <w:pPr>
              <w:ind w:left="673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U 2021. godini planirano je 5.000kn za ovaj projekt. Plan aktivnosti i izračun potrebnih financijskih sredstava temeljio se na prvim izmjenama financijskog plana i izvršenju proračuna u prvoj polovici 2020. godine. U projekcijama za 2022. i 2023. godinu planiraju se isti iznos</w:t>
            </w:r>
            <w:r w:rsidR="00FB318C" w:rsidRPr="005E0314">
              <w:rPr>
                <w:bCs/>
                <w:sz w:val="18"/>
                <w:szCs w:val="18"/>
              </w:rPr>
              <w:t>i u odnosu na 2021. godinu.</w:t>
            </w:r>
          </w:p>
          <w:p w14:paraId="487CA345" w14:textId="758B04B7" w:rsidR="000B1718" w:rsidRPr="005E0314" w:rsidRDefault="000B1718" w:rsidP="000B1718">
            <w:pPr>
              <w:spacing w:after="0" w:line="240" w:lineRule="auto"/>
              <w:ind w:left="677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Po I. izmjeni plana za 2021. godinu nije bilo promjena u okviru ove aktivnosti.</w:t>
            </w:r>
          </w:p>
          <w:p w14:paraId="676DB482" w14:textId="77777777" w:rsidR="000B1718" w:rsidRPr="005E0314" w:rsidRDefault="000B1718" w:rsidP="000B1718">
            <w:pPr>
              <w:spacing w:after="0" w:line="240" w:lineRule="auto"/>
              <w:ind w:left="677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Po II. izmjeni plana za 2021. godinu iznos se smanjuje za 2.400kn na ukupno 3.100kn.</w:t>
            </w:r>
          </w:p>
          <w:p w14:paraId="429F2076" w14:textId="56932E8D" w:rsidR="000B1718" w:rsidRPr="005E0314" w:rsidRDefault="000B1718" w:rsidP="000B1718">
            <w:pPr>
              <w:spacing w:after="0" w:line="240" w:lineRule="auto"/>
              <w:ind w:left="677"/>
              <w:rPr>
                <w:bCs/>
                <w:sz w:val="20"/>
                <w:szCs w:val="20"/>
              </w:rPr>
            </w:pPr>
          </w:p>
        </w:tc>
      </w:tr>
      <w:tr w:rsidR="0050142C" w:rsidRPr="0050142C" w14:paraId="235D9DCA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5285" w14:textId="77777777" w:rsidR="0065121E" w:rsidRPr="005E0314" w:rsidRDefault="0065121E" w:rsidP="0065121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314">
              <w:rPr>
                <w:b/>
                <w:sz w:val="20"/>
                <w:szCs w:val="20"/>
              </w:rPr>
              <w:t>Razlog odstupanja od važećeg plana</w:t>
            </w:r>
          </w:p>
          <w:p w14:paraId="47AF5D28" w14:textId="77777777" w:rsidR="0050142C" w:rsidRPr="005E0314" w:rsidRDefault="000B1718" w:rsidP="000B1718">
            <w:pPr>
              <w:spacing w:after="0" w:line="240" w:lineRule="auto"/>
              <w:ind w:left="590"/>
              <w:rPr>
                <w:bCs/>
                <w:sz w:val="18"/>
                <w:szCs w:val="18"/>
              </w:rPr>
            </w:pPr>
            <w:r w:rsidRPr="005E0314">
              <w:rPr>
                <w:bCs/>
                <w:sz w:val="18"/>
                <w:szCs w:val="18"/>
              </w:rPr>
              <w:t>Po I. izmjeni o</w:t>
            </w:r>
            <w:r w:rsidR="00DA522A" w:rsidRPr="005E0314">
              <w:rPr>
                <w:bCs/>
                <w:sz w:val="18"/>
                <w:szCs w:val="18"/>
              </w:rPr>
              <w:t>dstupanja u odnosu na prošlogodišnje projekcije su neznatna.</w:t>
            </w:r>
          </w:p>
          <w:p w14:paraId="5ABAEF11" w14:textId="088F5B54" w:rsidR="000B1718" w:rsidRPr="005E0314" w:rsidRDefault="000B1718" w:rsidP="000B1718">
            <w:pPr>
              <w:spacing w:after="0" w:line="240" w:lineRule="auto"/>
              <w:ind w:left="590"/>
              <w:rPr>
                <w:bCs/>
                <w:sz w:val="20"/>
                <w:szCs w:val="20"/>
              </w:rPr>
            </w:pPr>
            <w:r w:rsidRPr="005E0314">
              <w:rPr>
                <w:bCs/>
                <w:sz w:val="18"/>
                <w:szCs w:val="18"/>
              </w:rPr>
              <w:t>Po II. Izmjeni iznos je usklađen s realizacijom</w:t>
            </w:r>
            <w:r w:rsidR="005E0314" w:rsidRPr="005E0314">
              <w:rPr>
                <w:bCs/>
                <w:sz w:val="18"/>
                <w:szCs w:val="18"/>
              </w:rPr>
              <w:t xml:space="preserve"> i ne očekuju se drugi izdatci do kraja godine.</w:t>
            </w:r>
          </w:p>
          <w:p w14:paraId="007BAB0C" w14:textId="012A9C4D" w:rsidR="000B1718" w:rsidRPr="005E0314" w:rsidRDefault="000B1718" w:rsidP="000B1718">
            <w:pPr>
              <w:spacing w:after="0" w:line="240" w:lineRule="auto"/>
              <w:ind w:left="590"/>
              <w:rPr>
                <w:bCs/>
                <w:sz w:val="20"/>
                <w:szCs w:val="20"/>
              </w:rPr>
            </w:pPr>
          </w:p>
        </w:tc>
      </w:tr>
      <w:tr w:rsidR="0050142C" w:rsidRPr="0050142C" w14:paraId="1E2E69AD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0B39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A522A" w:rsidRPr="0050142C" w14:paraId="29B197EF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6A81EE" w14:textId="77777777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75F20" w14:textId="77777777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D93C65" w14:textId="77777777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EECC94" w14:textId="7AC62AEE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2B1418" w14:textId="3A590D95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AEBDC1" w14:textId="6F513F1A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B25134" w14:textId="53EDCCFD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E22BA8" w14:textId="2D98C90A" w:rsidR="00DA522A" w:rsidRPr="0050142C" w:rsidRDefault="00DA522A" w:rsidP="00DA522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7A504E" w:rsidRPr="0050142C" w14:paraId="010C552A" w14:textId="77777777" w:rsidTr="0050142C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D7C4D" w14:textId="6D734391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otkup djela Zvonka Cara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966B3E" w14:textId="23F542A4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otkupom djela Zvonka Cara </w:t>
                  </w:r>
                  <w:r w:rsidR="00D070F0">
                    <w:rPr>
                      <w:rFonts w:ascii="Calibri" w:hAnsi="Calibri" w:cs="Calibri"/>
                      <w:i/>
                    </w:rPr>
                    <w:t>o</w:t>
                  </w:r>
                  <w:r w:rsidRPr="004A0A0A">
                    <w:rPr>
                      <w:rFonts w:ascii="Calibri" w:hAnsi="Calibri" w:cs="Calibri"/>
                      <w:i/>
                    </w:rPr>
                    <w:t>boga</w:t>
                  </w:r>
                  <w:r>
                    <w:rPr>
                      <w:rFonts w:ascii="Calibri" w:hAnsi="Calibri" w:cs="Calibri"/>
                      <w:i/>
                    </w:rPr>
                    <w:t xml:space="preserve">tit će se </w:t>
                  </w:r>
                  <w:r w:rsidRPr="004A0A0A">
                    <w:rPr>
                      <w:rFonts w:ascii="Calibri" w:hAnsi="Calibri" w:cs="Calibri"/>
                      <w:i/>
                    </w:rPr>
                    <w:t xml:space="preserve"> fundus zbirke Zvonka </w:t>
                  </w:r>
                  <w:proofErr w:type="spellStart"/>
                  <w:r w:rsidRPr="004A0A0A">
                    <w:rPr>
                      <w:rFonts w:ascii="Calibri" w:hAnsi="Calibri" w:cs="Calibri"/>
                      <w:i/>
                    </w:rPr>
                    <w:t>Cara</w:t>
                  </w:r>
                  <w:r w:rsidR="00D070F0">
                    <w:rPr>
                      <w:rFonts w:ascii="Calibri" w:hAnsi="Calibri" w:cs="Calibri"/>
                      <w:i/>
                    </w:rPr>
                    <w:t>i</w:t>
                  </w:r>
                  <w:proofErr w:type="spellEnd"/>
                  <w:r w:rsidR="00D070F0">
                    <w:rPr>
                      <w:rFonts w:ascii="Calibri" w:hAnsi="Calibri" w:cs="Calibri"/>
                      <w:i/>
                    </w:rPr>
                    <w:t xml:space="preserve"> omogućiti bolju prezentaciju autorovog likovnog opusa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CF81F" w14:textId="4494453C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umjetničkih radova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7ABDB" w14:textId="367AA5AE" w:rsidR="007A504E" w:rsidRPr="0050142C" w:rsidRDefault="007058D8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8CE4C" w14:textId="31C20725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EF601" w14:textId="7B98ECAE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C04747" w14:textId="34BCD209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7B2A23" w14:textId="4AD282CE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</w:tr>
          </w:tbl>
          <w:p w14:paraId="1CF92C8A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7598C685" w14:textId="77777777" w:rsidR="0050142C" w:rsidRPr="0050142C" w:rsidRDefault="0050142C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A522A" w:rsidRPr="0050142C" w14:paraId="69AD34FA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48484" w14:textId="77777777" w:rsidR="00DA522A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70C9B43" w14:textId="77777777" w:rsidR="00DA522A" w:rsidRPr="00D8407C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Kapitalni projekt K380167 KAPITALNO ULAGANJE U GRADSKU GALERIJU</w:t>
            </w:r>
          </w:p>
        </w:tc>
      </w:tr>
      <w:tr w:rsidR="00DA522A" w:rsidRPr="0050142C" w14:paraId="5C9CB05D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63A48" w14:textId="77777777" w:rsidR="00DA522A" w:rsidRPr="00D8407C" w:rsidRDefault="00DA522A" w:rsidP="00CA493A">
            <w:pPr>
              <w:spacing w:after="0" w:line="240" w:lineRule="auto"/>
              <w:rPr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Zakonske i druge pravne osnove programa</w:t>
            </w:r>
            <w:r w:rsidRPr="00D8407C">
              <w:rPr>
                <w:sz w:val="20"/>
                <w:szCs w:val="20"/>
              </w:rPr>
              <w:t>:</w:t>
            </w:r>
          </w:p>
          <w:p w14:paraId="19869F5F" w14:textId="77777777" w:rsidR="00DA522A" w:rsidRPr="00AF31DA" w:rsidRDefault="00DA522A" w:rsidP="00CA493A">
            <w:pPr>
              <w:ind w:left="763"/>
              <w:rPr>
                <w:sz w:val="18"/>
                <w:szCs w:val="18"/>
              </w:rPr>
            </w:pPr>
            <w:r w:rsidRPr="00AF31DA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AF31DA">
              <w:rPr>
                <w:sz w:val="18"/>
                <w:szCs w:val="18"/>
              </w:rPr>
              <w:t>zašt</w:t>
            </w:r>
            <w:proofErr w:type="spellEnd"/>
            <w:r w:rsidRPr="00AF31DA">
              <w:rPr>
                <w:sz w:val="18"/>
                <w:szCs w:val="18"/>
              </w:rPr>
              <w:t xml:space="preserve">. </w:t>
            </w:r>
            <w:proofErr w:type="spellStart"/>
            <w:r w:rsidRPr="00AF31DA">
              <w:rPr>
                <w:sz w:val="18"/>
                <w:szCs w:val="18"/>
              </w:rPr>
              <w:t>prir</w:t>
            </w:r>
            <w:proofErr w:type="spellEnd"/>
            <w:r w:rsidRPr="00AF31DA">
              <w:rPr>
                <w:sz w:val="18"/>
                <w:szCs w:val="18"/>
              </w:rPr>
              <w:t>.</w:t>
            </w:r>
          </w:p>
        </w:tc>
      </w:tr>
      <w:tr w:rsidR="00DA522A" w:rsidRPr="0050142C" w14:paraId="7668DF55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CA1D" w14:textId="77777777" w:rsidR="00DA522A" w:rsidRPr="00AF31DA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F31DA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25246459" w14:textId="77777777" w:rsidR="00DA522A" w:rsidRPr="00AF31DA" w:rsidRDefault="00DA522A" w:rsidP="00CA493A">
            <w:pPr>
              <w:ind w:left="763"/>
              <w:rPr>
                <w:bCs/>
                <w:sz w:val="18"/>
                <w:szCs w:val="18"/>
              </w:rPr>
            </w:pPr>
            <w:r w:rsidRPr="00AF31DA">
              <w:rPr>
                <w:bCs/>
                <w:sz w:val="18"/>
                <w:szCs w:val="18"/>
              </w:rPr>
              <w:t xml:space="preserve">Kapitalni projekt obuhvaća izvođenje </w:t>
            </w:r>
            <w:proofErr w:type="spellStart"/>
            <w:r w:rsidRPr="00AF31DA">
              <w:rPr>
                <w:bCs/>
                <w:sz w:val="18"/>
                <w:szCs w:val="18"/>
              </w:rPr>
              <w:t>ličilačkih</w:t>
            </w:r>
            <w:proofErr w:type="spellEnd"/>
            <w:r w:rsidRPr="00AF31DA">
              <w:rPr>
                <w:bCs/>
                <w:sz w:val="18"/>
                <w:szCs w:val="18"/>
              </w:rPr>
              <w:t xml:space="preserve"> radova u Gradskoj galeriji Crikvenica, što je nužno izvesti svake godine zbog oštećivanja zidova tijekom postavljanja izložaba.</w:t>
            </w:r>
          </w:p>
          <w:p w14:paraId="682B04C3" w14:textId="46CC0567" w:rsidR="00DA522A" w:rsidRPr="00AF31DA" w:rsidRDefault="00DA522A" w:rsidP="00CA493A">
            <w:pPr>
              <w:ind w:left="763"/>
              <w:rPr>
                <w:bCs/>
                <w:sz w:val="18"/>
                <w:szCs w:val="18"/>
              </w:rPr>
            </w:pPr>
            <w:r w:rsidRPr="00AF31DA">
              <w:rPr>
                <w:bCs/>
                <w:sz w:val="18"/>
                <w:szCs w:val="18"/>
              </w:rPr>
              <w:t>U 2021. godini planirano je ukupno 15.000kn za ovaj projekt. Plan aktivnosti i izračun potrebnih financijskih sredstava temeljio se na prvim izmjenama financijskog plana i izvršenju proračuna u prvoj polovini 2020. godine. U projekcijama za 2022. i 2023. godinu planiraju se isti iznosi</w:t>
            </w:r>
            <w:r w:rsidR="00FB318C" w:rsidRPr="00AF31DA">
              <w:rPr>
                <w:bCs/>
                <w:sz w:val="18"/>
                <w:szCs w:val="18"/>
              </w:rPr>
              <w:t xml:space="preserve"> u odnosu na 2021. godinu.</w:t>
            </w:r>
          </w:p>
          <w:p w14:paraId="21C9FCD8" w14:textId="77777777" w:rsidR="0036756B" w:rsidRPr="00AF31DA" w:rsidRDefault="0036756B" w:rsidP="000E2F8A">
            <w:pPr>
              <w:spacing w:after="0" w:line="240" w:lineRule="auto"/>
              <w:ind w:left="763"/>
              <w:rPr>
                <w:rFonts w:cstheme="minorHAnsi"/>
                <w:bCs/>
                <w:sz w:val="18"/>
                <w:szCs w:val="18"/>
              </w:rPr>
            </w:pPr>
            <w:r w:rsidRPr="00AF31DA">
              <w:rPr>
                <w:rFonts w:cstheme="minorHAnsi"/>
                <w:bCs/>
                <w:sz w:val="18"/>
                <w:szCs w:val="18"/>
              </w:rPr>
              <w:t>Po I. izmjeni plana za 2021. godinu nije bilo promjena u okviru ove aktivnosti.</w:t>
            </w:r>
          </w:p>
          <w:p w14:paraId="002A6B74" w14:textId="2E965718" w:rsidR="000E2F8A" w:rsidRPr="00AF31DA" w:rsidRDefault="000E2F8A" w:rsidP="000E2F8A">
            <w:pPr>
              <w:spacing w:after="0" w:line="240" w:lineRule="auto"/>
              <w:ind w:left="763"/>
              <w:rPr>
                <w:rFonts w:cstheme="minorHAnsi"/>
                <w:bCs/>
                <w:sz w:val="18"/>
                <w:szCs w:val="18"/>
              </w:rPr>
            </w:pPr>
            <w:r w:rsidRPr="00AF31DA">
              <w:rPr>
                <w:rFonts w:cstheme="minorHAnsi"/>
                <w:bCs/>
                <w:sz w:val="18"/>
                <w:szCs w:val="18"/>
              </w:rPr>
              <w:t xml:space="preserve">Po II. izmjeni plana za 2021. godinu </w:t>
            </w:r>
            <w:r w:rsidRPr="00AF31DA">
              <w:rPr>
                <w:bCs/>
                <w:sz w:val="18"/>
                <w:szCs w:val="18"/>
              </w:rPr>
              <w:t>iznos se smanjuje za 10.000kn na ukupno 5.000kn.</w:t>
            </w:r>
          </w:p>
        </w:tc>
      </w:tr>
      <w:tr w:rsidR="00DA522A" w:rsidRPr="0050142C" w14:paraId="050E6046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CC7CD" w14:textId="3FED5B39" w:rsidR="00DA522A" w:rsidRPr="00AF31DA" w:rsidRDefault="00DA522A" w:rsidP="00CA493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F31DA">
              <w:rPr>
                <w:b/>
                <w:sz w:val="20"/>
                <w:szCs w:val="20"/>
              </w:rPr>
              <w:t xml:space="preserve">Razlog odstupanja od </w:t>
            </w:r>
            <w:r w:rsidR="0036756B" w:rsidRPr="00AF31DA">
              <w:rPr>
                <w:b/>
                <w:sz w:val="20"/>
                <w:szCs w:val="20"/>
              </w:rPr>
              <w:t>važećeg plana</w:t>
            </w:r>
          </w:p>
          <w:p w14:paraId="0175C5F2" w14:textId="77777777" w:rsidR="00DA522A" w:rsidRPr="00AF31DA" w:rsidRDefault="00DA522A" w:rsidP="000E2F8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AF31DA">
              <w:rPr>
                <w:b/>
                <w:sz w:val="20"/>
                <w:szCs w:val="20"/>
              </w:rPr>
              <w:tab/>
            </w:r>
            <w:r w:rsidR="000E2F8A" w:rsidRPr="00AF31DA">
              <w:rPr>
                <w:rFonts w:cstheme="minorHAnsi"/>
                <w:bCs/>
                <w:sz w:val="18"/>
                <w:szCs w:val="18"/>
              </w:rPr>
              <w:t xml:space="preserve">Po I. izmjeni </w:t>
            </w:r>
            <w:r w:rsidR="000E2F8A" w:rsidRPr="00AF31DA">
              <w:rPr>
                <w:bCs/>
                <w:sz w:val="18"/>
                <w:szCs w:val="18"/>
              </w:rPr>
              <w:t>n</w:t>
            </w:r>
            <w:r w:rsidRPr="00AF31DA">
              <w:rPr>
                <w:bCs/>
                <w:sz w:val="18"/>
                <w:szCs w:val="18"/>
              </w:rPr>
              <w:t>ema odstupanja</w:t>
            </w:r>
            <w:r w:rsidR="0036756B" w:rsidRPr="00AF31DA">
              <w:rPr>
                <w:bCs/>
                <w:sz w:val="18"/>
                <w:szCs w:val="18"/>
              </w:rPr>
              <w:t>.</w:t>
            </w:r>
          </w:p>
          <w:p w14:paraId="0C99D85F" w14:textId="6EFDD358" w:rsidR="000E2F8A" w:rsidRPr="00AF31DA" w:rsidRDefault="000E2F8A" w:rsidP="000E2F8A">
            <w:pPr>
              <w:spacing w:after="0" w:line="240" w:lineRule="auto"/>
              <w:ind w:left="680"/>
              <w:rPr>
                <w:bCs/>
                <w:sz w:val="20"/>
                <w:szCs w:val="20"/>
              </w:rPr>
            </w:pPr>
            <w:r w:rsidRPr="00AF31DA">
              <w:rPr>
                <w:rFonts w:cstheme="minorHAnsi"/>
                <w:bCs/>
                <w:sz w:val="18"/>
                <w:szCs w:val="18"/>
              </w:rPr>
              <w:t>Po II. izmjeni iznos je usklađen s realizacijom i ne planiraju se druge aktivnosti do k</w:t>
            </w:r>
            <w:r w:rsidR="00376024">
              <w:rPr>
                <w:rFonts w:cstheme="minorHAnsi"/>
                <w:bCs/>
                <w:sz w:val="18"/>
                <w:szCs w:val="18"/>
              </w:rPr>
              <w:t>raja</w:t>
            </w:r>
            <w:r w:rsidRPr="00AF31DA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AF31DA">
              <w:rPr>
                <w:rFonts w:cstheme="minorHAnsi"/>
                <w:bCs/>
                <w:sz w:val="18"/>
                <w:szCs w:val="18"/>
              </w:rPr>
              <w:t>godne</w:t>
            </w:r>
            <w:proofErr w:type="spellEnd"/>
            <w:r w:rsidRPr="00AF31DA">
              <w:rPr>
                <w:rFonts w:cstheme="minorHAnsi"/>
                <w:bCs/>
                <w:sz w:val="18"/>
                <w:szCs w:val="18"/>
              </w:rPr>
              <w:t>.</w:t>
            </w:r>
          </w:p>
        </w:tc>
      </w:tr>
      <w:tr w:rsidR="00DA522A" w:rsidRPr="0050142C" w14:paraId="73BA81CB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13E8" w14:textId="77777777" w:rsidR="00DA522A" w:rsidRPr="00AF31DA" w:rsidRDefault="00DA522A" w:rsidP="00CA493A">
            <w:pPr>
              <w:rPr>
                <w:b/>
              </w:rPr>
            </w:pPr>
            <w:r w:rsidRPr="00AF31DA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A522A" w:rsidRPr="00AF31DA" w14:paraId="5E16B2DD" w14:textId="77777777" w:rsidTr="00CA493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5860C8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85A6A7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57583F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E11ADD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rPr>
                      <w:rFonts w:ascii="Calibri" w:hAnsi="Calibri" w:cs="Calibri"/>
                    </w:rPr>
                    <w:t>Polazna vrijednost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D0700A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673515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rPr>
                      <w:rFonts w:ascii="Calibri" w:hAnsi="Calibri" w:cs="Calibri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6C2D70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rPr>
                      <w:rFonts w:ascii="Calibri" w:hAnsi="Calibri" w:cs="Calibri"/>
                    </w:rPr>
                    <w:t>Ciljana vrijednost za 2022.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17EE1E" w14:textId="77777777" w:rsidR="00DA522A" w:rsidRPr="00AF31DA" w:rsidRDefault="00DA522A" w:rsidP="00CA493A">
                  <w:pPr>
                    <w:spacing w:after="200" w:line="276" w:lineRule="auto"/>
                    <w:jc w:val="center"/>
                  </w:pPr>
                  <w:r w:rsidRPr="00AF31DA">
                    <w:rPr>
                      <w:rFonts w:ascii="Calibri" w:hAnsi="Calibri" w:cs="Calibri"/>
                    </w:rPr>
                    <w:t>Ciljana vrijednost za 2023.</w:t>
                  </w:r>
                </w:p>
              </w:tc>
            </w:tr>
            <w:tr w:rsidR="00DA522A" w:rsidRPr="00AF31DA" w14:paraId="1A1C357B" w14:textId="77777777" w:rsidTr="00CA493A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D8AA71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proofErr w:type="spellStart"/>
                  <w:r w:rsidRPr="00AF31DA">
                    <w:rPr>
                      <w:rFonts w:cstheme="minorHAnsi"/>
                      <w:i/>
                    </w:rPr>
                    <w:t>ličilački</w:t>
                  </w:r>
                  <w:proofErr w:type="spellEnd"/>
                  <w:r w:rsidRPr="00AF31DA">
                    <w:rPr>
                      <w:rFonts w:cstheme="minorHAnsi"/>
                      <w:i/>
                    </w:rPr>
                    <w:t xml:space="preserve"> radovi u Gradskoj </w:t>
                  </w:r>
                  <w:proofErr w:type="spellStart"/>
                  <w:r w:rsidRPr="00AF31DA">
                    <w:rPr>
                      <w:rFonts w:cstheme="minorHAnsi"/>
                      <w:i/>
                    </w:rPr>
                    <w:t>gal.Crikv</w:t>
                  </w:r>
                  <w:proofErr w:type="spellEnd"/>
                  <w:r w:rsidRPr="00AF31DA">
                    <w:rPr>
                      <w:rFonts w:cstheme="minorHAnsi"/>
                      <w:i/>
                    </w:rPr>
                    <w:t>.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0F88F1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 xml:space="preserve">izvođenjem  </w:t>
                  </w:r>
                  <w:proofErr w:type="spellStart"/>
                  <w:r w:rsidRPr="00AF31DA">
                    <w:rPr>
                      <w:rFonts w:cstheme="minorHAnsi"/>
                      <w:i/>
                    </w:rPr>
                    <w:t>ličilačkih</w:t>
                  </w:r>
                  <w:proofErr w:type="spellEnd"/>
                  <w:r w:rsidRPr="00AF31DA">
                    <w:rPr>
                      <w:rFonts w:cstheme="minorHAnsi"/>
                      <w:i/>
                    </w:rPr>
                    <w:t xml:space="preserve"> radova omogućit će se  optimalni uvjeti za rad galerije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561DC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dužina zidova u metrima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82CBB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33,5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28ECDC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36F1E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9A9869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D5A4B3" w14:textId="77777777" w:rsidR="00DA522A" w:rsidRPr="00AF31DA" w:rsidRDefault="00DA522A" w:rsidP="00CA493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AF31DA">
                    <w:rPr>
                      <w:rFonts w:cstheme="minorHAnsi"/>
                      <w:i/>
                    </w:rPr>
                    <w:t>50</w:t>
                  </w:r>
                </w:p>
              </w:tc>
            </w:tr>
          </w:tbl>
          <w:p w14:paraId="473C69FA" w14:textId="77777777" w:rsidR="00DA522A" w:rsidRPr="00AF31DA" w:rsidRDefault="00DA522A" w:rsidP="00CA493A">
            <w:pPr>
              <w:rPr>
                <w:b/>
              </w:rPr>
            </w:pPr>
          </w:p>
        </w:tc>
      </w:tr>
    </w:tbl>
    <w:p w14:paraId="0520EFDE" w14:textId="477EFEAD" w:rsidR="0050142C" w:rsidRDefault="0050142C" w:rsidP="00341377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A522A" w:rsidRPr="0050142C" w14:paraId="6E6B73FE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BC3A" w14:textId="77777777" w:rsidR="00DA522A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E1CB57E" w14:textId="7867EFAB" w:rsidR="00DA522A" w:rsidRPr="00D8407C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A522A">
              <w:rPr>
                <w:b/>
                <w:bCs/>
                <w:sz w:val="20"/>
                <w:szCs w:val="20"/>
              </w:rPr>
              <w:t>Kapitalni projekt K380169 K. ULAGANJE U DOM PROSVJ.SELCE</w:t>
            </w:r>
          </w:p>
        </w:tc>
      </w:tr>
      <w:tr w:rsidR="00DA522A" w:rsidRPr="0050142C" w14:paraId="0DC32B39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DD395" w14:textId="77777777" w:rsidR="00DA522A" w:rsidRPr="00D8407C" w:rsidRDefault="00DA522A" w:rsidP="00CA493A">
            <w:pPr>
              <w:spacing w:after="0" w:line="240" w:lineRule="auto"/>
              <w:rPr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Zakonske i druge pravne osnove programa</w:t>
            </w:r>
            <w:r w:rsidRPr="00D8407C">
              <w:rPr>
                <w:sz w:val="20"/>
                <w:szCs w:val="20"/>
              </w:rPr>
              <w:t>:</w:t>
            </w:r>
          </w:p>
          <w:p w14:paraId="63BABBCA" w14:textId="23C877EC" w:rsidR="00DA522A" w:rsidRPr="00376024" w:rsidRDefault="00DA522A" w:rsidP="00CA493A">
            <w:pPr>
              <w:ind w:left="763"/>
              <w:rPr>
                <w:sz w:val="18"/>
                <w:szCs w:val="18"/>
              </w:rPr>
            </w:pPr>
            <w:r w:rsidRPr="00376024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376024">
              <w:rPr>
                <w:sz w:val="18"/>
                <w:szCs w:val="18"/>
              </w:rPr>
              <w:t>zašt</w:t>
            </w:r>
            <w:proofErr w:type="spellEnd"/>
            <w:r w:rsidRPr="00376024">
              <w:rPr>
                <w:sz w:val="18"/>
                <w:szCs w:val="18"/>
              </w:rPr>
              <w:t xml:space="preserve">. </w:t>
            </w:r>
            <w:proofErr w:type="spellStart"/>
            <w:r w:rsidRPr="00376024">
              <w:rPr>
                <w:sz w:val="18"/>
                <w:szCs w:val="18"/>
              </w:rPr>
              <w:t>prir</w:t>
            </w:r>
            <w:proofErr w:type="spellEnd"/>
            <w:r w:rsidRPr="00376024">
              <w:rPr>
                <w:sz w:val="18"/>
                <w:szCs w:val="18"/>
              </w:rPr>
              <w:t>.</w:t>
            </w:r>
          </w:p>
        </w:tc>
      </w:tr>
      <w:tr w:rsidR="00DA522A" w:rsidRPr="0050142C" w14:paraId="18116E09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DE055" w14:textId="77777777" w:rsidR="00DA522A" w:rsidRPr="00D8407C" w:rsidRDefault="00DA522A" w:rsidP="00CA49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49390812" w14:textId="77777777" w:rsidR="00DA522A" w:rsidRPr="00376024" w:rsidRDefault="00DA522A" w:rsidP="00DA522A">
            <w:pPr>
              <w:ind w:left="763"/>
              <w:rPr>
                <w:bCs/>
                <w:sz w:val="18"/>
                <w:szCs w:val="18"/>
              </w:rPr>
            </w:pPr>
            <w:r w:rsidRPr="00376024">
              <w:rPr>
                <w:bCs/>
                <w:sz w:val="18"/>
                <w:szCs w:val="18"/>
              </w:rPr>
              <w:t xml:space="preserve">Kapitalni projekt obuhvaća nabavu stolica za glumačku garderobu te neophodne elektro-instalaterske radove. To će omogućiti glumcima bolje uvjete pripreme za predstavu. </w:t>
            </w:r>
          </w:p>
          <w:p w14:paraId="01D1828D" w14:textId="2AC941CA" w:rsidR="00DA522A" w:rsidRPr="00376024" w:rsidRDefault="00DA522A" w:rsidP="00DA522A">
            <w:pPr>
              <w:ind w:left="763"/>
              <w:rPr>
                <w:bCs/>
                <w:sz w:val="18"/>
                <w:szCs w:val="18"/>
              </w:rPr>
            </w:pPr>
            <w:r w:rsidRPr="00376024">
              <w:rPr>
                <w:bCs/>
                <w:sz w:val="18"/>
                <w:szCs w:val="18"/>
              </w:rPr>
              <w:t>U 2021. godini planirano je ukupno 8.000kn za ovaj projekt. Plan aktivnosti i izračun potrebnih financijskih sredstava temeljio se na prvim izmjenama financijskog plana i izvršenju proračuna u prvoj polovici 2020. godine. U projekcijama za 2022. i 2023. godinu planiraju se isti iznosi</w:t>
            </w:r>
            <w:r w:rsidR="00FB318C" w:rsidRPr="00376024">
              <w:rPr>
                <w:bCs/>
                <w:sz w:val="18"/>
                <w:szCs w:val="18"/>
              </w:rPr>
              <w:t xml:space="preserve"> u odnosu na 2021. godinu.</w:t>
            </w:r>
          </w:p>
          <w:p w14:paraId="45532168" w14:textId="77777777" w:rsidR="0036756B" w:rsidRPr="00376024" w:rsidRDefault="0036756B" w:rsidP="00733759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376024">
              <w:rPr>
                <w:bCs/>
                <w:sz w:val="18"/>
                <w:szCs w:val="18"/>
              </w:rPr>
              <w:t>Po I. izmjeni plana za 2021. godinu nije bilo promjena u okviru ove aktivnosti.</w:t>
            </w:r>
          </w:p>
          <w:p w14:paraId="6D98C52F" w14:textId="6DC08B9E" w:rsidR="00733759" w:rsidRPr="00376024" w:rsidRDefault="00AD3F37" w:rsidP="00AD3F37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376024">
              <w:rPr>
                <w:bCs/>
                <w:sz w:val="18"/>
                <w:szCs w:val="18"/>
              </w:rPr>
              <w:t xml:space="preserve">Po </w:t>
            </w:r>
            <w:r>
              <w:rPr>
                <w:bCs/>
                <w:sz w:val="18"/>
                <w:szCs w:val="18"/>
              </w:rPr>
              <w:t>I</w:t>
            </w:r>
            <w:r w:rsidRPr="00376024">
              <w:rPr>
                <w:bCs/>
                <w:sz w:val="18"/>
                <w:szCs w:val="18"/>
              </w:rPr>
              <w:t xml:space="preserve">I. izmjeni </w:t>
            </w:r>
            <w:r w:rsidR="00733759" w:rsidRPr="00376024">
              <w:rPr>
                <w:bCs/>
                <w:sz w:val="18"/>
                <w:szCs w:val="18"/>
              </w:rPr>
              <w:t>plana za 2021. godinu nije bilo promjena u okviru ove aktivnosti.</w:t>
            </w:r>
          </w:p>
          <w:p w14:paraId="5F71492F" w14:textId="6218D463" w:rsidR="00733759" w:rsidRPr="00D8407C" w:rsidRDefault="00733759" w:rsidP="00733759">
            <w:pPr>
              <w:spacing w:after="0" w:line="240" w:lineRule="auto"/>
              <w:ind w:left="763"/>
              <w:rPr>
                <w:bCs/>
                <w:sz w:val="20"/>
                <w:szCs w:val="20"/>
              </w:rPr>
            </w:pPr>
          </w:p>
        </w:tc>
      </w:tr>
      <w:tr w:rsidR="00DA522A" w:rsidRPr="0050142C" w14:paraId="62865852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72090" w14:textId="56547525" w:rsidR="00DA522A" w:rsidRPr="00D8407C" w:rsidRDefault="00DA522A" w:rsidP="00CA493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 xml:space="preserve">Razlog odstupanja od </w:t>
            </w:r>
            <w:r w:rsidR="0036756B" w:rsidRPr="0036756B">
              <w:rPr>
                <w:b/>
                <w:sz w:val="20"/>
                <w:szCs w:val="20"/>
              </w:rPr>
              <w:t>važećeg plana</w:t>
            </w:r>
          </w:p>
          <w:p w14:paraId="65CABC49" w14:textId="77777777" w:rsidR="00733759" w:rsidRPr="00376024" w:rsidRDefault="00DA522A" w:rsidP="00733759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D8407C">
              <w:rPr>
                <w:b/>
                <w:sz w:val="20"/>
                <w:szCs w:val="20"/>
              </w:rPr>
              <w:tab/>
            </w:r>
            <w:r w:rsidR="00733759" w:rsidRPr="00376024">
              <w:rPr>
                <w:bCs/>
                <w:sz w:val="18"/>
                <w:szCs w:val="18"/>
              </w:rPr>
              <w:t>Po I. izmjeni n</w:t>
            </w:r>
            <w:r w:rsidRPr="00376024">
              <w:rPr>
                <w:bCs/>
                <w:sz w:val="18"/>
                <w:szCs w:val="18"/>
              </w:rPr>
              <w:t>ema odstupanja</w:t>
            </w:r>
            <w:r w:rsidR="00733759" w:rsidRPr="00376024">
              <w:rPr>
                <w:bCs/>
                <w:sz w:val="18"/>
                <w:szCs w:val="18"/>
              </w:rPr>
              <w:t>.</w:t>
            </w:r>
          </w:p>
          <w:p w14:paraId="5F693796" w14:textId="6C65A008" w:rsidR="00733759" w:rsidRPr="00D8407C" w:rsidRDefault="00733759" w:rsidP="00733759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376024">
              <w:rPr>
                <w:bCs/>
                <w:sz w:val="18"/>
                <w:szCs w:val="18"/>
              </w:rPr>
              <w:t xml:space="preserve">               </w:t>
            </w:r>
            <w:r w:rsidR="00AD3F37">
              <w:rPr>
                <w:bCs/>
                <w:sz w:val="18"/>
                <w:szCs w:val="18"/>
              </w:rPr>
              <w:t xml:space="preserve"> </w:t>
            </w:r>
            <w:r w:rsidRPr="00376024">
              <w:rPr>
                <w:bCs/>
                <w:sz w:val="18"/>
                <w:szCs w:val="18"/>
              </w:rPr>
              <w:t xml:space="preserve"> Po II. izmjeni nema odstupanja.</w:t>
            </w:r>
          </w:p>
        </w:tc>
      </w:tr>
      <w:tr w:rsidR="00DA522A" w:rsidRPr="0050142C" w14:paraId="41C3359A" w14:textId="77777777" w:rsidTr="00CA493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3208" w14:textId="77777777" w:rsidR="00DA522A" w:rsidRPr="0050142C" w:rsidRDefault="00DA522A" w:rsidP="00CA493A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A522A" w:rsidRPr="0050142C" w14:paraId="00913C71" w14:textId="77777777" w:rsidTr="00CA493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473A7D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9BC898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6B3A5F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AB2F79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48EA16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48F926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8B18A0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3C623B" w14:textId="77777777" w:rsidR="00DA522A" w:rsidRPr="0050142C" w:rsidRDefault="00DA522A" w:rsidP="00CA493A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DA522A" w:rsidRPr="0050142C" w14:paraId="0B11EB4B" w14:textId="77777777" w:rsidTr="00CA493A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87EB6" w14:textId="6D33F785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nabava dodatne opreme u Domu prosvjete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B1E6C8" w14:textId="3A180D28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 xml:space="preserve">dodatna oprema omogućit će glumcima bolje uvjete pripreme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F63B7" w14:textId="4B769E1A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broj</w:t>
                  </w:r>
                  <w:r>
                    <w:rPr>
                      <w:rFonts w:cstheme="minorHAnsi"/>
                      <w:i/>
                    </w:rPr>
                    <w:t xml:space="preserve"> stolica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1543E" w14:textId="2143B3B6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99DCE3" w14:textId="1054BD38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BCECD" w14:textId="785109F5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95C40" w14:textId="5F820FC6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4CB8E" w14:textId="013A1950" w:rsidR="00DA522A" w:rsidRPr="0050142C" w:rsidRDefault="00DA522A" w:rsidP="00DA522A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-</w:t>
                  </w:r>
                </w:p>
              </w:tc>
            </w:tr>
          </w:tbl>
          <w:p w14:paraId="497C5484" w14:textId="77777777" w:rsidR="00DA522A" w:rsidRPr="0050142C" w:rsidRDefault="00DA522A" w:rsidP="00CA493A">
            <w:pPr>
              <w:rPr>
                <w:b/>
              </w:rPr>
            </w:pPr>
          </w:p>
        </w:tc>
      </w:tr>
    </w:tbl>
    <w:p w14:paraId="6DFD0438" w14:textId="77777777" w:rsidR="00DA522A" w:rsidRDefault="00DA522A" w:rsidP="00341377"/>
    <w:sectPr w:rsidR="00DA522A" w:rsidSect="004953DC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ED037" w14:textId="77777777" w:rsidR="00C31A2F" w:rsidRDefault="00C31A2F" w:rsidP="00473602">
      <w:pPr>
        <w:spacing w:after="0" w:line="240" w:lineRule="auto"/>
      </w:pPr>
      <w:r>
        <w:separator/>
      </w:r>
    </w:p>
  </w:endnote>
  <w:endnote w:type="continuationSeparator" w:id="0">
    <w:p w14:paraId="3CC7B7DD" w14:textId="77777777" w:rsidR="00C31A2F" w:rsidRDefault="00C31A2F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287" w:usb1="5000206A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1F7CE1" w:rsidRDefault="001F7CE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1F7CE1" w:rsidRDefault="001F7CE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3648" w14:textId="77777777" w:rsidR="00C31A2F" w:rsidRDefault="00C31A2F" w:rsidP="00473602">
      <w:pPr>
        <w:spacing w:after="0" w:line="240" w:lineRule="auto"/>
      </w:pPr>
      <w:r>
        <w:separator/>
      </w:r>
    </w:p>
  </w:footnote>
  <w:footnote w:type="continuationSeparator" w:id="0">
    <w:p w14:paraId="5A0A03A0" w14:textId="77777777" w:rsidR="00C31A2F" w:rsidRDefault="00C31A2F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230D"/>
    <w:multiLevelType w:val="hybridMultilevel"/>
    <w:tmpl w:val="F300ED6E"/>
    <w:lvl w:ilvl="0" w:tplc="4AE473F4">
      <w:start w:val="1"/>
      <w:numFmt w:val="upperRoman"/>
      <w:lvlText w:val="%1."/>
      <w:lvlJc w:val="left"/>
      <w:pPr>
        <w:ind w:left="811" w:hanging="720"/>
      </w:pPr>
      <w:rPr>
        <w:rFonts w:ascii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71" w:hanging="360"/>
      </w:pPr>
    </w:lvl>
    <w:lvl w:ilvl="2" w:tplc="041A001B" w:tentative="1">
      <w:start w:val="1"/>
      <w:numFmt w:val="lowerRoman"/>
      <w:lvlText w:val="%3."/>
      <w:lvlJc w:val="right"/>
      <w:pPr>
        <w:ind w:left="1891" w:hanging="180"/>
      </w:pPr>
    </w:lvl>
    <w:lvl w:ilvl="3" w:tplc="041A000F" w:tentative="1">
      <w:start w:val="1"/>
      <w:numFmt w:val="decimal"/>
      <w:lvlText w:val="%4."/>
      <w:lvlJc w:val="left"/>
      <w:pPr>
        <w:ind w:left="2611" w:hanging="360"/>
      </w:pPr>
    </w:lvl>
    <w:lvl w:ilvl="4" w:tplc="041A0019" w:tentative="1">
      <w:start w:val="1"/>
      <w:numFmt w:val="lowerLetter"/>
      <w:lvlText w:val="%5."/>
      <w:lvlJc w:val="left"/>
      <w:pPr>
        <w:ind w:left="3331" w:hanging="360"/>
      </w:pPr>
    </w:lvl>
    <w:lvl w:ilvl="5" w:tplc="041A001B" w:tentative="1">
      <w:start w:val="1"/>
      <w:numFmt w:val="lowerRoman"/>
      <w:lvlText w:val="%6."/>
      <w:lvlJc w:val="right"/>
      <w:pPr>
        <w:ind w:left="4051" w:hanging="180"/>
      </w:pPr>
    </w:lvl>
    <w:lvl w:ilvl="6" w:tplc="041A000F" w:tentative="1">
      <w:start w:val="1"/>
      <w:numFmt w:val="decimal"/>
      <w:lvlText w:val="%7."/>
      <w:lvlJc w:val="left"/>
      <w:pPr>
        <w:ind w:left="4771" w:hanging="360"/>
      </w:pPr>
    </w:lvl>
    <w:lvl w:ilvl="7" w:tplc="041A0019" w:tentative="1">
      <w:start w:val="1"/>
      <w:numFmt w:val="lowerLetter"/>
      <w:lvlText w:val="%8."/>
      <w:lvlJc w:val="left"/>
      <w:pPr>
        <w:ind w:left="5491" w:hanging="360"/>
      </w:pPr>
    </w:lvl>
    <w:lvl w:ilvl="8" w:tplc="041A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" w15:restartNumberingAfterBreak="0">
    <w:nsid w:val="0B794A91"/>
    <w:multiLevelType w:val="hybridMultilevel"/>
    <w:tmpl w:val="A844B5C8"/>
    <w:lvl w:ilvl="0" w:tplc="4BDE17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84B71"/>
    <w:multiLevelType w:val="hybridMultilevel"/>
    <w:tmpl w:val="E1E2570C"/>
    <w:lvl w:ilvl="0" w:tplc="A606D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D27E9"/>
    <w:multiLevelType w:val="hybridMultilevel"/>
    <w:tmpl w:val="839688FA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16A4"/>
    <w:multiLevelType w:val="hybridMultilevel"/>
    <w:tmpl w:val="BD98F7D6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94D89F04">
      <w:numFmt w:val="bullet"/>
      <w:lvlText w:val=""/>
      <w:lvlJc w:val="left"/>
      <w:pPr>
        <w:ind w:left="1792" w:hanging="570"/>
      </w:pPr>
      <w:rPr>
        <w:rFonts w:ascii="Symbol" w:eastAsia="Calibri" w:hAnsi="Symbol" w:cs="Arial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71A74D6"/>
    <w:multiLevelType w:val="hybridMultilevel"/>
    <w:tmpl w:val="0444E358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762A2"/>
    <w:multiLevelType w:val="hybridMultilevel"/>
    <w:tmpl w:val="86A4E95C"/>
    <w:lvl w:ilvl="0" w:tplc="4BDE1744">
      <w:numFmt w:val="bullet"/>
      <w:lvlText w:val="-"/>
      <w:lvlJc w:val="left"/>
      <w:pPr>
        <w:ind w:left="1483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0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E2FD2"/>
    <w:multiLevelType w:val="hybridMultilevel"/>
    <w:tmpl w:val="A32C752A"/>
    <w:lvl w:ilvl="0" w:tplc="223CC1D2">
      <w:start w:val="1"/>
      <w:numFmt w:val="bullet"/>
      <w:lvlText w:val="•"/>
      <w:lvlJc w:val="left"/>
      <w:pPr>
        <w:ind w:left="105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76A8D"/>
    <w:multiLevelType w:val="hybridMultilevel"/>
    <w:tmpl w:val="8B62A9B0"/>
    <w:lvl w:ilvl="0" w:tplc="3174992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F106A"/>
    <w:multiLevelType w:val="hybridMultilevel"/>
    <w:tmpl w:val="DC9AABF8"/>
    <w:lvl w:ilvl="0" w:tplc="4BDE1744">
      <w:numFmt w:val="bullet"/>
      <w:lvlText w:val="-"/>
      <w:lvlJc w:val="left"/>
      <w:pPr>
        <w:ind w:left="141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8" w15:restartNumberingAfterBreak="0">
    <w:nsid w:val="3CD97EB2"/>
    <w:multiLevelType w:val="hybridMultilevel"/>
    <w:tmpl w:val="FF5E6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D59BD"/>
    <w:multiLevelType w:val="hybridMultilevel"/>
    <w:tmpl w:val="AD2A9DCC"/>
    <w:lvl w:ilvl="0" w:tplc="223CC1D2">
      <w:start w:val="1"/>
      <w:numFmt w:val="bullet"/>
      <w:lvlText w:val="•"/>
      <w:lvlJc w:val="left"/>
      <w:pPr>
        <w:ind w:left="141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20" w15:restartNumberingAfterBreak="0">
    <w:nsid w:val="44AE0120"/>
    <w:multiLevelType w:val="hybridMultilevel"/>
    <w:tmpl w:val="B1D84BA0"/>
    <w:lvl w:ilvl="0" w:tplc="314A5072">
      <w:start w:val="1"/>
      <w:numFmt w:val="upperRoman"/>
      <w:lvlText w:val="%1."/>
      <w:lvlJc w:val="left"/>
      <w:pPr>
        <w:ind w:left="953" w:hanging="720"/>
      </w:pPr>
      <w:rPr>
        <w:rFonts w:ascii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313" w:hanging="360"/>
      </w:pPr>
    </w:lvl>
    <w:lvl w:ilvl="2" w:tplc="041A001B" w:tentative="1">
      <w:start w:val="1"/>
      <w:numFmt w:val="lowerRoman"/>
      <w:lvlText w:val="%3."/>
      <w:lvlJc w:val="right"/>
      <w:pPr>
        <w:ind w:left="2033" w:hanging="180"/>
      </w:pPr>
    </w:lvl>
    <w:lvl w:ilvl="3" w:tplc="041A000F" w:tentative="1">
      <w:start w:val="1"/>
      <w:numFmt w:val="decimal"/>
      <w:lvlText w:val="%4."/>
      <w:lvlJc w:val="left"/>
      <w:pPr>
        <w:ind w:left="2753" w:hanging="360"/>
      </w:pPr>
    </w:lvl>
    <w:lvl w:ilvl="4" w:tplc="041A0019" w:tentative="1">
      <w:start w:val="1"/>
      <w:numFmt w:val="lowerLetter"/>
      <w:lvlText w:val="%5."/>
      <w:lvlJc w:val="left"/>
      <w:pPr>
        <w:ind w:left="3473" w:hanging="360"/>
      </w:pPr>
    </w:lvl>
    <w:lvl w:ilvl="5" w:tplc="041A001B" w:tentative="1">
      <w:start w:val="1"/>
      <w:numFmt w:val="lowerRoman"/>
      <w:lvlText w:val="%6."/>
      <w:lvlJc w:val="right"/>
      <w:pPr>
        <w:ind w:left="4193" w:hanging="180"/>
      </w:pPr>
    </w:lvl>
    <w:lvl w:ilvl="6" w:tplc="041A000F" w:tentative="1">
      <w:start w:val="1"/>
      <w:numFmt w:val="decimal"/>
      <w:lvlText w:val="%7."/>
      <w:lvlJc w:val="left"/>
      <w:pPr>
        <w:ind w:left="4913" w:hanging="360"/>
      </w:pPr>
    </w:lvl>
    <w:lvl w:ilvl="7" w:tplc="041A0019" w:tentative="1">
      <w:start w:val="1"/>
      <w:numFmt w:val="lowerLetter"/>
      <w:lvlText w:val="%8."/>
      <w:lvlJc w:val="left"/>
      <w:pPr>
        <w:ind w:left="5633" w:hanging="360"/>
      </w:pPr>
    </w:lvl>
    <w:lvl w:ilvl="8" w:tplc="041A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1" w15:restartNumberingAfterBreak="0">
    <w:nsid w:val="47E2730E"/>
    <w:multiLevelType w:val="hybridMultilevel"/>
    <w:tmpl w:val="8214B834"/>
    <w:lvl w:ilvl="0" w:tplc="24D8F004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2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42458"/>
    <w:multiLevelType w:val="hybridMultilevel"/>
    <w:tmpl w:val="0234E7DE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4" w15:restartNumberingAfterBreak="0">
    <w:nsid w:val="4B7628FA"/>
    <w:multiLevelType w:val="hybridMultilevel"/>
    <w:tmpl w:val="6B60BA8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605C9A"/>
    <w:multiLevelType w:val="hybridMultilevel"/>
    <w:tmpl w:val="F214730A"/>
    <w:lvl w:ilvl="0" w:tplc="F38A8DA8">
      <w:start w:val="1"/>
      <w:numFmt w:val="lowerRoman"/>
      <w:lvlText w:val="%1."/>
      <w:lvlJc w:val="left"/>
      <w:pPr>
        <w:ind w:left="953" w:hanging="720"/>
      </w:pPr>
      <w:rPr>
        <w:rFonts w:ascii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313" w:hanging="360"/>
      </w:pPr>
    </w:lvl>
    <w:lvl w:ilvl="2" w:tplc="041A001B" w:tentative="1">
      <w:start w:val="1"/>
      <w:numFmt w:val="lowerRoman"/>
      <w:lvlText w:val="%3."/>
      <w:lvlJc w:val="right"/>
      <w:pPr>
        <w:ind w:left="2033" w:hanging="180"/>
      </w:pPr>
    </w:lvl>
    <w:lvl w:ilvl="3" w:tplc="041A000F" w:tentative="1">
      <w:start w:val="1"/>
      <w:numFmt w:val="decimal"/>
      <w:lvlText w:val="%4."/>
      <w:lvlJc w:val="left"/>
      <w:pPr>
        <w:ind w:left="2753" w:hanging="360"/>
      </w:pPr>
    </w:lvl>
    <w:lvl w:ilvl="4" w:tplc="041A0019" w:tentative="1">
      <w:start w:val="1"/>
      <w:numFmt w:val="lowerLetter"/>
      <w:lvlText w:val="%5."/>
      <w:lvlJc w:val="left"/>
      <w:pPr>
        <w:ind w:left="3473" w:hanging="360"/>
      </w:pPr>
    </w:lvl>
    <w:lvl w:ilvl="5" w:tplc="041A001B" w:tentative="1">
      <w:start w:val="1"/>
      <w:numFmt w:val="lowerRoman"/>
      <w:lvlText w:val="%6."/>
      <w:lvlJc w:val="right"/>
      <w:pPr>
        <w:ind w:left="4193" w:hanging="180"/>
      </w:pPr>
    </w:lvl>
    <w:lvl w:ilvl="6" w:tplc="041A000F" w:tentative="1">
      <w:start w:val="1"/>
      <w:numFmt w:val="decimal"/>
      <w:lvlText w:val="%7."/>
      <w:lvlJc w:val="left"/>
      <w:pPr>
        <w:ind w:left="4913" w:hanging="360"/>
      </w:pPr>
    </w:lvl>
    <w:lvl w:ilvl="7" w:tplc="041A0019" w:tentative="1">
      <w:start w:val="1"/>
      <w:numFmt w:val="lowerLetter"/>
      <w:lvlText w:val="%8."/>
      <w:lvlJc w:val="left"/>
      <w:pPr>
        <w:ind w:left="5633" w:hanging="360"/>
      </w:pPr>
    </w:lvl>
    <w:lvl w:ilvl="8" w:tplc="041A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7" w15:restartNumberingAfterBreak="0">
    <w:nsid w:val="5AD61E65"/>
    <w:multiLevelType w:val="hybridMultilevel"/>
    <w:tmpl w:val="89AAB93E"/>
    <w:lvl w:ilvl="0" w:tplc="223CC1D2">
      <w:start w:val="1"/>
      <w:numFmt w:val="bullet"/>
      <w:lvlText w:val="•"/>
      <w:lvlJc w:val="left"/>
      <w:pPr>
        <w:ind w:left="105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8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855A9"/>
    <w:multiLevelType w:val="hybridMultilevel"/>
    <w:tmpl w:val="4ED83D1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A197C"/>
    <w:multiLevelType w:val="hybridMultilevel"/>
    <w:tmpl w:val="9C9C9D02"/>
    <w:lvl w:ilvl="0" w:tplc="ADEA6D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C19AA"/>
    <w:multiLevelType w:val="hybridMultilevel"/>
    <w:tmpl w:val="811C9DF2"/>
    <w:lvl w:ilvl="0" w:tplc="223CC1D2">
      <w:start w:val="1"/>
      <w:numFmt w:val="bullet"/>
      <w:lvlText w:val="•"/>
      <w:lvlJc w:val="left"/>
      <w:pPr>
        <w:ind w:left="114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961CC"/>
    <w:multiLevelType w:val="hybridMultilevel"/>
    <w:tmpl w:val="2B2217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E67C2"/>
    <w:multiLevelType w:val="hybridMultilevel"/>
    <w:tmpl w:val="EC82E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83094"/>
    <w:multiLevelType w:val="hybridMultilevel"/>
    <w:tmpl w:val="90D22A3A"/>
    <w:lvl w:ilvl="0" w:tplc="30267FD4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7"/>
  </w:num>
  <w:num w:numId="7">
    <w:abstractNumId w:val="15"/>
  </w:num>
  <w:num w:numId="8">
    <w:abstractNumId w:val="3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25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38"/>
  </w:num>
  <w:num w:numId="17">
    <w:abstractNumId w:val="36"/>
  </w:num>
  <w:num w:numId="18">
    <w:abstractNumId w:val="29"/>
  </w:num>
  <w:num w:numId="19">
    <w:abstractNumId w:val="7"/>
  </w:num>
  <w:num w:numId="20">
    <w:abstractNumId w:val="6"/>
  </w:num>
  <w:num w:numId="21">
    <w:abstractNumId w:val="1"/>
  </w:num>
  <w:num w:numId="22">
    <w:abstractNumId w:val="27"/>
  </w:num>
  <w:num w:numId="23">
    <w:abstractNumId w:val="5"/>
  </w:num>
  <w:num w:numId="24">
    <w:abstractNumId w:val="34"/>
  </w:num>
  <w:num w:numId="25">
    <w:abstractNumId w:val="24"/>
  </w:num>
  <w:num w:numId="26">
    <w:abstractNumId w:val="21"/>
  </w:num>
  <w:num w:numId="27">
    <w:abstractNumId w:val="4"/>
  </w:num>
  <w:num w:numId="28">
    <w:abstractNumId w:val="23"/>
  </w:num>
  <w:num w:numId="29">
    <w:abstractNumId w:val="11"/>
  </w:num>
  <w:num w:numId="30">
    <w:abstractNumId w:val="19"/>
  </w:num>
  <w:num w:numId="31">
    <w:abstractNumId w:val="32"/>
  </w:num>
  <w:num w:numId="32">
    <w:abstractNumId w:val="17"/>
  </w:num>
  <w:num w:numId="33">
    <w:abstractNumId w:val="9"/>
  </w:num>
  <w:num w:numId="34">
    <w:abstractNumId w:val="18"/>
  </w:num>
  <w:num w:numId="35">
    <w:abstractNumId w:val="31"/>
  </w:num>
  <w:num w:numId="36">
    <w:abstractNumId w:val="14"/>
  </w:num>
  <w:num w:numId="37">
    <w:abstractNumId w:val="39"/>
  </w:num>
  <w:num w:numId="38">
    <w:abstractNumId w:val="26"/>
  </w:num>
  <w:num w:numId="39">
    <w:abstractNumId w:val="20"/>
  </w:num>
  <w:num w:numId="40">
    <w:abstractNumId w:val="0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B3A"/>
    <w:rsid w:val="00014432"/>
    <w:rsid w:val="00023F4F"/>
    <w:rsid w:val="00026718"/>
    <w:rsid w:val="00026867"/>
    <w:rsid w:val="00027E17"/>
    <w:rsid w:val="0003060A"/>
    <w:rsid w:val="00030956"/>
    <w:rsid w:val="000313C4"/>
    <w:rsid w:val="00034CAA"/>
    <w:rsid w:val="00046142"/>
    <w:rsid w:val="00054E81"/>
    <w:rsid w:val="00072390"/>
    <w:rsid w:val="00072ABB"/>
    <w:rsid w:val="00082A9A"/>
    <w:rsid w:val="00084D25"/>
    <w:rsid w:val="000861A7"/>
    <w:rsid w:val="00092D9D"/>
    <w:rsid w:val="000A0A35"/>
    <w:rsid w:val="000A1A68"/>
    <w:rsid w:val="000A390B"/>
    <w:rsid w:val="000B1718"/>
    <w:rsid w:val="000B31CE"/>
    <w:rsid w:val="000B6A45"/>
    <w:rsid w:val="000C0217"/>
    <w:rsid w:val="000D04DD"/>
    <w:rsid w:val="000D6DAD"/>
    <w:rsid w:val="000E2F8A"/>
    <w:rsid w:val="000E310D"/>
    <w:rsid w:val="000E3DBB"/>
    <w:rsid w:val="000E761D"/>
    <w:rsid w:val="000E76F6"/>
    <w:rsid w:val="000F4076"/>
    <w:rsid w:val="00102F74"/>
    <w:rsid w:val="00104363"/>
    <w:rsid w:val="001079CD"/>
    <w:rsid w:val="001108BD"/>
    <w:rsid w:val="001119BF"/>
    <w:rsid w:val="00142096"/>
    <w:rsid w:val="00146F76"/>
    <w:rsid w:val="00151CB5"/>
    <w:rsid w:val="00152096"/>
    <w:rsid w:val="0015726A"/>
    <w:rsid w:val="0015740D"/>
    <w:rsid w:val="00165956"/>
    <w:rsid w:val="00167951"/>
    <w:rsid w:val="0017501A"/>
    <w:rsid w:val="00181007"/>
    <w:rsid w:val="0018207C"/>
    <w:rsid w:val="00182F3E"/>
    <w:rsid w:val="00183D66"/>
    <w:rsid w:val="0019144C"/>
    <w:rsid w:val="00192193"/>
    <w:rsid w:val="00195A8D"/>
    <w:rsid w:val="001975C8"/>
    <w:rsid w:val="001A70A0"/>
    <w:rsid w:val="001B06BE"/>
    <w:rsid w:val="001B2B4B"/>
    <w:rsid w:val="001B629B"/>
    <w:rsid w:val="001B72C8"/>
    <w:rsid w:val="001C176B"/>
    <w:rsid w:val="001C4C46"/>
    <w:rsid w:val="001C70DE"/>
    <w:rsid w:val="001D0081"/>
    <w:rsid w:val="001D6473"/>
    <w:rsid w:val="001E0747"/>
    <w:rsid w:val="001F58BE"/>
    <w:rsid w:val="001F7CE1"/>
    <w:rsid w:val="00210754"/>
    <w:rsid w:val="00211FFD"/>
    <w:rsid w:val="00213E49"/>
    <w:rsid w:val="002161BC"/>
    <w:rsid w:val="00220A02"/>
    <w:rsid w:val="00221DA5"/>
    <w:rsid w:val="0022518A"/>
    <w:rsid w:val="00240C88"/>
    <w:rsid w:val="0024690D"/>
    <w:rsid w:val="00261889"/>
    <w:rsid w:val="0027151B"/>
    <w:rsid w:val="002765DF"/>
    <w:rsid w:val="002833A9"/>
    <w:rsid w:val="00284A13"/>
    <w:rsid w:val="00294047"/>
    <w:rsid w:val="002A3982"/>
    <w:rsid w:val="002A59DD"/>
    <w:rsid w:val="002B3C34"/>
    <w:rsid w:val="002B48F1"/>
    <w:rsid w:val="002C4506"/>
    <w:rsid w:val="002D466E"/>
    <w:rsid w:val="002D5A70"/>
    <w:rsid w:val="002E1904"/>
    <w:rsid w:val="002F0C68"/>
    <w:rsid w:val="002F1BBA"/>
    <w:rsid w:val="002F4322"/>
    <w:rsid w:val="002F455B"/>
    <w:rsid w:val="0030184D"/>
    <w:rsid w:val="00310AEA"/>
    <w:rsid w:val="003208D4"/>
    <w:rsid w:val="0032237E"/>
    <w:rsid w:val="00322BD2"/>
    <w:rsid w:val="00325A07"/>
    <w:rsid w:val="00327B20"/>
    <w:rsid w:val="00341377"/>
    <w:rsid w:val="0034309D"/>
    <w:rsid w:val="0034541A"/>
    <w:rsid w:val="003558F9"/>
    <w:rsid w:val="00356755"/>
    <w:rsid w:val="00365168"/>
    <w:rsid w:val="0036756B"/>
    <w:rsid w:val="00375102"/>
    <w:rsid w:val="00376024"/>
    <w:rsid w:val="00376599"/>
    <w:rsid w:val="00377ABA"/>
    <w:rsid w:val="00381020"/>
    <w:rsid w:val="003B47CB"/>
    <w:rsid w:val="003D0857"/>
    <w:rsid w:val="003D56AD"/>
    <w:rsid w:val="00406E86"/>
    <w:rsid w:val="004137CE"/>
    <w:rsid w:val="004159A0"/>
    <w:rsid w:val="0042056F"/>
    <w:rsid w:val="00422F75"/>
    <w:rsid w:val="00423292"/>
    <w:rsid w:val="0042559F"/>
    <w:rsid w:val="00432FE5"/>
    <w:rsid w:val="004400AD"/>
    <w:rsid w:val="00443551"/>
    <w:rsid w:val="00453C60"/>
    <w:rsid w:val="00455788"/>
    <w:rsid w:val="004574A3"/>
    <w:rsid w:val="00463C37"/>
    <w:rsid w:val="00465241"/>
    <w:rsid w:val="00470F8D"/>
    <w:rsid w:val="00473602"/>
    <w:rsid w:val="00473683"/>
    <w:rsid w:val="00481254"/>
    <w:rsid w:val="00490D6C"/>
    <w:rsid w:val="00494BA5"/>
    <w:rsid w:val="004953DC"/>
    <w:rsid w:val="004A0A0A"/>
    <w:rsid w:val="004B0D75"/>
    <w:rsid w:val="004C6ABF"/>
    <w:rsid w:val="004D1387"/>
    <w:rsid w:val="004D45A5"/>
    <w:rsid w:val="004E1F47"/>
    <w:rsid w:val="0050142C"/>
    <w:rsid w:val="005026E2"/>
    <w:rsid w:val="00520551"/>
    <w:rsid w:val="00526A7D"/>
    <w:rsid w:val="00530D9F"/>
    <w:rsid w:val="0053640E"/>
    <w:rsid w:val="00537FD9"/>
    <w:rsid w:val="005410A2"/>
    <w:rsid w:val="005465EB"/>
    <w:rsid w:val="00556C0B"/>
    <w:rsid w:val="0056184A"/>
    <w:rsid w:val="00562281"/>
    <w:rsid w:val="00563391"/>
    <w:rsid w:val="005635DD"/>
    <w:rsid w:val="00572591"/>
    <w:rsid w:val="00577594"/>
    <w:rsid w:val="00582E5A"/>
    <w:rsid w:val="005920AD"/>
    <w:rsid w:val="005A0937"/>
    <w:rsid w:val="005A3F01"/>
    <w:rsid w:val="005E0314"/>
    <w:rsid w:val="005E1ABD"/>
    <w:rsid w:val="005E253A"/>
    <w:rsid w:val="005E3DE6"/>
    <w:rsid w:val="005F7974"/>
    <w:rsid w:val="006044B5"/>
    <w:rsid w:val="00607FF1"/>
    <w:rsid w:val="00623725"/>
    <w:rsid w:val="006326EE"/>
    <w:rsid w:val="00634352"/>
    <w:rsid w:val="0063578A"/>
    <w:rsid w:val="00641C34"/>
    <w:rsid w:val="0064630E"/>
    <w:rsid w:val="00650186"/>
    <w:rsid w:val="0065121E"/>
    <w:rsid w:val="006565B2"/>
    <w:rsid w:val="00661C26"/>
    <w:rsid w:val="0066353F"/>
    <w:rsid w:val="00666000"/>
    <w:rsid w:val="00666C5A"/>
    <w:rsid w:val="006702EB"/>
    <w:rsid w:val="00675D80"/>
    <w:rsid w:val="00680892"/>
    <w:rsid w:val="0068593C"/>
    <w:rsid w:val="00686074"/>
    <w:rsid w:val="00690B29"/>
    <w:rsid w:val="00696838"/>
    <w:rsid w:val="006B7643"/>
    <w:rsid w:val="006C14B5"/>
    <w:rsid w:val="006C5414"/>
    <w:rsid w:val="006C78F4"/>
    <w:rsid w:val="006C7D17"/>
    <w:rsid w:val="006D2D0B"/>
    <w:rsid w:val="006E13FB"/>
    <w:rsid w:val="006E7439"/>
    <w:rsid w:val="00700CBC"/>
    <w:rsid w:val="007058D8"/>
    <w:rsid w:val="00730A08"/>
    <w:rsid w:val="00733759"/>
    <w:rsid w:val="00750252"/>
    <w:rsid w:val="00750B86"/>
    <w:rsid w:val="00752902"/>
    <w:rsid w:val="00756B42"/>
    <w:rsid w:val="007573FA"/>
    <w:rsid w:val="00761C37"/>
    <w:rsid w:val="00762163"/>
    <w:rsid w:val="007666D0"/>
    <w:rsid w:val="007670DB"/>
    <w:rsid w:val="007753AA"/>
    <w:rsid w:val="00787AAD"/>
    <w:rsid w:val="0079125B"/>
    <w:rsid w:val="00791B3A"/>
    <w:rsid w:val="00792E46"/>
    <w:rsid w:val="007A0F75"/>
    <w:rsid w:val="007A504E"/>
    <w:rsid w:val="007B0C95"/>
    <w:rsid w:val="007B0E7C"/>
    <w:rsid w:val="007B4BDD"/>
    <w:rsid w:val="007C383D"/>
    <w:rsid w:val="007C7482"/>
    <w:rsid w:val="007D1255"/>
    <w:rsid w:val="007D5A9C"/>
    <w:rsid w:val="007E5628"/>
    <w:rsid w:val="0080134C"/>
    <w:rsid w:val="00803E6B"/>
    <w:rsid w:val="0080535E"/>
    <w:rsid w:val="0080675B"/>
    <w:rsid w:val="00807C7A"/>
    <w:rsid w:val="00815ABF"/>
    <w:rsid w:val="00817046"/>
    <w:rsid w:val="00822CA3"/>
    <w:rsid w:val="008245D7"/>
    <w:rsid w:val="008413C8"/>
    <w:rsid w:val="008533D6"/>
    <w:rsid w:val="00871FDE"/>
    <w:rsid w:val="008725CE"/>
    <w:rsid w:val="00873683"/>
    <w:rsid w:val="0087427D"/>
    <w:rsid w:val="00875EBF"/>
    <w:rsid w:val="00890553"/>
    <w:rsid w:val="00894CDE"/>
    <w:rsid w:val="008A3832"/>
    <w:rsid w:val="008C42FC"/>
    <w:rsid w:val="008C4380"/>
    <w:rsid w:val="008C69BD"/>
    <w:rsid w:val="008D0F2B"/>
    <w:rsid w:val="008D1515"/>
    <w:rsid w:val="008D1859"/>
    <w:rsid w:val="008D19BD"/>
    <w:rsid w:val="008D2011"/>
    <w:rsid w:val="008D2ADE"/>
    <w:rsid w:val="008E3C96"/>
    <w:rsid w:val="008F3EB8"/>
    <w:rsid w:val="008F46BE"/>
    <w:rsid w:val="008F5542"/>
    <w:rsid w:val="0092396E"/>
    <w:rsid w:val="00931D79"/>
    <w:rsid w:val="00934DEF"/>
    <w:rsid w:val="0094460F"/>
    <w:rsid w:val="00944E98"/>
    <w:rsid w:val="00982CA8"/>
    <w:rsid w:val="0098619F"/>
    <w:rsid w:val="009952DE"/>
    <w:rsid w:val="00997CC0"/>
    <w:rsid w:val="009A093F"/>
    <w:rsid w:val="009A0C4B"/>
    <w:rsid w:val="009A3164"/>
    <w:rsid w:val="009A7148"/>
    <w:rsid w:val="009B5631"/>
    <w:rsid w:val="009C7412"/>
    <w:rsid w:val="009F073D"/>
    <w:rsid w:val="009F142A"/>
    <w:rsid w:val="009F47D6"/>
    <w:rsid w:val="00A05C82"/>
    <w:rsid w:val="00A0619A"/>
    <w:rsid w:val="00A07549"/>
    <w:rsid w:val="00A135C7"/>
    <w:rsid w:val="00A17424"/>
    <w:rsid w:val="00A21685"/>
    <w:rsid w:val="00A23A72"/>
    <w:rsid w:val="00A23B6D"/>
    <w:rsid w:val="00A259EE"/>
    <w:rsid w:val="00A414A3"/>
    <w:rsid w:val="00A43580"/>
    <w:rsid w:val="00A547D2"/>
    <w:rsid w:val="00A572F4"/>
    <w:rsid w:val="00A64D9C"/>
    <w:rsid w:val="00A66CFD"/>
    <w:rsid w:val="00A7119A"/>
    <w:rsid w:val="00A711F7"/>
    <w:rsid w:val="00A71FC6"/>
    <w:rsid w:val="00A72FC1"/>
    <w:rsid w:val="00A80F9B"/>
    <w:rsid w:val="00A8755D"/>
    <w:rsid w:val="00AA5615"/>
    <w:rsid w:val="00AB27AD"/>
    <w:rsid w:val="00AB2A50"/>
    <w:rsid w:val="00AB6055"/>
    <w:rsid w:val="00AB6747"/>
    <w:rsid w:val="00AB674C"/>
    <w:rsid w:val="00AC3EEB"/>
    <w:rsid w:val="00AD1845"/>
    <w:rsid w:val="00AD3F37"/>
    <w:rsid w:val="00AD5BEB"/>
    <w:rsid w:val="00AF1127"/>
    <w:rsid w:val="00AF31DA"/>
    <w:rsid w:val="00AF5431"/>
    <w:rsid w:val="00AF73C8"/>
    <w:rsid w:val="00AF7AEA"/>
    <w:rsid w:val="00B00ACD"/>
    <w:rsid w:val="00B15348"/>
    <w:rsid w:val="00B2027E"/>
    <w:rsid w:val="00B232D5"/>
    <w:rsid w:val="00B31BBF"/>
    <w:rsid w:val="00B32280"/>
    <w:rsid w:val="00B33EFA"/>
    <w:rsid w:val="00B34EA5"/>
    <w:rsid w:val="00B36FC5"/>
    <w:rsid w:val="00B37D18"/>
    <w:rsid w:val="00B406C7"/>
    <w:rsid w:val="00B408D7"/>
    <w:rsid w:val="00B54673"/>
    <w:rsid w:val="00B62798"/>
    <w:rsid w:val="00B70C86"/>
    <w:rsid w:val="00B716E9"/>
    <w:rsid w:val="00B74908"/>
    <w:rsid w:val="00B74FDB"/>
    <w:rsid w:val="00B82E6E"/>
    <w:rsid w:val="00B94CA7"/>
    <w:rsid w:val="00BA0DE3"/>
    <w:rsid w:val="00BA29FB"/>
    <w:rsid w:val="00BA6B0A"/>
    <w:rsid w:val="00BB4008"/>
    <w:rsid w:val="00BC3076"/>
    <w:rsid w:val="00BC49B3"/>
    <w:rsid w:val="00BC64BD"/>
    <w:rsid w:val="00BC6622"/>
    <w:rsid w:val="00BD3681"/>
    <w:rsid w:val="00BD40DF"/>
    <w:rsid w:val="00BE3249"/>
    <w:rsid w:val="00BE3521"/>
    <w:rsid w:val="00BE5DDA"/>
    <w:rsid w:val="00BE66D8"/>
    <w:rsid w:val="00BF0942"/>
    <w:rsid w:val="00BF185A"/>
    <w:rsid w:val="00BF37E0"/>
    <w:rsid w:val="00BF4879"/>
    <w:rsid w:val="00BF576E"/>
    <w:rsid w:val="00C133E8"/>
    <w:rsid w:val="00C246B5"/>
    <w:rsid w:val="00C2787B"/>
    <w:rsid w:val="00C31A2F"/>
    <w:rsid w:val="00C35045"/>
    <w:rsid w:val="00C53351"/>
    <w:rsid w:val="00C54D63"/>
    <w:rsid w:val="00C80A7E"/>
    <w:rsid w:val="00CA02F8"/>
    <w:rsid w:val="00CA1569"/>
    <w:rsid w:val="00CA493A"/>
    <w:rsid w:val="00CB74A3"/>
    <w:rsid w:val="00CC279F"/>
    <w:rsid w:val="00CC4323"/>
    <w:rsid w:val="00CC71D2"/>
    <w:rsid w:val="00CD628E"/>
    <w:rsid w:val="00CF17F3"/>
    <w:rsid w:val="00CF6F44"/>
    <w:rsid w:val="00CF7D23"/>
    <w:rsid w:val="00CF7F80"/>
    <w:rsid w:val="00D01221"/>
    <w:rsid w:val="00D05E9A"/>
    <w:rsid w:val="00D070F0"/>
    <w:rsid w:val="00D20FF8"/>
    <w:rsid w:val="00D21870"/>
    <w:rsid w:val="00D27D3D"/>
    <w:rsid w:val="00D310F0"/>
    <w:rsid w:val="00D32F02"/>
    <w:rsid w:val="00D438F4"/>
    <w:rsid w:val="00D52368"/>
    <w:rsid w:val="00D54900"/>
    <w:rsid w:val="00D5539A"/>
    <w:rsid w:val="00D57EC0"/>
    <w:rsid w:val="00D66277"/>
    <w:rsid w:val="00D70801"/>
    <w:rsid w:val="00D71F78"/>
    <w:rsid w:val="00D72689"/>
    <w:rsid w:val="00D767DA"/>
    <w:rsid w:val="00D8407C"/>
    <w:rsid w:val="00D853C6"/>
    <w:rsid w:val="00D8781E"/>
    <w:rsid w:val="00DA4303"/>
    <w:rsid w:val="00DA522A"/>
    <w:rsid w:val="00DB6A00"/>
    <w:rsid w:val="00DB74A5"/>
    <w:rsid w:val="00DB7DB9"/>
    <w:rsid w:val="00DC72E9"/>
    <w:rsid w:val="00DD2F1D"/>
    <w:rsid w:val="00DE05CD"/>
    <w:rsid w:val="00DE1635"/>
    <w:rsid w:val="00DE6FFC"/>
    <w:rsid w:val="00DF1A83"/>
    <w:rsid w:val="00E0223C"/>
    <w:rsid w:val="00E03331"/>
    <w:rsid w:val="00E16E35"/>
    <w:rsid w:val="00E25400"/>
    <w:rsid w:val="00E32D47"/>
    <w:rsid w:val="00E37C8C"/>
    <w:rsid w:val="00E37FC8"/>
    <w:rsid w:val="00E431F5"/>
    <w:rsid w:val="00E44984"/>
    <w:rsid w:val="00E461BE"/>
    <w:rsid w:val="00E50696"/>
    <w:rsid w:val="00E52F7D"/>
    <w:rsid w:val="00E54D81"/>
    <w:rsid w:val="00E55F3B"/>
    <w:rsid w:val="00E56B9D"/>
    <w:rsid w:val="00E67A4C"/>
    <w:rsid w:val="00E85367"/>
    <w:rsid w:val="00EB0FF1"/>
    <w:rsid w:val="00EB7318"/>
    <w:rsid w:val="00EB7C2E"/>
    <w:rsid w:val="00EC37A7"/>
    <w:rsid w:val="00EE2CB4"/>
    <w:rsid w:val="00EE4C8F"/>
    <w:rsid w:val="00EE6303"/>
    <w:rsid w:val="00F010B9"/>
    <w:rsid w:val="00F03EEE"/>
    <w:rsid w:val="00F21D64"/>
    <w:rsid w:val="00F22E30"/>
    <w:rsid w:val="00F41E17"/>
    <w:rsid w:val="00F4676C"/>
    <w:rsid w:val="00F46FAB"/>
    <w:rsid w:val="00F55660"/>
    <w:rsid w:val="00F678B2"/>
    <w:rsid w:val="00F771AA"/>
    <w:rsid w:val="00F82780"/>
    <w:rsid w:val="00F83821"/>
    <w:rsid w:val="00F86BCB"/>
    <w:rsid w:val="00F87163"/>
    <w:rsid w:val="00FA339D"/>
    <w:rsid w:val="00FA53AC"/>
    <w:rsid w:val="00FB22F4"/>
    <w:rsid w:val="00FB318C"/>
    <w:rsid w:val="00FB62EA"/>
    <w:rsid w:val="00FC09E7"/>
    <w:rsid w:val="00FD3FEB"/>
    <w:rsid w:val="00FD410D"/>
    <w:rsid w:val="00FE5B17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E4E066"/>
  <w15:chartTrackingRefBased/>
  <w15:docId w15:val="{04224A98-7BF8-4DDB-A575-2DFBEFC0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21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565B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565B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565B2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65B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65B2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6184</Words>
  <Characters>35250</Characters>
  <Application>Microsoft Office Word</Application>
  <DocSecurity>4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2019-09-29T18:16:00Z</cp:lastPrinted>
  <dcterms:created xsi:type="dcterms:W3CDTF">2021-10-18T12:23:00Z</dcterms:created>
  <dcterms:modified xsi:type="dcterms:W3CDTF">2021-10-18T12:23:00Z</dcterms:modified>
</cp:coreProperties>
</file>