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CA43" w14:textId="32C1DA02" w:rsidR="001741BB" w:rsidRDefault="001741BB">
      <w:pPr>
        <w:spacing w:after="0"/>
        <w:jc w:val="right"/>
        <w:rPr>
          <w:sz w:val="28"/>
          <w:szCs w:val="28"/>
        </w:rPr>
      </w:pPr>
    </w:p>
    <w:p w14:paraId="2C5D69EC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16B546B2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4365EAD6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7EEFB38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66286743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70E5FF7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D844C6A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17745581" w14:textId="77777777" w:rsidR="001741BB" w:rsidRDefault="00721544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OBRAZLOŽENJE PRIJEDLOGA FINANCIJSKOG PLANA ZA </w:t>
      </w:r>
    </w:p>
    <w:p w14:paraId="6500E4EB" w14:textId="21896340" w:rsidR="001741BB" w:rsidRDefault="00721544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RAZDOBLJE  202</w:t>
      </w:r>
      <w:r w:rsidR="00A35697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- 202</w:t>
      </w:r>
      <w:r w:rsidR="00A35697">
        <w:rPr>
          <w:b/>
          <w:bCs/>
          <w:sz w:val="32"/>
          <w:szCs w:val="32"/>
        </w:rPr>
        <w:t>4</w:t>
      </w:r>
    </w:p>
    <w:p w14:paraId="6E5AE7E8" w14:textId="77777777" w:rsidR="001741BB" w:rsidRDefault="001741BB">
      <w:pPr>
        <w:rPr>
          <w:b/>
          <w:bCs/>
          <w:sz w:val="32"/>
          <w:szCs w:val="32"/>
        </w:rPr>
      </w:pPr>
    </w:p>
    <w:p w14:paraId="307F95A2" w14:textId="77777777" w:rsidR="001741BB" w:rsidRDefault="001741BB">
      <w:pPr>
        <w:rPr>
          <w:b/>
          <w:bCs/>
          <w:sz w:val="32"/>
          <w:szCs w:val="32"/>
        </w:rPr>
      </w:pPr>
    </w:p>
    <w:p w14:paraId="299C467D" w14:textId="2A300762" w:rsidR="001741BB" w:rsidRDefault="00721544">
      <w:pPr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RAZDJEL: 00</w:t>
      </w:r>
      <w:r w:rsidR="00074687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 xml:space="preserve"> UPRAVNI ODJEL ZA DRUŠTVENE DJELATNOSTI I LOKALNU SAMOUPRAVU</w:t>
      </w:r>
    </w:p>
    <w:p w14:paraId="6B48ECB2" w14:textId="00069740" w:rsidR="001741BB" w:rsidRDefault="0072154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GLAVA</w:t>
      </w:r>
      <w:r w:rsidRPr="00A54BCF">
        <w:rPr>
          <w:b/>
          <w:bCs/>
          <w:sz w:val="32"/>
          <w:szCs w:val="32"/>
        </w:rPr>
        <w:t>:  00</w:t>
      </w:r>
      <w:r w:rsidR="00B65102" w:rsidRPr="00A54BCF">
        <w:rPr>
          <w:b/>
          <w:bCs/>
          <w:sz w:val="32"/>
          <w:szCs w:val="32"/>
        </w:rPr>
        <w:t>1</w:t>
      </w:r>
      <w:r w:rsidRPr="00A54BCF">
        <w:rPr>
          <w:b/>
          <w:bCs/>
          <w:sz w:val="32"/>
          <w:szCs w:val="32"/>
        </w:rPr>
        <w:t>06</w:t>
      </w:r>
      <w:r>
        <w:rPr>
          <w:b/>
          <w:bCs/>
          <w:sz w:val="32"/>
          <w:szCs w:val="32"/>
        </w:rPr>
        <w:t xml:space="preserve"> USTANOVE U SOCIJALNOJ SKBI</w:t>
      </w:r>
    </w:p>
    <w:p w14:paraId="67AD46D9" w14:textId="77777777" w:rsidR="001741BB" w:rsidRDefault="00721544">
      <w:pPr>
        <w:spacing w:after="0"/>
        <w:jc w:val="center"/>
      </w:pPr>
      <w:r>
        <w:rPr>
          <w:rStyle w:val="Zadanifontodlomka1"/>
          <w:b/>
          <w:bCs/>
          <w:sz w:val="32"/>
          <w:szCs w:val="32"/>
        </w:rPr>
        <w:t xml:space="preserve">PRORAČUNSKI KORISNIK: </w:t>
      </w:r>
      <w:r>
        <w:rPr>
          <w:rStyle w:val="Zadanifontodlomka1"/>
          <w:rFonts w:cs="Calibri"/>
          <w:b/>
          <w:bCs/>
          <w:sz w:val="32"/>
          <w:szCs w:val="32"/>
        </w:rPr>
        <w:t>50073 USTANOVA</w:t>
      </w:r>
    </w:p>
    <w:p w14:paraId="7D83D91B" w14:textId="1BD32DED" w:rsidR="001741BB" w:rsidRDefault="00721544">
      <w:pPr>
        <w:spacing w:after="0"/>
        <w:jc w:val="center"/>
      </w:pPr>
      <w:r>
        <w:rPr>
          <w:rStyle w:val="Zadanifontodlomka1"/>
          <w:rFonts w:cs="Calibri"/>
          <w:b/>
          <w:bCs/>
          <w:sz w:val="32"/>
          <w:szCs w:val="32"/>
        </w:rPr>
        <w:t>"CENTAR ZA P</w:t>
      </w:r>
      <w:r w:rsidR="00A35697">
        <w:rPr>
          <w:rStyle w:val="Zadanifontodlomka1"/>
          <w:rFonts w:cs="Calibri"/>
          <w:b/>
          <w:bCs/>
          <w:sz w:val="32"/>
          <w:szCs w:val="32"/>
        </w:rPr>
        <w:t>RUŽANJE USLUGA U ZAJEDNICI</w:t>
      </w:r>
      <w:r>
        <w:rPr>
          <w:rStyle w:val="Zadanifontodlomka1"/>
          <w:rFonts w:cs="Calibri"/>
          <w:b/>
          <w:bCs/>
          <w:sz w:val="32"/>
          <w:szCs w:val="32"/>
        </w:rPr>
        <w:t xml:space="preserve"> GRADA CRIKVENICE"</w:t>
      </w:r>
    </w:p>
    <w:p w14:paraId="462CDEB0" w14:textId="77777777" w:rsidR="001741BB" w:rsidRDefault="001741BB">
      <w:pPr>
        <w:rPr>
          <w:b/>
          <w:bCs/>
          <w:sz w:val="32"/>
          <w:szCs w:val="32"/>
        </w:rPr>
      </w:pPr>
    </w:p>
    <w:p w14:paraId="4267E5C5" w14:textId="77777777" w:rsidR="001741BB" w:rsidRDefault="001741BB">
      <w:pPr>
        <w:rPr>
          <w:b/>
          <w:bCs/>
          <w:sz w:val="32"/>
          <w:szCs w:val="32"/>
        </w:rPr>
      </w:pPr>
    </w:p>
    <w:p w14:paraId="26E69C9F" w14:textId="77777777" w:rsidR="001741BB" w:rsidRDefault="001741BB">
      <w:pPr>
        <w:spacing w:after="0"/>
      </w:pPr>
    </w:p>
    <w:p w14:paraId="7813425F" w14:textId="77777777" w:rsidR="001741BB" w:rsidRDefault="001741BB">
      <w:pPr>
        <w:spacing w:after="0"/>
      </w:pPr>
    </w:p>
    <w:p w14:paraId="15E622B6" w14:textId="77777777" w:rsidR="001741BB" w:rsidRDefault="001741BB">
      <w:pPr>
        <w:spacing w:after="0"/>
      </w:pPr>
    </w:p>
    <w:p w14:paraId="38CE5EAF" w14:textId="77777777" w:rsidR="001741BB" w:rsidRDefault="001741BB">
      <w:pPr>
        <w:spacing w:after="0"/>
      </w:pPr>
    </w:p>
    <w:p w14:paraId="60132CC0" w14:textId="77777777" w:rsidR="001741BB" w:rsidRDefault="001741BB">
      <w:pPr>
        <w:spacing w:after="0"/>
      </w:pPr>
    </w:p>
    <w:p w14:paraId="5AA89F09" w14:textId="49B7BF43" w:rsidR="001741BB" w:rsidRDefault="001741BB">
      <w:pPr>
        <w:spacing w:after="0"/>
      </w:pPr>
    </w:p>
    <w:p w14:paraId="293147EE" w14:textId="62A14016" w:rsidR="00DD66AC" w:rsidRDefault="00DD66AC">
      <w:pPr>
        <w:spacing w:after="0"/>
      </w:pPr>
    </w:p>
    <w:p w14:paraId="5F2488E5" w14:textId="17A4B187" w:rsidR="00DD66AC" w:rsidRDefault="00DD66AC">
      <w:pPr>
        <w:spacing w:after="0"/>
      </w:pPr>
    </w:p>
    <w:p w14:paraId="243B56F2" w14:textId="13833FA8" w:rsidR="00DD66AC" w:rsidRDefault="00DD66AC">
      <w:pPr>
        <w:spacing w:after="0"/>
      </w:pPr>
    </w:p>
    <w:p w14:paraId="2D2DDD49" w14:textId="538EF769" w:rsidR="00DD66AC" w:rsidRDefault="00DD66AC">
      <w:pPr>
        <w:spacing w:after="0"/>
      </w:pPr>
    </w:p>
    <w:p w14:paraId="2EB65255" w14:textId="238162E5" w:rsidR="00DD66AC" w:rsidRDefault="00DD66AC">
      <w:pPr>
        <w:spacing w:after="0"/>
      </w:pPr>
    </w:p>
    <w:p w14:paraId="35BBA0C4" w14:textId="7A13542B" w:rsidR="00DD66AC" w:rsidRDefault="00DD66AC">
      <w:pPr>
        <w:spacing w:after="0"/>
      </w:pPr>
    </w:p>
    <w:p w14:paraId="5290F513" w14:textId="1E16B2B2" w:rsidR="00DD66AC" w:rsidRDefault="00DD66AC">
      <w:pPr>
        <w:spacing w:after="0"/>
      </w:pPr>
    </w:p>
    <w:p w14:paraId="67D21381" w14:textId="01432897" w:rsidR="00DD66AC" w:rsidRDefault="00DD66AC">
      <w:pPr>
        <w:spacing w:after="0"/>
      </w:pPr>
    </w:p>
    <w:p w14:paraId="0878CB7A" w14:textId="1D22B7A7" w:rsidR="00DD66AC" w:rsidRDefault="00DD66AC">
      <w:pPr>
        <w:spacing w:after="0"/>
      </w:pPr>
    </w:p>
    <w:p w14:paraId="57EC46B7" w14:textId="1E61AFCA" w:rsidR="00DD66AC" w:rsidRDefault="00DD66AC">
      <w:pPr>
        <w:spacing w:after="0"/>
      </w:pPr>
    </w:p>
    <w:p w14:paraId="24A19753" w14:textId="77777777" w:rsidR="00DD66AC" w:rsidRDefault="00DD66AC">
      <w:pPr>
        <w:spacing w:after="0"/>
      </w:pPr>
    </w:p>
    <w:p w14:paraId="11E9FB95" w14:textId="77777777" w:rsidR="001741BB" w:rsidRDefault="001741BB">
      <w:pPr>
        <w:spacing w:after="0"/>
      </w:pPr>
    </w:p>
    <w:p w14:paraId="58653867" w14:textId="77777777" w:rsidR="001741BB" w:rsidRDefault="001741BB">
      <w:pPr>
        <w:spacing w:after="0"/>
      </w:pPr>
    </w:p>
    <w:p w14:paraId="3E31A6E1" w14:textId="77777777" w:rsidR="001741BB" w:rsidRDefault="001741BB">
      <w:pPr>
        <w:spacing w:after="0"/>
      </w:pPr>
    </w:p>
    <w:p w14:paraId="11DBC8F4" w14:textId="77777777" w:rsidR="001741BB" w:rsidRDefault="001741BB">
      <w:pPr>
        <w:spacing w:after="0"/>
      </w:pPr>
    </w:p>
    <w:p w14:paraId="37B8E97F" w14:textId="77777777" w:rsidR="001741BB" w:rsidRDefault="001741BB">
      <w:pPr>
        <w:spacing w:after="0"/>
        <w:rPr>
          <w:rFonts w:ascii="Times New Roman" w:hAnsi="Times New Roman"/>
          <w:b/>
          <w:sz w:val="24"/>
        </w:rPr>
      </w:pPr>
    </w:p>
    <w:p w14:paraId="4BE27119" w14:textId="77777777" w:rsidR="001741BB" w:rsidRDefault="00721544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DJELOKRUG RADA</w:t>
      </w:r>
    </w:p>
    <w:p w14:paraId="49199C41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</w:rPr>
      </w:pPr>
    </w:p>
    <w:tbl>
      <w:tblPr>
        <w:tblW w:w="907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1741BB" w14:paraId="6495291D" w14:textId="77777777">
        <w:trPr>
          <w:trHeight w:val="6165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5116" w14:textId="77777777" w:rsidR="001741BB" w:rsidRDefault="001741BB">
            <w:pPr>
              <w:jc w:val="both"/>
              <w:rPr>
                <w:rFonts w:cs="Calibri"/>
              </w:rPr>
            </w:pPr>
          </w:p>
          <w:p w14:paraId="000FB348" w14:textId="77777777" w:rsidR="001741BB" w:rsidRPr="00DD66AC" w:rsidRDefault="00721544">
            <w:pPr>
              <w:jc w:val="both"/>
            </w:pPr>
            <w:r>
              <w:rPr>
                <w:rStyle w:val="Zadanifontodlomka1"/>
                <w:rFonts w:cs="Calibri"/>
              </w:rPr>
              <w:t xml:space="preserve"> 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Djelokrug rada  CENTRA je unapređivanje i poboljšanje pružanja socijalnih usluga za starije i nemoćne osobe u Gradu Crikvenici,  u skladu sa odredbama  zakona i drugih propisa. Od 2010. godine Udruga </w:t>
            </w:r>
            <w:r w:rsidRPr="00DD66AC">
              <w:rPr>
                <w:rStyle w:val="Zadanifontodlomka1"/>
                <w:rFonts w:cs="Calibri"/>
                <w:i/>
                <w:color w:val="000000"/>
                <w:sz w:val="18"/>
                <w:szCs w:val="18"/>
              </w:rPr>
              <w:t>Pomoć u kući Grada Crikvenice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organizira pružanje usluga pomoći u kući za starije i nemoćne osobe na području Grada Crikvenice sukladno utvrđenim kriterijima. </w:t>
            </w:r>
          </w:p>
          <w:p w14:paraId="755D6F0D" w14:textId="2D26A923" w:rsidR="001741BB" w:rsidRPr="00DD66AC" w:rsidRDefault="00721544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  <w:r w:rsidRPr="00DD66AC">
              <w:rPr>
                <w:rFonts w:cs="Calibri"/>
                <w:color w:val="000000"/>
                <w:sz w:val="18"/>
                <w:szCs w:val="18"/>
              </w:rPr>
              <w:t>Osnivač Centra je Grad Crikvenica. Sjedište Centra je u ul. Kralja Tom</w:t>
            </w:r>
            <w:r w:rsidR="00DD66AC">
              <w:rPr>
                <w:rFonts w:cs="Calibri"/>
                <w:color w:val="000000"/>
                <w:sz w:val="18"/>
                <w:szCs w:val="18"/>
              </w:rPr>
              <w:t>i</w:t>
            </w:r>
            <w:r w:rsidRPr="00DD66AC">
              <w:rPr>
                <w:rFonts w:cs="Calibri"/>
                <w:color w:val="000000"/>
                <w:sz w:val="18"/>
                <w:szCs w:val="18"/>
              </w:rPr>
              <w:t xml:space="preserve">slava </w:t>
            </w:r>
            <w:r w:rsidR="00374636">
              <w:rPr>
                <w:rFonts w:cs="Calibri"/>
                <w:color w:val="000000"/>
                <w:sz w:val="18"/>
                <w:szCs w:val="18"/>
              </w:rPr>
              <w:t xml:space="preserve">85a </w:t>
            </w:r>
            <w:r w:rsidRPr="00DD66AC">
              <w:rPr>
                <w:rFonts w:cs="Calibri"/>
                <w:color w:val="000000"/>
                <w:sz w:val="18"/>
                <w:szCs w:val="18"/>
              </w:rPr>
              <w:t>u Crikvenici.</w:t>
            </w:r>
          </w:p>
          <w:p w14:paraId="16D43759" w14:textId="3F338040" w:rsidR="001741BB" w:rsidRDefault="00721544">
            <w:pPr>
              <w:widowControl w:val="0"/>
              <w:autoSpaceDE w:val="0"/>
              <w:spacing w:after="0"/>
              <w:jc w:val="both"/>
              <w:outlineLvl w:val="0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Tijekom nekoliko zadnjih godina djelovanja Udruga </w:t>
            </w:r>
            <w:r w:rsidRPr="00DD66AC">
              <w:rPr>
                <w:rStyle w:val="Zadanifontodlomka1"/>
                <w:rFonts w:cs="Calibri"/>
                <w:i/>
                <w:color w:val="000000"/>
                <w:sz w:val="18"/>
                <w:szCs w:val="18"/>
              </w:rPr>
              <w:t>Pomoć u kući Grada Crikvenice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višestruko je opravdala svoje postojanje, što su pokazale</w:t>
            </w:r>
            <w:r w:rsidRPr="00DD66AC">
              <w:t xml:space="preserve"> 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>provedene ankete prema građanima Crikvenice koji su Program Pomoć u kući ocijenili kao jedan od najznačajnijih i najkvalitetnijih projekata grada Crikvenice. Udruga je dokazala svoju održivost te značajno doprinosi razvoju Crikvenice kao inkluzivne, socijalno osjetljive zajednice i osigurava visoke lokalne nad</w:t>
            </w: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standarde zaštite našim građanima. Udruga od osnivanja afirmira Grad Crikvenicu i njegovo opredjeljenje za skrb o građanima starije dobi u nacionalnom kontekstu i znatno šire. Centar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za Pomoć u kući podrazumijeva neposredni rad na poslovima pružanja pomoći u korisnikovom domu i to: </w:t>
            </w:r>
          </w:p>
          <w:p w14:paraId="665C1092" w14:textId="77777777" w:rsidR="001741BB" w:rsidRDefault="00721544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Obavljanje kućnih poslova - Obavljanje kupnje živežnih namirnica, lijekova i sl. sredstvima korisnika pružanje pomoći u pripremanju obroka, pranju posuđa, čišćenju prostora u kojem korisnik živi i sl.</w:t>
            </w:r>
            <w:r>
              <w:rPr>
                <w:rStyle w:val="Zadanifontodlomka1"/>
                <w:rFonts w:cs="Calibri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Pomoć u obavljanju drugih povremenih kućnih poslova u domu korisnika, pomoć u zadovoljavanju i drugih potreba korisnika (pratnja izvan vlastitog doma, izlazak u šetnju, održavanje osobne higijene i sl.); obavljanje obilaska korisnika prema utvrđenom planu. </w:t>
            </w:r>
          </w:p>
          <w:p w14:paraId="74F49690" w14:textId="77777777" w:rsidR="001741BB" w:rsidRDefault="00721544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Poslovi u dvorištu i vrtu koji su neophodni za svakodnevno zadovoljenje nužnih potreba korisnika: obavljanje poslova košnje, cijepanja drva i sl., obavljanje manje opsežnih poslova održavanja vrta i hortikulture, </w:t>
            </w:r>
            <w:r>
              <w:rPr>
                <w:rStyle w:val="Zadanifontodlomka1"/>
                <w:rFonts w:cs="Calibri"/>
                <w:szCs w:val="24"/>
              </w:rPr>
              <w:t xml:space="preserve"> </w:t>
            </w:r>
            <w:r>
              <w:rPr>
                <w:rStyle w:val="Zadanifontodlomka1"/>
                <w:rFonts w:cs="Calibri"/>
                <w:sz w:val="18"/>
                <w:szCs w:val="18"/>
              </w:rPr>
              <w:t>obavljanje sitnih popravaka u kući koji ne zahtijevaju specifična stručna znanja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 i drugih poslova po nalogu nadređene osobe koji po svom ustrojstvu pripadaju  ili su vezani za djelokrug rada;</w:t>
            </w:r>
            <w:r>
              <w:rPr>
                <w:rStyle w:val="Zadanifontodlomka1"/>
                <w:rFonts w:cs="Calibri"/>
                <w:szCs w:val="24"/>
              </w:rPr>
              <w:t xml:space="preserve"> );</w:t>
            </w:r>
            <w:r>
              <w:rPr>
                <w:rStyle w:val="Zadanifontodlomka1"/>
                <w:rFonts w:cs="Calibri"/>
                <w:sz w:val="18"/>
                <w:szCs w:val="18"/>
              </w:rPr>
              <w:t>pratnja pri nužnim izlascima iz kuće- liječnički pregledi i dr.</w:t>
            </w:r>
          </w:p>
          <w:p w14:paraId="6641173C" w14:textId="77777777" w:rsidR="001741BB" w:rsidRDefault="00721544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održavanje osobne higijene (pomoć u oblačenju i svlačenju, u kupanju i obavljanju drugih higijenskih potreba, zadovoljavanje drugih svakodnevnih potreba);</w:t>
            </w:r>
          </w:p>
          <w:p w14:paraId="6A253BA0" w14:textId="77777777" w:rsidR="001741BB" w:rsidRDefault="00721544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uređenje okućnice i tehnički poslovi u kući korisnika ( cijepanje drva, košnja trave uže okućnice, čišćenje snijega i);pratnja pri nužnim izlascima iz kuće- liječnički pregledi i dr.</w:t>
            </w:r>
          </w:p>
          <w:p w14:paraId="316D595E" w14:textId="77777777" w:rsidR="001741BB" w:rsidRDefault="00721544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poslovi vođenja evidencija/dnevnika rada, provođenja upitnika povezanih s pružanjem usluga, sudjelovanje na sastancima radne grupe  i izvješćivanje;</w:t>
            </w:r>
          </w:p>
          <w:p w14:paraId="4B0A48BC" w14:textId="7333943C" w:rsidR="001741BB" w:rsidRPr="00B53F49" w:rsidRDefault="00B53F49">
            <w:pPr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B53F49">
              <w:rPr>
                <w:sz w:val="18"/>
                <w:szCs w:val="18"/>
              </w:rPr>
              <w:t>Centar za Pomoć u kući grada Crikvenice početkom 2021. godine transformirao se u Centar za pružanje usluga u zajednici Grada Crikvenice. Centar je ustanova socijalne skrbi - centar za pružanje socijalnih usluga u zajednici koji pruža podršku starijim osobama i te5ko bolesnim odraslim osobama. Sjedište Centra je u Crikvenici, Kralja Tomislava 85 a. Djelatnost Centra je pružanje podr5ke starijim osobama i te5ko bolesnim odraslim osobama i to: - pružanjem usluga boravka, - usluge savjetovanja i pomaganja, - usluge rane intervencije, - usluge psihosocijalne podrške, - usluge pomoći u kući.</w:t>
            </w:r>
          </w:p>
        </w:tc>
      </w:tr>
    </w:tbl>
    <w:p w14:paraId="49572F0D" w14:textId="77777777" w:rsidR="001741BB" w:rsidRDefault="001741BB"/>
    <w:p w14:paraId="30B4E6AE" w14:textId="77777777" w:rsidR="001741BB" w:rsidRDefault="001741BB"/>
    <w:p w14:paraId="27027CB3" w14:textId="77777777" w:rsidR="001741BB" w:rsidRDefault="001741BB"/>
    <w:p w14:paraId="2576B08D" w14:textId="77777777" w:rsidR="001741BB" w:rsidRDefault="001741BB"/>
    <w:p w14:paraId="555FDCAD" w14:textId="77777777" w:rsidR="001741BB" w:rsidRDefault="001741BB"/>
    <w:p w14:paraId="59A1AF50" w14:textId="77777777" w:rsidR="001741BB" w:rsidRDefault="001741BB"/>
    <w:p w14:paraId="2ACF816E" w14:textId="77777777" w:rsidR="001741BB" w:rsidRDefault="001741BB"/>
    <w:p w14:paraId="75A52BFB" w14:textId="77777777" w:rsidR="001741BB" w:rsidRDefault="001741BB"/>
    <w:p w14:paraId="5C951FE9" w14:textId="77777777" w:rsidR="001741BB" w:rsidRDefault="001741BB"/>
    <w:p w14:paraId="5FF624DB" w14:textId="77777777" w:rsidR="001741BB" w:rsidRDefault="001741BB"/>
    <w:p w14:paraId="00F0BF07" w14:textId="77777777" w:rsidR="001741BB" w:rsidRDefault="001741BB"/>
    <w:p w14:paraId="3206CB73" w14:textId="77777777" w:rsidR="00DD66AC" w:rsidRDefault="00DD66AC"/>
    <w:p w14:paraId="5237A263" w14:textId="0943C740" w:rsidR="001741BB" w:rsidRDefault="00721544">
      <w:pPr>
        <w:pStyle w:val="Odlomakpopisa1"/>
        <w:numPr>
          <w:ilvl w:val="0"/>
          <w:numId w:val="3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Plan prihoda i rashoda po izvorima</w:t>
      </w:r>
    </w:p>
    <w:p w14:paraId="36153F4D" w14:textId="77777777" w:rsidR="00A315E7" w:rsidRDefault="00A315E7" w:rsidP="00B5497F">
      <w:pPr>
        <w:pStyle w:val="Odlomakpopisa1"/>
        <w:spacing w:after="0"/>
        <w:ind w:left="0"/>
        <w:rPr>
          <w:rFonts w:ascii="Times New Roman" w:hAnsi="Times New Roman"/>
          <w:sz w:val="24"/>
        </w:rPr>
      </w:pPr>
    </w:p>
    <w:p w14:paraId="34C57D1D" w14:textId="77777777" w:rsidR="00A315E7" w:rsidRDefault="00A315E7" w:rsidP="00A315E7">
      <w:pPr>
        <w:rPr>
          <w:b/>
        </w:rPr>
      </w:pPr>
      <w:r>
        <w:rPr>
          <w:b/>
        </w:rPr>
        <w:t xml:space="preserve">Tabela 1. </w:t>
      </w:r>
    </w:p>
    <w:tbl>
      <w:tblPr>
        <w:tblW w:w="98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A315E7" w14:paraId="7A4A2422" w14:textId="77777777" w:rsidTr="00981DAC">
        <w:trPr>
          <w:trHeight w:val="960"/>
        </w:trPr>
        <w:tc>
          <w:tcPr>
            <w:tcW w:w="9810" w:type="dxa"/>
            <w:vAlign w:val="center"/>
          </w:tcPr>
          <w:tbl>
            <w:tblPr>
              <w:tblW w:w="928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35"/>
              <w:gridCol w:w="435"/>
              <w:gridCol w:w="548"/>
              <w:gridCol w:w="529"/>
              <w:gridCol w:w="3566"/>
              <w:gridCol w:w="1341"/>
              <w:gridCol w:w="1207"/>
              <w:gridCol w:w="1207"/>
              <w:gridCol w:w="16"/>
            </w:tblGrid>
            <w:tr w:rsidR="005B2E2E" w14:paraId="4C0EB4AA" w14:textId="77777777" w:rsidTr="005B2E2E">
              <w:trPr>
                <w:trHeight w:val="954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7F4D1AEB" w14:textId="77777777" w:rsidR="005B2E2E" w:rsidRPr="00243B5D" w:rsidRDefault="005B2E2E" w:rsidP="005B2E2E">
                  <w:bookmarkStart w:id="0" w:name="_Hlk491775478"/>
                  <w:r w:rsidRPr="00243B5D">
                    <w:t xml:space="preserve">PRIJEDLOG FINANCIJSKOG PLANA </w:t>
                  </w:r>
                  <w:r w:rsidRPr="00243B5D">
                    <w:rPr>
                      <w:b/>
                      <w:bCs/>
                    </w:rPr>
                    <w:t>Centar za pružanje usluga u zajednici Grada Crikvenice</w:t>
                  </w:r>
                  <w:r w:rsidRPr="00243B5D">
                    <w:t xml:space="preserve">  ZA 2022. I                                                                                                                                                PROJEKCIJA PLANA ZA  2023. I 2024. GODINU</w:t>
                  </w:r>
                  <w:bookmarkEnd w:id="0"/>
                </w:p>
              </w:tc>
            </w:tr>
            <w:tr w:rsidR="005B2E2E" w14:paraId="04EE4FFC" w14:textId="77777777" w:rsidTr="005B2E2E">
              <w:trPr>
                <w:trHeight w:val="521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6B35AB02" w14:textId="77777777" w:rsidR="005B2E2E" w:rsidRDefault="005B2E2E" w:rsidP="005B2E2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OPĆI DIO</w:t>
                  </w:r>
                </w:p>
              </w:tc>
            </w:tr>
            <w:tr w:rsidR="005B2E2E" w14:paraId="3AB57744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457F2B85" w14:textId="77777777" w:rsidR="005B2E2E" w:rsidRDefault="005B2E2E" w:rsidP="005B2E2E">
                  <w:pPr>
                    <w:rPr>
                      <w:b/>
                      <w:bCs/>
                    </w:rPr>
                  </w:pPr>
                </w:p>
              </w:tc>
            </w:tr>
            <w:tr w:rsidR="005B2E2E" w14:paraId="63B4A5B7" w14:textId="77777777" w:rsidTr="005B2E2E">
              <w:trPr>
                <w:gridAfter w:val="1"/>
                <w:wAfter w:w="16" w:type="dxa"/>
                <w:trHeight w:val="178"/>
              </w:trPr>
              <w:tc>
                <w:tcPr>
                  <w:tcW w:w="436" w:type="dxa"/>
                  <w:vAlign w:val="bottom"/>
                  <w:hideMark/>
                </w:tcPr>
                <w:p w14:paraId="5EAD3F65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435" w:type="dxa"/>
                  <w:vAlign w:val="bottom"/>
                  <w:hideMark/>
                </w:tcPr>
                <w:p w14:paraId="376601C6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548" w:type="dxa"/>
                  <w:vAlign w:val="bottom"/>
                  <w:hideMark/>
                </w:tcPr>
                <w:p w14:paraId="5F5EDAF9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529" w:type="dxa"/>
                  <w:vAlign w:val="bottom"/>
                  <w:hideMark/>
                </w:tcPr>
                <w:p w14:paraId="55037EB0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565" w:type="dxa"/>
                  <w:vAlign w:val="bottom"/>
                  <w:hideMark/>
                </w:tcPr>
                <w:p w14:paraId="022005ED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41" w:type="dxa"/>
                  <w:noWrap/>
                  <w:vAlign w:val="bottom"/>
                  <w:hideMark/>
                </w:tcPr>
                <w:p w14:paraId="218FFC5D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7" w:type="dxa"/>
                  <w:noWrap/>
                  <w:vAlign w:val="bottom"/>
                  <w:hideMark/>
                </w:tcPr>
                <w:p w14:paraId="2BD13628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7" w:type="dxa"/>
                  <w:noWrap/>
                  <w:vAlign w:val="bottom"/>
                  <w:hideMark/>
                </w:tcPr>
                <w:p w14:paraId="14177A1F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2E2E" w14:paraId="159B3AE5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4464F0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8516D9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6E63BB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98D6046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FB34F3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F3FA5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D84036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24389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2024.</w:t>
                  </w:r>
                </w:p>
              </w:tc>
            </w:tr>
            <w:tr w:rsidR="005B2E2E" w14:paraId="41A812B7" w14:textId="77777777" w:rsidTr="005B2E2E">
              <w:trPr>
                <w:gridAfter w:val="1"/>
                <w:wAfter w:w="14" w:type="dxa"/>
                <w:trHeight w:val="551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2F0E6C" w14:textId="77777777" w:rsidR="005B2E2E" w:rsidRPr="00074687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074687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UKUPNO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B493E0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5.964.196,35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DD1829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1.520.970,00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F4CEA2" w14:textId="77777777" w:rsidR="005B2E2E" w:rsidRDefault="005B2E2E" w:rsidP="005B2E2E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1.456.970,00</w:t>
                  </w:r>
                </w:p>
              </w:tc>
            </w:tr>
            <w:tr w:rsidR="005B2E2E" w14:paraId="61B928E1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7E2C59A" w14:textId="77777777" w:rsidR="005B2E2E" w:rsidRPr="00074687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074687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POSLOVANJA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C39DF5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5.446.391,</w:t>
                  </w:r>
                  <w:r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8F80E4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509035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</w:tr>
            <w:tr w:rsidR="005B2E2E" w14:paraId="516FC102" w14:textId="77777777" w:rsidTr="005B2E2E">
              <w:trPr>
                <w:gridAfter w:val="1"/>
                <w:wAfter w:w="14" w:type="dxa"/>
                <w:trHeight w:val="548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7622199" w14:textId="77777777" w:rsidR="005B2E2E" w:rsidRPr="00074687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074687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OD NEFINANCIJSKE IMOVINE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AFA69A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845.603,00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97286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1.508.470,00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F4E130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1.</w:t>
                  </w:r>
                  <w:r>
                    <w:rPr>
                      <w:sz w:val="18"/>
                      <w:szCs w:val="18"/>
                    </w:rPr>
                    <w:t>444.470,00</w:t>
                  </w:r>
                </w:p>
              </w:tc>
            </w:tr>
            <w:tr w:rsidR="005B2E2E" w14:paraId="116F28D0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74C4A02" w14:textId="77777777" w:rsidR="005B2E2E" w:rsidRPr="00074687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074687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RASHODI UKUPNO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C0183A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5.964.196,35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6E395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1.520.970,00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99C6D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1.456.970,00</w:t>
                  </w:r>
                </w:p>
              </w:tc>
            </w:tr>
            <w:tr w:rsidR="005B2E2E" w14:paraId="1D918568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07D783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RASHODI  POSLOVANJA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78FEB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5.535.144,85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CF8EC2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9A4AD19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</w:tr>
            <w:tr w:rsidR="005B2E2E" w14:paraId="5D361A0E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2B79AC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RASHODI ZA NEFINANCIJSKU IMOVINU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B9C6BF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429.051,50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0A4A0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1.508.470,00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C5E02E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1.444.470,00</w:t>
                  </w:r>
                </w:p>
              </w:tc>
            </w:tr>
            <w:tr w:rsidR="005B2E2E" w14:paraId="6E0A850B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9260A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RAZLIKA - VIŠAK / MANJAK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D92D12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6E304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3E608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B2E2E" w14:paraId="7D42821A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249EDAF4" w14:textId="77777777" w:rsidR="005B2E2E" w:rsidRDefault="005B2E2E" w:rsidP="005B2E2E"/>
              </w:tc>
            </w:tr>
            <w:tr w:rsidR="005B2E2E" w14:paraId="2011B765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B8619E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9B9F1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732DA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4F31DE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DCE321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6508D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2021.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1090C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8DC02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</w:tr>
            <w:tr w:rsidR="005B2E2E" w14:paraId="41E0626A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B55C4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UKUPAN DONOS VIŠKA/MANJKA IZ PRETHODNE GODINE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2A11D2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9E83E7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B0C7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B2E2E" w14:paraId="3403B509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82C5BF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DIO VIŠKA/MANJKA IZ PRTHODNE GODINE KOJI ĆE SE POKRITI/RASPOREDITI U RAZDOBLJU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38D0FC4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46C13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6F2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5B2E2E" w14:paraId="25A11E06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0D44DB63" w14:textId="77777777" w:rsidR="005B2E2E" w:rsidRDefault="005B2E2E" w:rsidP="005B2E2E"/>
              </w:tc>
            </w:tr>
            <w:tr w:rsidR="005B2E2E" w14:paraId="15DBCEEE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1099F1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928FB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44354E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61D66FA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1047A1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CC5BD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2021.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EAE86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3310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</w:tr>
            <w:tr w:rsidR="005B2E2E" w14:paraId="331320FF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C9E329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PRIMICI OD FINANCIJSKE IMOVINE I ZADUŽIVANJA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07923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80124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4A1BA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6E563A58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E595D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IZDACI ZA FINANCIJSKU IMOVINU I OTPLATE ZAJMOVA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B397E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D757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46A5D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33BAA082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D09361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NETO FINANCIRANJE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6D98A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8524D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E3297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53365246" w14:textId="77777777" w:rsidTr="005B2E2E">
              <w:trPr>
                <w:gridAfter w:val="1"/>
                <w:wAfter w:w="16" w:type="dxa"/>
                <w:trHeight w:val="298"/>
              </w:trPr>
              <w:tc>
                <w:tcPr>
                  <w:tcW w:w="4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9AC72B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7BAC2DC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2D2319D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4C616A5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E5FA42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28B7A4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1A0231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2F60E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0F59A0CF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5FF237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VIŠAK / MANJAK + NETO FINANCIRANJE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FF81F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2A9BE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AADFD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175D887F" w14:textId="6A6C9E19" w:rsidR="00A315E7" w:rsidRPr="00243B5D" w:rsidRDefault="00A315E7" w:rsidP="005B2E2E"/>
        </w:tc>
      </w:tr>
      <w:tr w:rsidR="00A315E7" w14:paraId="3D655174" w14:textId="77777777" w:rsidTr="00981DAC">
        <w:trPr>
          <w:trHeight w:val="525"/>
        </w:trPr>
        <w:tc>
          <w:tcPr>
            <w:tcW w:w="9810" w:type="dxa"/>
            <w:vAlign w:val="center"/>
          </w:tcPr>
          <w:p w14:paraId="09592ECE" w14:textId="63FA0849" w:rsidR="00A315E7" w:rsidRDefault="00A315E7" w:rsidP="005B2E2E">
            <w:pPr>
              <w:rPr>
                <w:b/>
                <w:bCs/>
              </w:rPr>
            </w:pPr>
          </w:p>
        </w:tc>
      </w:tr>
    </w:tbl>
    <w:p w14:paraId="3B5D8DED" w14:textId="77777777" w:rsidR="001741BB" w:rsidRDefault="001741BB">
      <w:pPr>
        <w:pStyle w:val="Odlomakpopisa1"/>
        <w:spacing w:after="0"/>
        <w:rPr>
          <w:rFonts w:ascii="Times New Roman" w:hAnsi="Times New Roman"/>
          <w:sz w:val="24"/>
        </w:rPr>
      </w:pPr>
    </w:p>
    <w:p w14:paraId="0E0ECD88" w14:textId="77777777" w:rsidR="001741BB" w:rsidRDefault="001741BB">
      <w:pPr>
        <w:spacing w:after="0"/>
        <w:rPr>
          <w:rFonts w:ascii="Times New Roman" w:hAnsi="Times New Roman"/>
          <w:sz w:val="24"/>
        </w:rPr>
      </w:pPr>
    </w:p>
    <w:p w14:paraId="68EF955F" w14:textId="77777777" w:rsidR="001741BB" w:rsidRPr="00074687" w:rsidRDefault="00721544">
      <w:pPr>
        <w:pStyle w:val="Odlomakpopisa1"/>
        <w:rPr>
          <w:rFonts w:cs="Calibri"/>
          <w:b/>
          <w:bCs/>
          <w:color w:val="000000" w:themeColor="text1"/>
        </w:rPr>
      </w:pPr>
      <w:r w:rsidRPr="00074687">
        <w:rPr>
          <w:rFonts w:cs="Calibri"/>
          <w:b/>
          <w:bCs/>
          <w:color w:val="000000" w:themeColor="text1"/>
        </w:rPr>
        <w:t>PLAN RASHODA PO PROGRAMIMA</w:t>
      </w:r>
    </w:p>
    <w:tbl>
      <w:tblPr>
        <w:tblW w:w="11628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7"/>
        <w:gridCol w:w="1418"/>
        <w:gridCol w:w="1276"/>
        <w:gridCol w:w="1275"/>
        <w:gridCol w:w="1134"/>
        <w:gridCol w:w="1275"/>
        <w:gridCol w:w="1134"/>
        <w:gridCol w:w="1399"/>
      </w:tblGrid>
      <w:tr w:rsidR="001741BB" w14:paraId="7D66AB91" w14:textId="77777777" w:rsidTr="00BF47EA">
        <w:trPr>
          <w:trHeight w:val="330"/>
        </w:trPr>
        <w:tc>
          <w:tcPr>
            <w:tcW w:w="27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25BD7" w14:textId="77777777" w:rsidR="001741BB" w:rsidRDefault="00721544">
            <w:pPr>
              <w:spacing w:after="0"/>
              <w:ind w:firstLine="181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A2A62" w14:textId="77777777" w:rsidR="001741BB" w:rsidRDefault="001741BB">
            <w:pPr>
              <w:spacing w:after="0"/>
              <w:ind w:firstLine="181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8E54A" w14:textId="77777777" w:rsidR="001741BB" w:rsidRDefault="001741BB">
            <w:pPr>
              <w:spacing w:after="0"/>
              <w:ind w:firstLine="18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11331B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269E1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492C2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1B41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57357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1741BB" w14:paraId="45B285F4" w14:textId="77777777" w:rsidTr="00BF47EA">
        <w:trPr>
          <w:trHeight w:val="509"/>
        </w:trPr>
        <w:tc>
          <w:tcPr>
            <w:tcW w:w="27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C725" w14:textId="77777777" w:rsidR="001741BB" w:rsidRPr="00B65102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BED0" w14:textId="2387AFF2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A02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2A02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32BE" w14:textId="64677F44" w:rsidR="001741BB" w:rsidRPr="00B65102" w:rsidRDefault="00CF0608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II izmjena p</w:t>
            </w:r>
            <w:r w:rsidR="00721544"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lan</w:t>
            </w: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a</w:t>
            </w:r>
            <w:r w:rsidR="00721544"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20</w:t>
            </w:r>
            <w:r w:rsidR="007E2C09"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3A259F"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="00721544"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5C31" w14:textId="5353D88C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B457" w14:textId="7A9499E6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6710" w14:textId="20549001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BB82" w14:textId="77777777" w:rsidR="001741BB" w:rsidRPr="00B65102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63945D3D" w14:textId="77777777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</w:p>
          <w:p w14:paraId="4DC9E678" w14:textId="75A943A2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7E2C0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B665B" w14:textId="77777777" w:rsidR="001741BB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1741BB" w14:paraId="4F90BFC2" w14:textId="77777777" w:rsidTr="00BF47EA">
        <w:trPr>
          <w:trHeight w:val="508"/>
        </w:trPr>
        <w:tc>
          <w:tcPr>
            <w:tcW w:w="27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9B3C2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1CAE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F4CA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97FE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49E01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3EB7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CEB8" w14:textId="77777777" w:rsidR="001741BB" w:rsidRPr="00B65102" w:rsidRDefault="001741BB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3353" w14:textId="77777777" w:rsidR="001741BB" w:rsidRDefault="001741BB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1741BB" w14:paraId="6A316D4F" w14:textId="77777777" w:rsidTr="00BF47EA">
        <w:trPr>
          <w:trHeight w:val="780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94FB0" w14:textId="77777777" w:rsidR="001741BB" w:rsidRPr="00B65102" w:rsidRDefault="00721544">
            <w:pPr>
              <w:autoSpaceDE w:val="0"/>
              <w:rPr>
                <w:b/>
                <w:bCs/>
                <w:sz w:val="16"/>
                <w:szCs w:val="16"/>
              </w:rPr>
            </w:pPr>
            <w:r w:rsidRPr="00B65102">
              <w:rPr>
                <w:b/>
                <w:bCs/>
                <w:sz w:val="16"/>
                <w:szCs w:val="16"/>
              </w:rPr>
              <w:t>006 UPRAVNI ODJEL ZA DRUŠTVENE DJELATNOSTI I LOKALNU SAMOUPRAVU</w:t>
            </w:r>
          </w:p>
          <w:p w14:paraId="09130774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B200" w14:textId="4ADC6959" w:rsidR="001741BB" w:rsidRPr="00297177" w:rsidRDefault="00993CA2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68111" w14:textId="361DF123" w:rsidR="001741BB" w:rsidRPr="00A42202" w:rsidRDefault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4590" w14:textId="23622038" w:rsidR="001741BB" w:rsidRPr="00B65102" w:rsidRDefault="00A54BC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5.964.196,35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7DBB" w14:textId="01E471AD" w:rsidR="001741BB" w:rsidRPr="00DE7B7C" w:rsidRDefault="00A54BC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cyan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1.520.970,00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5C22" w14:textId="77777777" w:rsidR="00A02A6F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25A3A671" w14:textId="77777777" w:rsidR="00A02A6F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EF03B83" w14:textId="1B897F7B" w:rsidR="001741BB" w:rsidRPr="00B65102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24433D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56.970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879D" w14:textId="77777777" w:rsidR="0024433D" w:rsidRDefault="0024433D" w:rsidP="0024433D">
            <w:pPr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78D94A02" w14:textId="0FB3576C" w:rsidR="00A54BCF" w:rsidRPr="0024433D" w:rsidRDefault="00A54BCF" w:rsidP="0024433D">
            <w:pPr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626,49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91F45" w14:textId="77777777" w:rsidR="001741BB" w:rsidRDefault="001741BB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CF0608" w14:paraId="19FAABC4" w14:textId="77777777" w:rsidTr="00BF47EA">
        <w:trPr>
          <w:trHeight w:val="461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6856" w14:textId="77777777" w:rsidR="00CF0608" w:rsidRPr="00B65102" w:rsidRDefault="00CF0608" w:rsidP="00CF0608">
            <w:pPr>
              <w:spacing w:after="0"/>
              <w:rPr>
                <w:sz w:val="16"/>
                <w:szCs w:val="16"/>
              </w:rPr>
            </w:pPr>
            <w:r w:rsidRPr="00A54BCF">
              <w:rPr>
                <w:rStyle w:val="Zadanifontodlomka1"/>
                <w:b/>
                <w:bCs/>
                <w:sz w:val="16"/>
                <w:szCs w:val="16"/>
              </w:rPr>
              <w:t>00606</w:t>
            </w:r>
            <w:r w:rsidRPr="00B65102">
              <w:rPr>
                <w:rStyle w:val="Zadanifontodlomka1"/>
                <w:b/>
                <w:bCs/>
                <w:sz w:val="16"/>
                <w:szCs w:val="16"/>
              </w:rPr>
              <w:t xml:space="preserve"> USTANOVE U SOCIJALNOJ SKBI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6FA7" w14:textId="6D2C0203" w:rsidR="00CF0608" w:rsidRPr="00297177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2D4A" w14:textId="4DF8096B" w:rsidR="00CF0608" w:rsidRPr="00A422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C3EA2" w14:textId="004DD1BB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5.964.196,35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E0C6" w14:textId="77777777" w:rsidR="00CF0608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4ACBA305" w14:textId="4AA76453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1.520.970,00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B54B" w14:textId="77777777" w:rsidR="00CF0608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215FD635" w14:textId="5D05A250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1.456.970,00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09F5" w14:textId="77777777" w:rsidR="00CF0608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DC3B0A4" w14:textId="40C8B1C5" w:rsidR="00CF0608" w:rsidRPr="00B65102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626,49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C461E" w14:textId="77777777" w:rsidR="00CF0608" w:rsidRDefault="00CF0608" w:rsidP="00CF0608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CF0608" w14:paraId="224651E8" w14:textId="77777777" w:rsidTr="00BF47EA">
        <w:trPr>
          <w:trHeight w:val="465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40E4" w14:textId="77777777" w:rsidR="00CF0608" w:rsidRPr="00B65102" w:rsidRDefault="00CF0608" w:rsidP="00CF0608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B65102">
              <w:rPr>
                <w:rFonts w:ascii="Times New Roman" w:hAnsi="Times New Roman"/>
                <w:b/>
                <w:sz w:val="16"/>
                <w:szCs w:val="16"/>
              </w:rPr>
              <w:t>50073 Ustanova "Centar za pomoć u kući Grada Crikvenice"</w:t>
            </w:r>
          </w:p>
          <w:p w14:paraId="457237A1" w14:textId="77777777" w:rsidR="00CF0608" w:rsidRPr="00B65102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CFC4C" w14:textId="4C5629EC" w:rsidR="00CF0608" w:rsidRPr="00297177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BD29" w14:textId="73A197C6" w:rsidR="00CF0608" w:rsidRPr="00A422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A7A8" w14:textId="401087D5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5.964.196,35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A3D2" w14:textId="77777777" w:rsidR="00CF0608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3DCCC919" w14:textId="0D1A7C60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1.520.970,00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9B5" w14:textId="77777777" w:rsidR="00CF0608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3590BE4" w14:textId="44E7D410" w:rsidR="00CF0608" w:rsidRPr="00B65102" w:rsidRDefault="00CF0608" w:rsidP="00CF0608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1.456.970,00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8620" w14:textId="77777777" w:rsidR="00CF0608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</w:t>
            </w:r>
          </w:p>
          <w:p w14:paraId="309D971C" w14:textId="3BD66896" w:rsidR="00CF0608" w:rsidRPr="00B65102" w:rsidRDefault="00CF0608" w:rsidP="00CF0608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626,49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AD33B" w14:textId="77777777" w:rsidR="00CF0608" w:rsidRDefault="00CF0608" w:rsidP="00CF0608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7EC0F217" w14:textId="766FCB6D" w:rsidR="001741BB" w:rsidRDefault="001741BB">
      <w:pPr>
        <w:jc w:val="both"/>
      </w:pPr>
    </w:p>
    <w:p w14:paraId="39DC0CA2" w14:textId="49DD7C64" w:rsidR="00B65102" w:rsidRDefault="00B65102">
      <w:pPr>
        <w:jc w:val="both"/>
      </w:pPr>
    </w:p>
    <w:p w14:paraId="50F9E47D" w14:textId="77777777" w:rsidR="00B65102" w:rsidRDefault="00B65102">
      <w:pPr>
        <w:jc w:val="both"/>
      </w:pPr>
    </w:p>
    <w:p w14:paraId="4B146121" w14:textId="77777777" w:rsidR="001741BB" w:rsidRDefault="00721544">
      <w:pPr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IZVORI FINANCIRANJA NA RAZINI UPRAVNOG ODJELA/PRORAČUNSKOG KORISNIKA</w:t>
      </w:r>
    </w:p>
    <w:tbl>
      <w:tblPr>
        <w:tblW w:w="10066" w:type="dxa"/>
        <w:tblInd w:w="-572" w:type="dxa"/>
        <w:tblLook w:val="04A0" w:firstRow="1" w:lastRow="0" w:firstColumn="1" w:lastColumn="0" w:noHBand="0" w:noVBand="1"/>
      </w:tblPr>
      <w:tblGrid>
        <w:gridCol w:w="3402"/>
        <w:gridCol w:w="1276"/>
        <w:gridCol w:w="1134"/>
        <w:gridCol w:w="1134"/>
        <w:gridCol w:w="1067"/>
        <w:gridCol w:w="1126"/>
        <w:gridCol w:w="927"/>
      </w:tblGrid>
      <w:tr w:rsidR="00DD66AC" w:rsidRPr="00DD66AC" w14:paraId="7EEE6349" w14:textId="77777777" w:rsidTr="00281DFE">
        <w:trPr>
          <w:trHeight w:val="25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ACDC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56FB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IZVRŠENJE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939B" w14:textId="3319908D" w:rsidR="00DD66AC" w:rsidRPr="00DD66AC" w:rsidRDefault="00C93755" w:rsidP="00D73762">
            <w:pPr>
              <w:jc w:val="center"/>
              <w:rPr>
                <w:sz w:val="16"/>
                <w:szCs w:val="16"/>
              </w:rPr>
            </w:pP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II izmjena plana 2021.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7288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PLAN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A159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PROJEKCIJA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BA49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PROJEKCIJA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4C07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INDEKS</w:t>
            </w:r>
          </w:p>
        </w:tc>
      </w:tr>
      <w:tr w:rsidR="00DD66AC" w:rsidRPr="00DD66AC" w14:paraId="231FDC5D" w14:textId="77777777" w:rsidTr="00281DFE">
        <w:trPr>
          <w:trHeight w:val="25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3D0F2" w14:textId="77777777" w:rsidR="00DD66AC" w:rsidRPr="00DD66AC" w:rsidRDefault="00DD66AC" w:rsidP="00DD66A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9D46" w14:textId="2E7EF534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</w:t>
            </w:r>
            <w:r w:rsidR="00297177">
              <w:rPr>
                <w:sz w:val="16"/>
                <w:szCs w:val="16"/>
              </w:rPr>
              <w:t>20</w:t>
            </w:r>
            <w:r w:rsidRPr="00DD66AC"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333C" w14:textId="06E3A764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</w:t>
            </w:r>
            <w:r w:rsidR="008A70D4">
              <w:rPr>
                <w:sz w:val="16"/>
                <w:szCs w:val="16"/>
              </w:rPr>
              <w:t>2</w:t>
            </w:r>
            <w:r w:rsidR="00297177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7678" w14:textId="21ADFFFF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92C4" w14:textId="35EF8365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3362" w14:textId="02F4B70D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09B3" w14:textId="00D174AA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BF47EA">
              <w:rPr>
                <w:sz w:val="16"/>
                <w:szCs w:val="16"/>
              </w:rPr>
              <w:t>2</w:t>
            </w:r>
            <w:r w:rsidRPr="00DD66AC">
              <w:rPr>
                <w:sz w:val="16"/>
                <w:szCs w:val="16"/>
              </w:rPr>
              <w:t>/20</w:t>
            </w:r>
            <w:r w:rsidR="008A70D4">
              <w:rPr>
                <w:sz w:val="16"/>
                <w:szCs w:val="16"/>
              </w:rPr>
              <w:t>2</w:t>
            </w:r>
            <w:r w:rsidR="00BF47EA">
              <w:rPr>
                <w:sz w:val="16"/>
                <w:szCs w:val="16"/>
              </w:rPr>
              <w:t>1</w:t>
            </w:r>
          </w:p>
        </w:tc>
      </w:tr>
      <w:tr w:rsidR="00CF0608" w:rsidRPr="00DD66AC" w14:paraId="214350CF" w14:textId="77777777" w:rsidTr="00910DE9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855A871" w14:textId="77777777" w:rsidR="00CF0608" w:rsidRPr="00DD66AC" w:rsidRDefault="00CF0608" w:rsidP="00CF0608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 xml:space="preserve">Glava </w:t>
            </w:r>
            <w:r w:rsidRPr="00A54BCF">
              <w:rPr>
                <w:sz w:val="16"/>
                <w:szCs w:val="16"/>
              </w:rPr>
              <w:t>00606 U</w:t>
            </w:r>
            <w:r w:rsidRPr="00DD66AC">
              <w:rPr>
                <w:sz w:val="16"/>
                <w:szCs w:val="16"/>
              </w:rPr>
              <w:t>STANOVE U SOCIJALNOJ SKBI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92BA38F" w14:textId="07B3A598" w:rsidR="00CF0608" w:rsidRPr="00DD66AC" w:rsidRDefault="00CF0608" w:rsidP="00CF060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892.941.94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center"/>
            <w:hideMark/>
          </w:tcPr>
          <w:p w14:paraId="0A2E7ABF" w14:textId="5CF41C5A" w:rsidR="00CF0608" w:rsidRPr="002A02EB" w:rsidRDefault="00CF0608" w:rsidP="00CF0608">
            <w:pPr>
              <w:jc w:val="right"/>
              <w:rPr>
                <w:sz w:val="16"/>
                <w:szCs w:val="16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427A40A" w14:textId="7CB0D4D5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5.964.196,35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6FCCE561" w14:textId="44FBF762" w:rsidR="00CF0608" w:rsidRPr="00A54BCF" w:rsidRDefault="00CF0608" w:rsidP="00CF0608">
            <w:pPr>
              <w:jc w:val="center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1.520.970,00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2889A99" w14:textId="5C6FC72C" w:rsidR="00CF0608" w:rsidRPr="00A54BCF" w:rsidRDefault="00CF0608" w:rsidP="00CF0608">
            <w:pPr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1.456.970,00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</w:tcPr>
          <w:p w14:paraId="6D9FA9D5" w14:textId="09823D0E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626,49</w:t>
            </w:r>
          </w:p>
        </w:tc>
      </w:tr>
      <w:tr w:rsidR="00CF0608" w:rsidRPr="00DD66AC" w14:paraId="1A020CBE" w14:textId="77777777" w:rsidTr="00CE2B1F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2E7FD590" w14:textId="77777777" w:rsidR="00CF0608" w:rsidRPr="00DD66AC" w:rsidRDefault="00CF0608" w:rsidP="00CF0608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50073 Ustanova "Centar za pomoć u kući Grada Crikvenice"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7930D046" w14:textId="29604E75" w:rsidR="00CF0608" w:rsidRPr="00DD66AC" w:rsidRDefault="00CF0608" w:rsidP="00CF060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892.941.94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center"/>
            <w:hideMark/>
          </w:tcPr>
          <w:p w14:paraId="60B2FAE6" w14:textId="6CF573F7" w:rsidR="00CF0608" w:rsidRPr="002A02EB" w:rsidRDefault="00CF0608" w:rsidP="00CF0608">
            <w:pPr>
              <w:jc w:val="right"/>
              <w:rPr>
                <w:sz w:val="16"/>
                <w:szCs w:val="16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D5031EE" w14:textId="1CBEFE61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5.964.196,35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18985247" w14:textId="27A1CD66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1.520.970,00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269926F7" w14:textId="6376742D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1.456.970,00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</w:tcPr>
          <w:p w14:paraId="5C789BE8" w14:textId="7F8BB1A5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626,49</w:t>
            </w:r>
          </w:p>
        </w:tc>
      </w:tr>
      <w:tr w:rsidR="00CF0608" w:rsidRPr="00DD66AC" w14:paraId="507E8A57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995B" w14:textId="77777777" w:rsidR="00CF0608" w:rsidRPr="00DD66AC" w:rsidRDefault="00CF0608" w:rsidP="00CF0608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1.1. OSTALI PRIHODI I PRIMICI GRADA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2B12" w14:textId="4184796A" w:rsidR="00CF0608" w:rsidRPr="00AD5022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669.975,74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4AC6" w14:textId="4FD21179" w:rsidR="00CF0608" w:rsidRPr="0028050C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</w:t>
            </w:r>
            <w:r w:rsidR="00935F45">
              <w:rPr>
                <w:color w:val="000000" w:themeColor="text1"/>
                <w:sz w:val="16"/>
                <w:szCs w:val="16"/>
              </w:rPr>
              <w:t>019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  <w:r w:rsidR="00935F45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63E0" w14:textId="3D54E0FF" w:rsidR="00CF0608" w:rsidRPr="00A54BCF" w:rsidRDefault="00CF0608" w:rsidP="00CF0608">
            <w:pPr>
              <w:jc w:val="center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1.293.300,00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148F7" w14:textId="5A28D519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1.296.300,00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F53C" w14:textId="70368936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1.232.300,00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4DFE7" w14:textId="1AEC9B41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176,71</w:t>
            </w:r>
          </w:p>
        </w:tc>
      </w:tr>
      <w:tr w:rsidR="00CF0608" w:rsidRPr="00DD66AC" w14:paraId="3C165E62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1B40" w14:textId="77777777" w:rsidR="00CF0608" w:rsidRPr="00DD66AC" w:rsidRDefault="00CF0608" w:rsidP="00CF0608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3.9. VLASTITI PRIHODI PRORAČUNSKIH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3273" w14:textId="5107BC77" w:rsidR="00CF0608" w:rsidRPr="00AD5022" w:rsidRDefault="00CF0608" w:rsidP="00CF0608">
            <w:pPr>
              <w:jc w:val="right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</w:t>
            </w:r>
            <w:r w:rsidRPr="00993CA2">
              <w:rPr>
                <w:color w:val="000000" w:themeColor="text1"/>
                <w:sz w:val="16"/>
                <w:szCs w:val="16"/>
              </w:rPr>
              <w:t>216.488,12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5B91" w14:textId="7FA6B1BA" w:rsidR="00CF0608" w:rsidRPr="00AD5022" w:rsidRDefault="00CF0608" w:rsidP="00CF0608">
            <w:pPr>
              <w:jc w:val="right"/>
              <w:rPr>
                <w:color w:val="FF0000"/>
                <w:sz w:val="16"/>
                <w:szCs w:val="16"/>
              </w:rPr>
            </w:pPr>
            <w:r w:rsidRPr="00281DFE">
              <w:rPr>
                <w:color w:val="000000" w:themeColor="text1"/>
                <w:sz w:val="16"/>
                <w:szCs w:val="16"/>
              </w:rPr>
              <w:t>20</w:t>
            </w:r>
            <w:r w:rsidR="00935F45">
              <w:rPr>
                <w:color w:val="000000" w:themeColor="text1"/>
                <w:sz w:val="16"/>
                <w:szCs w:val="16"/>
              </w:rPr>
              <w:t>2</w:t>
            </w:r>
            <w:r w:rsidRPr="00281DFE">
              <w:rPr>
                <w:color w:val="000000" w:themeColor="text1"/>
                <w:sz w:val="16"/>
                <w:szCs w:val="16"/>
              </w:rPr>
              <w:t>.170,00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A5B9" w14:textId="77777777" w:rsidR="00CF0608" w:rsidRPr="00A54BCF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06E991D6" w14:textId="4680ECA7" w:rsidR="00CF0608" w:rsidRPr="00A54BCF" w:rsidRDefault="00CF0608" w:rsidP="00CF0608">
            <w:pPr>
              <w:jc w:val="center"/>
              <w:rPr>
                <w:color w:val="FF0000"/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9497F" w14:textId="77777777" w:rsidR="00CF0608" w:rsidRPr="00A54BCF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498C6F25" w14:textId="35F988FE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6DD38" w14:textId="77777777" w:rsidR="00CF0608" w:rsidRPr="00A54BCF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2B90C552" w14:textId="1C556315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E9D53" w14:textId="677CCA75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95,70</w:t>
            </w:r>
          </w:p>
        </w:tc>
      </w:tr>
      <w:tr w:rsidR="00CF0608" w:rsidRPr="00DD66AC" w14:paraId="6CA1645B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985D" w14:textId="77777777" w:rsidR="00CF0608" w:rsidRPr="00DD66AC" w:rsidRDefault="00CF0608" w:rsidP="00CF0608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5.8. POMOĆI OD EU FONDOVA PRORAČUNSKIM KORISNICIMA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FB8E" w14:textId="77777777" w:rsidR="00CF0608" w:rsidRPr="00AD5022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AD5022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35346" w14:textId="6343FE55" w:rsidR="00CF0608" w:rsidRPr="00A54BCF" w:rsidRDefault="00935F45" w:rsidP="00CF060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725B" w14:textId="57E7A07D" w:rsidR="00CF0608" w:rsidRPr="00A54BCF" w:rsidRDefault="00CF0608" w:rsidP="00CF0608">
            <w:pPr>
              <w:jc w:val="center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570.000,00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E34D" w14:textId="77777777" w:rsidR="00CF0608" w:rsidRPr="00A54BCF" w:rsidRDefault="00CF0608" w:rsidP="00CF0608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DD70" w14:textId="77777777" w:rsidR="00CF0608" w:rsidRPr="00A54BCF" w:rsidRDefault="00CF0608" w:rsidP="00CF0608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4CAB5" w14:textId="16AB37BC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 xml:space="preserve">201,15 </w:t>
            </w:r>
          </w:p>
        </w:tc>
      </w:tr>
      <w:tr w:rsidR="00CF0608" w:rsidRPr="00DD66AC" w14:paraId="4F711441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F8C3" w14:textId="77777777" w:rsidR="00CF0608" w:rsidRPr="00441594" w:rsidRDefault="00CF0608" w:rsidP="00CF0608">
            <w:pPr>
              <w:rPr>
                <w:sz w:val="16"/>
                <w:szCs w:val="16"/>
              </w:rPr>
            </w:pPr>
            <w:r w:rsidRPr="00441594">
              <w:rPr>
                <w:sz w:val="16"/>
                <w:szCs w:val="16"/>
              </w:rPr>
              <w:t>Izvor 5.9. POMOĆI ZA PRORAČUNSKE KORISNIKE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147F" w14:textId="5A017213" w:rsidR="00CF0608" w:rsidRPr="00441594" w:rsidRDefault="00CF0608" w:rsidP="00CF060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44159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E4D2A" w14:textId="19733F0D" w:rsidR="00CF0608" w:rsidRPr="00A54BCF" w:rsidRDefault="00935F45" w:rsidP="00CF0608">
            <w:pPr>
              <w:jc w:val="right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CF0608" w:rsidRPr="00A54BCF">
              <w:rPr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1601" w14:textId="6F24F542" w:rsidR="00CF0608" w:rsidRPr="00A54BCF" w:rsidRDefault="00CF0608" w:rsidP="00CF0608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5.000,00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04B8" w14:textId="45739B69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5.000,00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F750" w14:textId="394CD3AC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5.000,00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98430" w14:textId="28B09392" w:rsidR="00CF0608" w:rsidRPr="00A54BCF" w:rsidRDefault="00CF0608" w:rsidP="00CF0608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 xml:space="preserve">0 </w:t>
            </w:r>
          </w:p>
        </w:tc>
      </w:tr>
    </w:tbl>
    <w:p w14:paraId="67DF03BB" w14:textId="663714CE" w:rsidR="001741BB" w:rsidRDefault="001741BB"/>
    <w:p w14:paraId="719F077B" w14:textId="77777777" w:rsidR="001741BB" w:rsidRDefault="00721544">
      <w:pPr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PROGRAMI</w:t>
      </w:r>
    </w:p>
    <w:tbl>
      <w:tblPr>
        <w:tblW w:w="11866" w:type="dxa"/>
        <w:tblInd w:w="-7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418"/>
        <w:gridCol w:w="1417"/>
        <w:gridCol w:w="1536"/>
        <w:gridCol w:w="1418"/>
        <w:gridCol w:w="1134"/>
        <w:gridCol w:w="1257"/>
      </w:tblGrid>
      <w:tr w:rsidR="00B65102" w14:paraId="6EE04F4A" w14:textId="77777777" w:rsidTr="00FD23BA">
        <w:trPr>
          <w:trHeight w:val="464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EDEC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BA06" w14:textId="47F41DA8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. 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7AA1" w14:textId="00A66C01" w:rsidR="00B65102" w:rsidRPr="00B65102" w:rsidRDefault="00C9375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II izmjena plana 2021.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5578" w14:textId="1B63F530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B469" w14:textId="7D78B55C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F57E" w14:textId="1693768A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91FB" w14:textId="77777777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</w:p>
          <w:p w14:paraId="4B190E4B" w14:textId="0B701B77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BF47E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28050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BF47E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6315C" w14:textId="77777777" w:rsidR="00B65102" w:rsidRDefault="00B6510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B65102" w14:paraId="78D5D60E" w14:textId="77777777" w:rsidTr="00FD23BA">
        <w:trPr>
          <w:trHeight w:val="33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EC4EB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28BD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8AB6F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93D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4B89B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AD99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5F8D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25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6FD3" w14:textId="77777777" w:rsidR="00B65102" w:rsidRDefault="00B65102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1741BB" w14:paraId="52500EFB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C036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3201 SOCIJALNI PROGRAM GRADA</w:t>
            </w:r>
          </w:p>
          <w:p w14:paraId="12B7AB77" w14:textId="77777777" w:rsidR="001741BB" w:rsidRPr="00B65102" w:rsidRDefault="001741BB">
            <w:pPr>
              <w:spacing w:after="0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B186" w14:textId="6FBE2497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886.463,86</w:t>
            </w:r>
          </w:p>
          <w:p w14:paraId="5F5C2B7C" w14:textId="77777777" w:rsidR="001741BB" w:rsidRPr="00B65102" w:rsidRDefault="001741B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0AA9" w14:textId="7AADB9CD" w:rsidR="001741BB" w:rsidRPr="00043532" w:rsidRDefault="00043532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</w:t>
            </w:r>
            <w:r w:rsidR="00D110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231</w:t>
            </w: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  <w:r w:rsidR="00D110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770</w:t>
            </w: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,</w:t>
            </w:r>
            <w:r w:rsidR="00D1101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EF4B3" w14:textId="7530E98C" w:rsidR="001741BB" w:rsidRPr="00A54BCF" w:rsidRDefault="007D4A4C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2</w:t>
            </w:r>
            <w:r w:rsidR="008F189B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075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470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,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E41E1" w14:textId="0677A723" w:rsidR="001741BB" w:rsidRPr="00A54BCF" w:rsidRDefault="008F189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508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24030" w14:textId="07106B83" w:rsidR="001741BB" w:rsidRPr="00A54BCF" w:rsidRDefault="008F189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2241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9E56423" w14:textId="3302AA6C" w:rsidR="001741BB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7D4A4C"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92</w:t>
            </w: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="007D4A4C"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F9550" w14:textId="77777777" w:rsidR="001741BB" w:rsidRDefault="001741BB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</w:tr>
      <w:tr w:rsidR="001741BB" w14:paraId="3674EB70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82D5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5101 KAPITALNA ULAGANJA U SOCIJALNOJ ZAŠTITI</w:t>
            </w:r>
          </w:p>
          <w:p w14:paraId="25B70271" w14:textId="77777777" w:rsidR="001741BB" w:rsidRPr="00B65102" w:rsidRDefault="001741BB">
            <w:pPr>
              <w:spacing w:after="0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7374" w14:textId="6A50554D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6.478,08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1125" w14:textId="2D9AB2B8" w:rsidR="001741BB" w:rsidRPr="00043532" w:rsidRDefault="00D11012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D706A" w14:textId="01D5A9C1" w:rsidR="001741BB" w:rsidRPr="00A54BCF" w:rsidRDefault="007D4A4C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6048" w14:textId="04E8F151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98D4" w14:textId="1C165D80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A6AD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A212F16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5D189D8" w14:textId="604611A1" w:rsidR="001741BB" w:rsidRPr="00A54BCF" w:rsidRDefault="007D4A4C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60.029</w:t>
            </w:r>
            <w:r w:rsidR="00033092">
              <w:rPr>
                <w:rFonts w:ascii="Arial" w:hAnsi="Arial" w:cs="Arial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1DBAB" w14:textId="77777777" w:rsidR="001741BB" w:rsidRDefault="001741BB">
            <w:pPr>
              <w:spacing w:after="0"/>
              <w:jc w:val="right"/>
              <w:rPr>
                <w:rFonts w:eastAsia="Times New Roman" w:cs="Calibri"/>
                <w:color w:val="FF0000"/>
                <w:sz w:val="20"/>
                <w:szCs w:val="20"/>
                <w:lang w:eastAsia="hr-HR"/>
              </w:rPr>
            </w:pPr>
          </w:p>
        </w:tc>
      </w:tr>
      <w:tr w:rsidR="001741BB" w14:paraId="329F3632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09FE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UKUPNO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3B1A" w14:textId="6A81669E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="00AE51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92</w:t>
            </w:r>
            <w:r w:rsidR="000330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E92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941,94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AEF9C" w14:textId="1E3FFA80" w:rsidR="001741BB" w:rsidRPr="00043532" w:rsidRDefault="00D11012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DAFE2" w14:textId="7A8F7ADE" w:rsidR="001741BB" w:rsidRPr="00A54BCF" w:rsidRDefault="009F43BD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5.964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6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,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97B7" w14:textId="77777777" w:rsidR="00033092" w:rsidRDefault="00033092" w:rsidP="00A54BCF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  <w:p w14:paraId="6BDD1ED4" w14:textId="6FCACDD5" w:rsidR="001741BB" w:rsidRPr="00A54BCF" w:rsidRDefault="00033092" w:rsidP="00A54BCF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 xml:space="preserve">    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9F43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520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9F43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  <w:p w14:paraId="55C14ACA" w14:textId="531BC839" w:rsidR="00AE51F4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117A" w14:textId="2A8F98EA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</w:t>
            </w:r>
            <w:r w:rsidR="00CC7883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56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E62E" w14:textId="77777777" w:rsidR="00033092" w:rsidRDefault="0003309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F8A59FB" w14:textId="7B1F4166" w:rsidR="001741BB" w:rsidRPr="00A54BCF" w:rsidRDefault="0003309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626,49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AA596" w14:textId="77777777" w:rsidR="001741BB" w:rsidRDefault="001741BB">
            <w:pPr>
              <w:spacing w:after="0"/>
              <w:jc w:val="right"/>
              <w:rPr>
                <w:rFonts w:eastAsia="Times New Roman" w:cs="Calibri"/>
                <w:b/>
                <w:bCs/>
                <w:color w:val="FF0000"/>
                <w:lang w:eastAsia="hr-HR"/>
              </w:rPr>
            </w:pPr>
          </w:p>
        </w:tc>
      </w:tr>
    </w:tbl>
    <w:p w14:paraId="20EEF9AD" w14:textId="77777777" w:rsidR="001741BB" w:rsidRDefault="001741BB">
      <w:pPr>
        <w:spacing w:after="0"/>
        <w:jc w:val="both"/>
        <w:rPr>
          <w:rFonts w:cs="Calibri"/>
        </w:rPr>
      </w:pPr>
    </w:p>
    <w:p w14:paraId="0AED2FB4" w14:textId="77777777" w:rsidR="001741BB" w:rsidRDefault="001741BB">
      <w:pPr>
        <w:spacing w:after="0"/>
        <w:rPr>
          <w:rFonts w:ascii="Times New Roman" w:hAnsi="Times New Roman"/>
          <w:sz w:val="24"/>
        </w:rPr>
      </w:pPr>
    </w:p>
    <w:p w14:paraId="484BB54D" w14:textId="77777777" w:rsidR="001741BB" w:rsidRDefault="00721544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OBRAZLOŽENJE PROGRAMA</w:t>
      </w:r>
    </w:p>
    <w:p w14:paraId="1B772B8F" w14:textId="77777777" w:rsidR="001741BB" w:rsidRDefault="001741BB"/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287F3E59" w14:textId="77777777" w:rsidTr="001D3E7D">
        <w:trPr>
          <w:trHeight w:val="26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C598" w14:textId="77777777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bookmarkStart w:id="1" w:name="_Hlk22495028"/>
            <w:bookmarkStart w:id="2" w:name="_Hlk22495234"/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 3201 SOCIJALNI PROGRAM GRADA</w:t>
            </w:r>
          </w:p>
        </w:tc>
      </w:tr>
      <w:tr w:rsidR="001741BB" w14:paraId="7168C0C4" w14:textId="77777777" w:rsidTr="001D3E7D">
        <w:trPr>
          <w:trHeight w:val="57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A5EA" w14:textId="77777777" w:rsidR="001741BB" w:rsidRDefault="00721544">
            <w:pPr>
              <w:spacing w:after="0"/>
            </w:pPr>
            <w:r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52F4C3B8" w14:textId="77777777" w:rsidR="001741BB" w:rsidRDefault="001741BB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13054F26" w14:textId="77777777" w:rsidR="001741BB" w:rsidRDefault="00721544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Socijalni program grada obuhvaća:</w:t>
            </w:r>
          </w:p>
          <w:p w14:paraId="4DBA2E75" w14:textId="77777777" w:rsidR="001741BB" w:rsidRDefault="001741BB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7A952D8B" w14:textId="77777777" w:rsidR="001741BB" w:rsidRDefault="00721544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Aktivnost A320105 POMOĆ STARIJIM I NEMOĆNIM OSOBAMA</w:t>
            </w:r>
          </w:p>
          <w:p w14:paraId="4801350B" w14:textId="77777777" w:rsidR="001741BB" w:rsidRDefault="001741BB">
            <w:pPr>
              <w:pStyle w:val="Odlomakpopisa1"/>
              <w:suppressAutoHyphens w:val="0"/>
              <w:spacing w:after="0" w:line="240" w:lineRule="auto"/>
              <w:ind w:left="10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15CB119" w14:textId="08779B46" w:rsidR="001741BB" w:rsidRDefault="0072154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Program je usmjeren na redovan rad, a odnosi se na plaće i prava djelatnika Centra, na  materijalne i financijske rashode koji su potrebni za funkcioniranje djelatnosti. Izvor financiranja su ostali prihodi i primici </w:t>
            </w:r>
            <w:r w:rsidR="00F822A5">
              <w:rPr>
                <w:rFonts w:cs="Calibri"/>
                <w:sz w:val="18"/>
                <w:szCs w:val="18"/>
              </w:rPr>
              <w:t>G</w:t>
            </w:r>
            <w:r>
              <w:rPr>
                <w:rFonts w:cs="Calibri"/>
                <w:sz w:val="18"/>
                <w:szCs w:val="18"/>
              </w:rPr>
              <w:t>rada,</w:t>
            </w:r>
            <w:r w:rsidR="00F822A5">
              <w:rPr>
                <w:rFonts w:cs="Calibri"/>
                <w:sz w:val="18"/>
                <w:szCs w:val="18"/>
              </w:rPr>
              <w:t xml:space="preserve"> ministarstva,</w:t>
            </w:r>
            <w:r>
              <w:rPr>
                <w:rFonts w:cs="Calibri"/>
                <w:sz w:val="18"/>
                <w:szCs w:val="18"/>
              </w:rPr>
              <w:t xml:space="preserve"> vlastiti prihodi</w:t>
            </w:r>
            <w:r w:rsidR="00F822A5">
              <w:rPr>
                <w:rFonts w:cs="Calibri"/>
                <w:sz w:val="18"/>
                <w:szCs w:val="18"/>
              </w:rPr>
              <w:t xml:space="preserve"> tj.</w:t>
            </w:r>
            <w:r>
              <w:rPr>
                <w:rFonts w:cs="Calibri"/>
                <w:sz w:val="18"/>
                <w:szCs w:val="18"/>
              </w:rPr>
              <w:t xml:space="preserve"> uplate korisnika te EU fondovi.</w:t>
            </w:r>
          </w:p>
          <w:p w14:paraId="24732BEC" w14:textId="4320E219" w:rsidR="001741BB" w:rsidRDefault="00194962" w:rsidP="00F822A5">
            <w:pPr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 Centru je zaposleno</w:t>
            </w:r>
            <w:r w:rsidR="00A35E43">
              <w:rPr>
                <w:rFonts w:cs="Calibri"/>
                <w:sz w:val="18"/>
                <w:szCs w:val="18"/>
              </w:rPr>
              <w:t xml:space="preserve">  </w:t>
            </w:r>
            <w:r w:rsidR="00374636">
              <w:rPr>
                <w:rFonts w:cs="Calibri"/>
                <w:sz w:val="18"/>
                <w:szCs w:val="18"/>
              </w:rPr>
              <w:t xml:space="preserve">8 djelatnika: ravnateljica, administrativna tajnica, 5 </w:t>
            </w:r>
            <w:proofErr w:type="spellStart"/>
            <w:r w:rsidR="00374636">
              <w:rPr>
                <w:rFonts w:cs="Calibri"/>
                <w:sz w:val="18"/>
                <w:szCs w:val="18"/>
              </w:rPr>
              <w:t>gerontodomaćica</w:t>
            </w:r>
            <w:proofErr w:type="spellEnd"/>
            <w:r w:rsidR="00374636">
              <w:rPr>
                <w:rFonts w:cs="Calibri"/>
                <w:sz w:val="18"/>
                <w:szCs w:val="18"/>
              </w:rPr>
              <w:t xml:space="preserve"> i 1 pomoćni radnik. U projekciji plana za 2022.-2024. planiraju se povećani rashodi i prihodi Grada zbog  proširenja djelatnosti</w:t>
            </w:r>
            <w:r w:rsidR="00F822A5">
              <w:rPr>
                <w:rFonts w:cs="Calibri"/>
                <w:sz w:val="18"/>
                <w:szCs w:val="18"/>
              </w:rPr>
              <w:t>.</w:t>
            </w:r>
          </w:p>
        </w:tc>
      </w:tr>
      <w:bookmarkEnd w:id="1"/>
    </w:tbl>
    <w:p w14:paraId="64322F2F" w14:textId="77777777" w:rsidR="001741BB" w:rsidRDefault="001741B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16165F1B" w14:textId="77777777">
        <w:trPr>
          <w:trHeight w:val="58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8F956" w14:textId="77777777" w:rsidR="001741BB" w:rsidRDefault="001741BB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E923B39" w14:textId="4D38D5D6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48F75E62" w14:textId="4B1D2B1A" w:rsidR="001741BB" w:rsidRDefault="00721544" w:rsidP="001D3E7D">
            <w:pPr>
              <w:spacing w:after="0"/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cs="Calibri"/>
                <w:color w:val="FF0000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cs="Calibri"/>
                <w:sz w:val="18"/>
                <w:szCs w:val="18"/>
                <w:shd w:val="clear" w:color="auto" w:fill="FFFFFF"/>
              </w:rPr>
              <w:t>Cilj programa usmjeren je na povećanje i p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oboljšanje kvalitete života starijih i nemoćnih osoba u zajednici zalaganjem za nove politike socijalne skrbi i pružanjem različitih izvaninstitucionalnih oblika usluga socijalne skrbi. Razvoj socijalne kohezije u zajednici.</w:t>
            </w:r>
            <w:r w:rsidR="001D3E7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4ECA8D9" w14:textId="77777777" w:rsidR="001741BB" w:rsidRDefault="001741BB">
            <w:pPr>
              <w:pStyle w:val="Odlomakpopisa1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34B5337" w14:textId="77777777" w:rsidR="001741BB" w:rsidRDefault="001741B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280EECB1" w14:textId="77777777" w:rsidR="001741BB" w:rsidRDefault="001741B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F9AFF71" w14:textId="77777777" w:rsidR="001741BB" w:rsidRDefault="00721544">
      <w:pPr>
        <w:pStyle w:val="Odlomakpopisa1"/>
        <w:numPr>
          <w:ilvl w:val="0"/>
          <w:numId w:val="4"/>
        </w:numPr>
        <w:spacing w:after="0"/>
        <w:rPr>
          <w:rFonts w:ascii="Times New Roman" w:hAnsi="Times New Roman"/>
          <w:b/>
          <w:sz w:val="24"/>
          <w:szCs w:val="24"/>
        </w:rPr>
      </w:pPr>
      <w:bookmarkStart w:id="3" w:name="_Hlk22540861"/>
      <w:r>
        <w:rPr>
          <w:rFonts w:ascii="Times New Roman" w:hAnsi="Times New Roman"/>
          <w:b/>
          <w:sz w:val="24"/>
          <w:szCs w:val="24"/>
        </w:rPr>
        <w:t>Procjena i ishodište potrebnih sredstava za aktivnosti/projekte unutar programa</w:t>
      </w:r>
    </w:p>
    <w:p w14:paraId="58467448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0514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6"/>
        <w:gridCol w:w="1134"/>
        <w:gridCol w:w="1276"/>
        <w:gridCol w:w="1276"/>
        <w:gridCol w:w="1134"/>
        <w:gridCol w:w="1134"/>
        <w:gridCol w:w="1134"/>
      </w:tblGrid>
      <w:tr w:rsidR="001741BB" w14:paraId="1BC5E80B" w14:textId="77777777" w:rsidTr="001D3E7D">
        <w:trPr>
          <w:trHeight w:val="20"/>
        </w:trPr>
        <w:tc>
          <w:tcPr>
            <w:tcW w:w="3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7CD05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0EAA5" w14:textId="43D43164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8DC4" w14:textId="48331048" w:rsidR="001741BB" w:rsidRPr="001D3E7D" w:rsidRDefault="00C93755">
            <w:pPr>
              <w:jc w:val="center"/>
              <w:rPr>
                <w:rFonts w:cs="Calibri"/>
                <w:sz w:val="16"/>
                <w:szCs w:val="16"/>
              </w:rPr>
            </w:pP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II izmjena plana 2021.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592B" w14:textId="7A083332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8C9B" w14:textId="68A809B0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4E2D0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1FDE0A80" w14:textId="3EDE6E29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882C" w14:textId="77777777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</w:p>
          <w:p w14:paraId="1A85D841" w14:textId="635D9D5C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AD502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1741BB" w14:paraId="1D892F28" w14:textId="77777777" w:rsidTr="001D3E7D">
        <w:trPr>
          <w:trHeight w:val="20"/>
        </w:trPr>
        <w:tc>
          <w:tcPr>
            <w:tcW w:w="3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AAD7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C077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5E37" w14:textId="0B8A001D" w:rsidR="001741BB" w:rsidRPr="001D3E7D" w:rsidRDefault="001741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144F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FA9C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A1055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68AA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1741BB" w14:paraId="1081165F" w14:textId="77777777" w:rsidTr="001D3E7D">
        <w:trPr>
          <w:trHeight w:val="20"/>
        </w:trPr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2CC80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UKUPNO PROGRAM </w:t>
            </w:r>
          </w:p>
          <w:p w14:paraId="41CC2277" w14:textId="77777777" w:rsidR="001741BB" w:rsidRPr="001D3E7D" w:rsidRDefault="00721544">
            <w:pPr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Program 3201 SOCIJALNI PROGRAM GRADA</w:t>
            </w:r>
          </w:p>
          <w:p w14:paraId="4F531283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9F8EB" w14:textId="77777777" w:rsidR="001741BB" w:rsidRPr="001D3E7D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50CF143B" w14:textId="2BADD540" w:rsidR="001741BB" w:rsidRPr="001D3E7D" w:rsidRDefault="00654166" w:rsidP="00654166">
            <w:pPr>
              <w:spacing w:after="0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sz w:val="16"/>
                <w:szCs w:val="16"/>
                <w:lang w:eastAsia="hr-HR"/>
              </w:rPr>
              <w:t>886.463,86</w:t>
            </w:r>
          </w:p>
          <w:p w14:paraId="3347F280" w14:textId="77777777" w:rsidR="001741BB" w:rsidRPr="001D3E7D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EF4E2" w14:textId="3048BF51" w:rsidR="001741BB" w:rsidRPr="00033092" w:rsidRDefault="00043532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6E7094">
              <w:rPr>
                <w:rFonts w:eastAsia="Times New Roman" w:cs="Calibri"/>
                <w:sz w:val="16"/>
                <w:szCs w:val="16"/>
                <w:lang w:eastAsia="hr-HR"/>
              </w:rPr>
              <w:t>231</w:t>
            </w:r>
            <w:r w:rsidR="005F746C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6E7094">
              <w:rPr>
                <w:rFonts w:eastAsia="Times New Roman" w:cs="Calibri"/>
                <w:sz w:val="16"/>
                <w:szCs w:val="16"/>
                <w:lang w:eastAsia="hr-HR"/>
              </w:rPr>
              <w:t>770</w:t>
            </w:r>
            <w:r w:rsidR="005F746C"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="006E7094">
              <w:rPr>
                <w:rFonts w:eastAsia="Times New Roman" w:cs="Calibri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580E2" w14:textId="683E9EFE" w:rsidR="001741BB" w:rsidRPr="00033092" w:rsidRDefault="00BF332C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2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075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470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00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1E78" w14:textId="2D0F65FC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508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39631" w14:textId="74108926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C346" w14:textId="6119B929" w:rsidR="001741BB" w:rsidRPr="00033092" w:rsidRDefault="005F746C" w:rsidP="005F746C">
            <w:pPr>
              <w:spacing w:after="0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92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39</w:t>
            </w:r>
          </w:p>
        </w:tc>
      </w:tr>
      <w:tr w:rsidR="001741BB" w14:paraId="46C2C689" w14:textId="77777777" w:rsidTr="001D3E7D">
        <w:trPr>
          <w:trHeight w:val="20"/>
        </w:trPr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3E7FE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Aktivnost A320105 POMOĆ STARIJIM I NEMOĆNIM OSOBAMA</w:t>
            </w: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ab/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7952" w14:textId="1C39BABB" w:rsidR="001741BB" w:rsidRPr="00C81084" w:rsidRDefault="00721544" w:rsidP="00C81084">
            <w:pPr>
              <w:suppressAutoHyphens w:val="0"/>
              <w:jc w:val="right"/>
              <w:rPr>
                <w:rFonts w:cs="Calibri"/>
                <w:sz w:val="16"/>
                <w:szCs w:val="16"/>
              </w:rPr>
            </w:pPr>
            <w:r w:rsidRPr="001D3E7D">
              <w:rPr>
                <w:rFonts w:cs="Calibri"/>
                <w:sz w:val="16"/>
                <w:szCs w:val="16"/>
              </w:rPr>
              <w:t xml:space="preserve">           </w:t>
            </w:r>
            <w:r w:rsidR="00654166">
              <w:rPr>
                <w:rFonts w:eastAsia="Times New Roman" w:cs="Calibri"/>
                <w:sz w:val="16"/>
                <w:szCs w:val="16"/>
                <w:lang w:eastAsia="hr-HR"/>
              </w:rPr>
              <w:t>886.463,86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17BB" w14:textId="431CD8F3" w:rsidR="001741BB" w:rsidRPr="00033092" w:rsidRDefault="006E709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2BB6" w14:textId="1C2984E5" w:rsidR="001741BB" w:rsidRPr="00033092" w:rsidRDefault="001A0B73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505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470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,00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C999" w14:textId="1E334EAD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508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BC4F" w14:textId="77777777" w:rsidR="001741BB" w:rsidRPr="00033092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3386DB2E" w14:textId="204357C5" w:rsidR="001741BB" w:rsidRPr="00033092" w:rsidRDefault="00721544" w:rsidP="001A0B73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C81084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33E1D" w14:textId="50C1979B" w:rsidR="001741BB" w:rsidRPr="00033092" w:rsidRDefault="005F746C" w:rsidP="000220E4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 xml:space="preserve">       1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60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42</w:t>
            </w:r>
          </w:p>
        </w:tc>
      </w:tr>
      <w:bookmarkEnd w:id="3"/>
    </w:tbl>
    <w:p w14:paraId="3947541B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00725D97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E7D0BCC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03C696AA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A75D0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 </w:t>
            </w:r>
            <w:r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A320105 POMOĆ STARIJIM I NEMOĆNIM OSOBAMA</w:t>
            </w:r>
          </w:p>
        </w:tc>
      </w:tr>
      <w:tr w:rsidR="001741BB" w14:paraId="44E76EAE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B306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176E105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</w:t>
            </w:r>
          </w:p>
          <w:p w14:paraId="68A34FC3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</w:t>
            </w:r>
          </w:p>
          <w:p w14:paraId="5C37C89A" w14:textId="77777777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631790D6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</w:t>
            </w:r>
          </w:p>
          <w:p w14:paraId="1A1C5A3B" w14:textId="55FA87FD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- 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2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4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1971FC44" w14:textId="05D660F8" w:rsidR="001741BB" w:rsidRDefault="00721544" w:rsidP="001D3E7D">
            <w:pPr>
              <w:spacing w:line="242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Calibri"/>
                <w:bCs/>
                <w:sz w:val="18"/>
                <w:szCs w:val="18"/>
              </w:rPr>
              <w:t>-  Upute za izradu proračuna jedinica lokalne i područne (regionalne) samouprave za razdoblje 202</w:t>
            </w:r>
            <w:r w:rsidR="003A259F">
              <w:rPr>
                <w:rFonts w:cs="Calibri"/>
                <w:bCs/>
                <w:sz w:val="18"/>
                <w:szCs w:val="18"/>
              </w:rPr>
              <w:t>2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Fonts w:cs="Calibri"/>
                <w:bCs/>
                <w:sz w:val="18"/>
                <w:szCs w:val="18"/>
              </w:rPr>
              <w:t>4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1741BB" w14:paraId="5A4A1884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E8F7" w14:textId="77777777" w:rsidR="001741BB" w:rsidRDefault="00721544">
            <w:pPr>
              <w:spacing w:after="0"/>
              <w:ind w:firstLine="39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82F512D" w14:textId="2E70F977" w:rsidR="001741BB" w:rsidRDefault="00721544" w:rsidP="008C45DF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Centar za p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ružanje usluga u zajednici grada Crikvenice</w:t>
            </w:r>
            <w:r w:rsidR="00A35E43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provodi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djelatnost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Pomoć u kući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. Obuhvaća rashode za zaposlene, materijalne i financijske rashode poslovanja koji se financiraju iz proračuna Grada Crikvenice, vlastitih sredstava</w:t>
            </w:r>
            <w:r w:rsidR="00B1072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, ministarstva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i korisnika . Rashodi za zaposlene planirani su u skladu s statutom, kolektivnim ugovorom , brojem zaposlenih i koeficijentima radnog mjesta. Plaće i prava djelatnika planirana su prema ugovoru o radu. Ukupan broj zaposlenih osoba </w:t>
            </w:r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osam. </w:t>
            </w:r>
            <w:proofErr w:type="spellStart"/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Ravnateljca</w:t>
            </w:r>
            <w:proofErr w:type="spellEnd"/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, jedna administrativna tajnica, pet </w:t>
            </w:r>
            <w:proofErr w:type="spellStart"/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gerontodomaćica</w:t>
            </w:r>
            <w:proofErr w:type="spellEnd"/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i </w:t>
            </w:r>
            <w:r w:rsidR="00374636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lastRenderedPageBreak/>
              <w:t xml:space="preserve">jedan pomoćni radnik. 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Materijalni i financijski troškovi planirani su na osnovu uputa za izradu  proračuna za period 202</w:t>
            </w:r>
            <w:r w:rsidR="003A259F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3A259F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. godine za proračunske korisnike.</w:t>
            </w:r>
          </w:p>
        </w:tc>
      </w:tr>
      <w:tr w:rsidR="001741BB" w14:paraId="0AF1E817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B72BE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518DC75A" w14:textId="4270AC7E" w:rsidR="001741BB" w:rsidRDefault="00721544">
            <w:pPr>
              <w:spacing w:after="0"/>
              <w:ind w:firstLine="39"/>
            </w:pPr>
            <w:r>
              <w:rPr>
                <w:rStyle w:val="Zadanifontodlomka1"/>
                <w:rFonts w:cs="Calibri"/>
                <w:bCs/>
                <w:sz w:val="18"/>
                <w:szCs w:val="18"/>
              </w:rPr>
              <w:t xml:space="preserve"> </w:t>
            </w:r>
          </w:p>
          <w:p w14:paraId="4725A9DA" w14:textId="77777777" w:rsidR="001741BB" w:rsidRDefault="001741BB">
            <w:pPr>
              <w:spacing w:after="0"/>
              <w:ind w:firstLine="39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741BB" w14:paraId="5619204E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704D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Pokazatelji rezultata</w:t>
            </w:r>
          </w:p>
          <w:tbl>
            <w:tblPr>
              <w:tblW w:w="1028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1741BB" w14:paraId="2F33764B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E31C9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68B095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AFF52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31D9AA" w14:textId="7BBADC02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Polazna vrijednost 20</w:t>
                  </w:r>
                  <w:r w:rsidR="00C330AF">
                    <w:rPr>
                      <w:rFonts w:cs="Calibri"/>
                      <w:sz w:val="16"/>
                      <w:szCs w:val="16"/>
                    </w:rPr>
                    <w:t>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1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77FF51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8A6E83" w14:textId="27F6C29F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2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BE7840" w14:textId="32964DB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3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7EEDE" w14:textId="15E2D3FD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4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</w:tr>
            <w:tr w:rsidR="001741BB" w14:paraId="1ACCA84D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4DE533" w14:textId="77777777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Povećanje broja korisnika usluga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5EBA15" w14:textId="25B6A48E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Organiziranjem usluga Centra omogućuje se osobama kojima je nužna pomoć u kućanskim poslovima što duže ostati u svo</w:t>
                  </w:r>
                  <w:r w:rsidR="00654166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m kućanstvu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158854" w14:textId="77777777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1BCA0C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22E56F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Centar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C89A35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D0C227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B51AAA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90</w:t>
                  </w:r>
                </w:p>
              </w:tc>
            </w:tr>
          </w:tbl>
          <w:p w14:paraId="386162D2" w14:textId="77777777" w:rsidR="001741BB" w:rsidRDefault="001741B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  <w:p w14:paraId="0B18EBC2" w14:textId="77777777" w:rsidR="001741BB" w:rsidRDefault="001741B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</w:tc>
      </w:tr>
      <w:bookmarkEnd w:id="2"/>
    </w:tbl>
    <w:p w14:paraId="422A27CB" w14:textId="77777777" w:rsidR="001741BB" w:rsidRDefault="001741BB"/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560B5A7F" w14:textId="77777777" w:rsidTr="001D3E7D">
        <w:trPr>
          <w:trHeight w:val="26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7D05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PROGRAM </w:t>
            </w:r>
            <w:r w:rsidRPr="00B65102"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 xml:space="preserve"> 5101 KAPITALNA ULAGANJA U SOCIJALNOJ ZAŠTITI</w:t>
            </w:r>
          </w:p>
          <w:p w14:paraId="12DA26B3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1741BB" w14:paraId="4657F4D6" w14:textId="77777777" w:rsidTr="001D3E7D">
        <w:trPr>
          <w:trHeight w:val="150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A031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 w:rsidRPr="00B65102"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495D3A69" w14:textId="77777777" w:rsidR="001741BB" w:rsidRPr="00B65102" w:rsidRDefault="001741BB">
            <w:pPr>
              <w:spacing w:after="0"/>
              <w:rPr>
                <w:rFonts w:cs="Calibri"/>
                <w:sz w:val="18"/>
                <w:szCs w:val="18"/>
              </w:rPr>
            </w:pPr>
          </w:p>
          <w:p w14:paraId="1896BA58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cs="Calibri"/>
                <w:sz w:val="18"/>
                <w:szCs w:val="18"/>
              </w:rPr>
              <w:t xml:space="preserve"> </w:t>
            </w:r>
            <w:r w:rsidRPr="00B65102">
              <w:rPr>
                <w:rStyle w:val="Zadanifontodlomka1"/>
                <w:rFonts w:cs="Calibri"/>
                <w:b/>
                <w:bCs/>
                <w:sz w:val="18"/>
                <w:szCs w:val="18"/>
              </w:rPr>
              <w:t xml:space="preserve">5101         </w:t>
            </w:r>
            <w:r w:rsidRPr="00B65102"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K510102 KAPITALNO ULAGANJE U OPREMU USTANOVE POMOĆ U KUĆI</w:t>
            </w:r>
          </w:p>
          <w:p w14:paraId="69778088" w14:textId="77777777" w:rsidR="001741BB" w:rsidRPr="00B65102" w:rsidRDefault="00721544">
            <w:pPr>
              <w:suppressAutoHyphens w:val="0"/>
              <w:jc w:val="both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B65102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                    K510105 KAPITALNI PROJEKT DNEVNI BORAVAK ZA STARIJE I NEMOĆNE OSOBE</w:t>
            </w:r>
          </w:p>
          <w:p w14:paraId="71182532" w14:textId="6E4A89D4" w:rsidR="001741BB" w:rsidRPr="00B65102" w:rsidRDefault="00721544" w:rsidP="001D3E7D">
            <w:pPr>
              <w:pStyle w:val="Default"/>
              <w:spacing w:line="360" w:lineRule="auto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B65102">
              <w:rPr>
                <w:rFonts w:ascii="Calibri" w:hAnsi="Calibri" w:cs="Calibri"/>
                <w:sz w:val="18"/>
                <w:szCs w:val="18"/>
              </w:rPr>
              <w:t>Program je usmjeren na poboljšanje uvjeta rada djelatnika u Centru za p</w:t>
            </w:r>
            <w:r w:rsidR="00A35E43">
              <w:rPr>
                <w:rFonts w:ascii="Calibri" w:hAnsi="Calibri" w:cs="Calibri"/>
                <w:sz w:val="18"/>
                <w:szCs w:val="18"/>
              </w:rPr>
              <w:t>ružanje usluga u zajednici grada Crikvenice</w:t>
            </w:r>
            <w:r w:rsidRPr="00B65102">
              <w:rPr>
                <w:rFonts w:ascii="Calibri" w:hAnsi="Calibri" w:cs="Calibri"/>
                <w:sz w:val="18"/>
                <w:szCs w:val="18"/>
              </w:rPr>
              <w:t>, te ulaganje u kapitalni projekt Dnevni boravak za starije i nemoćne osobe. Izvori financiranja su ostali prihodi i primici  Grada i pomoći od EU Fondova.</w:t>
            </w:r>
            <w:r w:rsidR="00A35E4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1741BB" w14:paraId="397F35E9" w14:textId="77777777" w:rsidTr="001D3E7D">
        <w:trPr>
          <w:trHeight w:val="58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FB7DE" w14:textId="77777777" w:rsidR="001D3E7D" w:rsidRDefault="001D3E7D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23373E" w14:textId="07FA2918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02D17B98" w14:textId="47DD4AE5" w:rsidR="001741BB" w:rsidRDefault="00721544" w:rsidP="001D3E7D">
            <w:pPr>
              <w:pStyle w:val="Odlomakpopisa1"/>
              <w:spacing w:after="0" w:line="240" w:lineRule="auto"/>
              <w:ind w:left="0" w:firstLine="708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Promicanje socijalne uključenosti i smanjenje nejednakosti kroz poboljšani pristup socijalnim uslugama te prelazak s institucionalne skrbi na skrb u zajednici putem poboljšane socijalne infrastrukture.</w:t>
            </w:r>
          </w:p>
        </w:tc>
      </w:tr>
    </w:tbl>
    <w:p w14:paraId="4CE2B137" w14:textId="77777777" w:rsidR="001741BB" w:rsidRDefault="001741B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B56E90" w14:textId="77777777" w:rsidR="001741BB" w:rsidRDefault="0072154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Procjena i ishodište potrebnih sredstava za aktivnosti/projekte unutar programa</w:t>
      </w:r>
    </w:p>
    <w:p w14:paraId="5E5F4D26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065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3"/>
        <w:gridCol w:w="1134"/>
        <w:gridCol w:w="1134"/>
        <w:gridCol w:w="1275"/>
        <w:gridCol w:w="1134"/>
        <w:gridCol w:w="993"/>
        <w:gridCol w:w="992"/>
      </w:tblGrid>
      <w:tr w:rsidR="001741BB" w14:paraId="138043E5" w14:textId="77777777" w:rsidTr="00820D24">
        <w:trPr>
          <w:trHeight w:val="20"/>
        </w:trPr>
        <w:tc>
          <w:tcPr>
            <w:tcW w:w="3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F858C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FE10" w14:textId="6005A46D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7A1D" w14:textId="77777777" w:rsidR="001741BB" w:rsidRPr="001D3E7D" w:rsidRDefault="001741BB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5AFE7D41" w14:textId="4A6B022F" w:rsidR="001741BB" w:rsidRPr="001D3E7D" w:rsidRDefault="00C93755">
            <w:pPr>
              <w:rPr>
                <w:sz w:val="16"/>
                <w:szCs w:val="16"/>
              </w:rPr>
            </w:pPr>
            <w:r w:rsidRPr="00CF0608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II izmjena plana 2021.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14D5" w14:textId="335783F6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10A2" w14:textId="0259DFDB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0E5C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17B6D4C3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5C0D018C" w14:textId="5162DD9B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14759" w14:textId="77777777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</w:p>
          <w:p w14:paraId="1E1B2C54" w14:textId="098EAC1A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9C7C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BF47EA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1741BB" w14:paraId="3676CA9C" w14:textId="77777777" w:rsidTr="00820D24">
        <w:trPr>
          <w:trHeight w:val="20"/>
        </w:trPr>
        <w:tc>
          <w:tcPr>
            <w:tcW w:w="3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97691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725D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43E3" w14:textId="77777777" w:rsidR="001741BB" w:rsidRPr="001D3E7D" w:rsidRDefault="001741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F16BB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F7C6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39E1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2324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1741BB" w14:paraId="7683F73E" w14:textId="77777777" w:rsidTr="00820D24">
        <w:trPr>
          <w:trHeight w:val="20"/>
        </w:trPr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794CC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UKUPNO PROGRAM </w:t>
            </w:r>
          </w:p>
          <w:p w14:paraId="03241AF9" w14:textId="77777777" w:rsidR="001741BB" w:rsidRPr="001D3E7D" w:rsidRDefault="00721544">
            <w:pPr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cs="Calibri"/>
                <w:b/>
                <w:bCs/>
                <w:color w:val="000000"/>
                <w:sz w:val="16"/>
                <w:szCs w:val="16"/>
              </w:rPr>
              <w:t>5101 KAPITALNA ULAGANJA U SOCIJALNOJ ZAŠTITI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732A" w14:textId="0B70454C" w:rsidR="001741BB" w:rsidRPr="00735DB3" w:rsidRDefault="00654166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735DB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6.478,08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DC848" w14:textId="25FB483B" w:rsidR="001741BB" w:rsidRPr="00E15E3E" w:rsidRDefault="006E709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sz w:val="16"/>
                <w:szCs w:val="16"/>
                <w:lang w:eastAsia="hr-HR"/>
              </w:rPr>
              <w:t>17.500,00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6192" w14:textId="4FD516AB" w:rsidR="001741BB" w:rsidRPr="00033092" w:rsidRDefault="0079039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12223" w14:textId="77777777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77B8C" w14:textId="77777777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B73BD" w14:textId="7AF8E294" w:rsidR="001741BB" w:rsidRPr="00033092" w:rsidRDefault="00790394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60.029</w:t>
            </w:r>
            <w:r w:rsidR="00D41370"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,00</w:t>
            </w:r>
          </w:p>
        </w:tc>
      </w:tr>
      <w:tr w:rsidR="001741BB" w14:paraId="6C473CBE" w14:textId="77777777" w:rsidTr="00820D24">
        <w:trPr>
          <w:trHeight w:val="20"/>
        </w:trPr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00B5" w14:textId="77777777" w:rsidR="001741BB" w:rsidRPr="001D3E7D" w:rsidRDefault="00721544">
            <w:pPr>
              <w:suppressAutoHyphens w:val="0"/>
              <w:jc w:val="both"/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KAPITALNI PROJEKT </w:t>
            </w:r>
            <w:r w:rsidRPr="001D3E7D">
              <w:rPr>
                <w:rStyle w:val="Zadanifontodlomka1"/>
                <w:rFonts w:cs="Calibri"/>
                <w:b/>
                <w:bCs/>
                <w:color w:val="000000"/>
                <w:sz w:val="16"/>
                <w:szCs w:val="16"/>
              </w:rPr>
              <w:t>K510105 T DNEVNI BORAVAK ZA STARIJE I NEMOĆNE OSOBE</w:t>
            </w:r>
          </w:p>
          <w:p w14:paraId="0474EAE9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4A73E" w14:textId="77777777" w:rsidR="001741BB" w:rsidRPr="001D3E7D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73D4" w14:textId="6A6CB983" w:rsidR="001741BB" w:rsidRPr="00E15E3E" w:rsidRDefault="006E709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76D10" w14:textId="0A27FD28" w:rsidR="001741BB" w:rsidRPr="00033092" w:rsidRDefault="00790394" w:rsidP="00790394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3.876.226,35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FC9D1" w14:textId="6E5BE78B" w:rsidR="001741BB" w:rsidRPr="00033092" w:rsidRDefault="00D41370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199C" w14:textId="77777777" w:rsidR="001741BB" w:rsidRPr="00033092" w:rsidRDefault="001741BB" w:rsidP="001D3E7D">
            <w:pPr>
              <w:spacing w:after="0"/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</w:pPr>
          </w:p>
          <w:p w14:paraId="537D51CC" w14:textId="3FDDE801" w:rsidR="00D41370" w:rsidRPr="00033092" w:rsidRDefault="00D41370" w:rsidP="00D41370">
            <w:pPr>
              <w:tabs>
                <w:tab w:val="left" w:pos="656"/>
              </w:tabs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ab/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D3DB" w14:textId="5EBF751C" w:rsidR="001741BB" w:rsidRPr="00033092" w:rsidRDefault="00D41370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100,00</w:t>
            </w:r>
          </w:p>
        </w:tc>
      </w:tr>
    </w:tbl>
    <w:p w14:paraId="03F22A1B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7C4602A1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2B14EDAD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DCDE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Kapitalni projekt </w:t>
            </w: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K510105 T DNEVNI BORAVAK ZA STARIJE I NEMOĆNE OSOBE</w:t>
            </w:r>
          </w:p>
          <w:p w14:paraId="3B28E639" w14:textId="77777777" w:rsidR="001741BB" w:rsidRDefault="001741BB">
            <w:pPr>
              <w:suppressAutoHyphens w:val="0"/>
            </w:pPr>
          </w:p>
        </w:tc>
      </w:tr>
      <w:tr w:rsidR="001741BB" w14:paraId="670C4757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DEF0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52EB75E7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 («Narodne novine» broj 76/93, 29/97, 47/99 i 35/08),</w:t>
            </w:r>
          </w:p>
          <w:p w14:paraId="2E16FB28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 («Narodne novine» broj 157/13,152/14,  99/15, 52/16, 16/17 i  130/17),</w:t>
            </w:r>
          </w:p>
          <w:p w14:paraId="42ADF803" w14:textId="77777777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271053B2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 (˝Narodne novine˝ broj:   87/08, 136/12, 15/15)</w:t>
            </w:r>
          </w:p>
          <w:p w14:paraId="3867ADE1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Statut Centra za pomoć u kući starijim i nemoćnim osobama Grada Crikvenice</w:t>
            </w:r>
          </w:p>
          <w:p w14:paraId="7C865EE3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Propisi o javnoj nabavi</w:t>
            </w:r>
          </w:p>
          <w:p w14:paraId="49F3159D" w14:textId="7042D5DF" w:rsidR="001741BB" w:rsidRDefault="00721544">
            <w:pPr>
              <w:spacing w:line="242" w:lineRule="auto"/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lastRenderedPageBreak/>
              <w:t xml:space="preserve">-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2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4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48F12B05" w14:textId="06563AC3" w:rsidR="001741BB" w:rsidRDefault="00721544" w:rsidP="001D3E7D">
            <w:pPr>
              <w:spacing w:line="242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Calibri"/>
                <w:bCs/>
                <w:sz w:val="18"/>
                <w:szCs w:val="18"/>
              </w:rPr>
              <w:t>- Upute za izradu proračuna jedinica lokalne i područne (regionalne) samouprave za razdoblje 202</w:t>
            </w:r>
            <w:r w:rsidR="003A259F">
              <w:rPr>
                <w:rFonts w:cs="Calibri"/>
                <w:bCs/>
                <w:sz w:val="18"/>
                <w:szCs w:val="18"/>
              </w:rPr>
              <w:t>2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Fonts w:cs="Calibri"/>
                <w:bCs/>
                <w:sz w:val="18"/>
                <w:szCs w:val="18"/>
              </w:rPr>
              <w:t>4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1741BB" w14:paraId="7E92FE9F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BD5B" w14:textId="77777777" w:rsidR="001741BB" w:rsidRDefault="00721544">
            <w:pPr>
              <w:spacing w:after="0"/>
              <w:ind w:firstLine="39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3F82235A" w14:textId="1423F7B8" w:rsidR="001741BB" w:rsidRDefault="00721544"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Odnosi se na nabavu planiranu projektom - Projekt /Izgradnja i opremanje prostora za pružanje socijalnih usluga u zajednici na području Grada Crikvenice i to: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 xml:space="preserve">Aktivnosti projekta: 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>Izrada projektne dokumentacije, Usluga stručnog nadzora, Izgradnja objekta, Opremanje objekta,</w:t>
            </w:r>
            <w:r w:rsidR="00044201"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Geodetske usluge, Nabava vozila neophodnih za pružanje izvan institucijskih usluga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Financijska revizija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>Upravljanje projektom, Promidžba i vidljivost,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na zapošljavanje novih djelatnika.</w:t>
            </w:r>
          </w:p>
        </w:tc>
      </w:tr>
      <w:tr w:rsidR="001741BB" w14:paraId="353B0ECC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F0C2D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Razlog odstupanja od prošlogodišnjih projekcija</w:t>
            </w:r>
          </w:p>
          <w:p w14:paraId="55C30246" w14:textId="11D2DEB5" w:rsidR="001741BB" w:rsidRDefault="00803358" w:rsidP="00941A16">
            <w:pPr>
              <w:spacing w:after="0"/>
            </w:pPr>
            <w:r>
              <w:rPr>
                <w:rStyle w:val="Zadanifontodlomka1"/>
                <w:rFonts w:cs="Calibri"/>
                <w:bCs/>
                <w:color w:val="000000" w:themeColor="text1"/>
                <w:sz w:val="18"/>
                <w:szCs w:val="18"/>
              </w:rPr>
              <w:t>U kapitalnim projektima nema odstupanja  obzirom da se čekaju sredstva iz EU fondova za realizaciju projekta dnevni boravak.</w:t>
            </w:r>
            <w:r w:rsidR="00941A16">
              <w:rPr>
                <w:rStyle w:val="Zadanifontodlomka1"/>
                <w:rFonts w:cs="Calibri"/>
                <w:bCs/>
                <w:color w:val="000000" w:themeColor="text1"/>
                <w:sz w:val="18"/>
                <w:szCs w:val="18"/>
              </w:rPr>
              <w:t xml:space="preserve"> Ukoliko se sredstva iz EU fondova ne realiziraju, sredstva će se osigurati iz proračuna Grada Crikvenice.</w:t>
            </w:r>
          </w:p>
        </w:tc>
      </w:tr>
    </w:tbl>
    <w:p w14:paraId="76B264BA" w14:textId="77777777" w:rsidR="001741BB" w:rsidRDefault="001741BB">
      <w:pPr>
        <w:ind w:firstLine="708"/>
        <w:jc w:val="right"/>
      </w:pPr>
    </w:p>
    <w:sectPr w:rsidR="001741BB">
      <w:foot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09F8C" w14:textId="77777777" w:rsidR="008C31F2" w:rsidRDefault="008C31F2">
      <w:pPr>
        <w:spacing w:after="0"/>
      </w:pPr>
      <w:r>
        <w:separator/>
      </w:r>
    </w:p>
  </w:endnote>
  <w:endnote w:type="continuationSeparator" w:id="0">
    <w:p w14:paraId="12CB45B5" w14:textId="77777777" w:rsidR="008C31F2" w:rsidRDefault="008C31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955057"/>
      <w:docPartObj>
        <w:docPartGallery w:val="Page Numbers (Bottom of Page)"/>
        <w:docPartUnique/>
      </w:docPartObj>
    </w:sdtPr>
    <w:sdtEndPr/>
    <w:sdtContent>
      <w:p w14:paraId="48FAE414" w14:textId="6B516DE3" w:rsidR="005B2E2E" w:rsidRDefault="005B2E2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7DB387" w14:textId="77777777" w:rsidR="005B2E2E" w:rsidRDefault="005B2E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EA2BE" w14:textId="77777777" w:rsidR="008C31F2" w:rsidRDefault="008C31F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5B41BB7" w14:textId="77777777" w:rsidR="008C31F2" w:rsidRDefault="008C31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4BEE"/>
    <w:multiLevelType w:val="multilevel"/>
    <w:tmpl w:val="4F46A2A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1CD3106E"/>
    <w:multiLevelType w:val="multilevel"/>
    <w:tmpl w:val="DD3263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B26CDA"/>
    <w:multiLevelType w:val="multilevel"/>
    <w:tmpl w:val="600C36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1E7E83"/>
    <w:multiLevelType w:val="multilevel"/>
    <w:tmpl w:val="673CC10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BB"/>
    <w:rsid w:val="000220E4"/>
    <w:rsid w:val="00033092"/>
    <w:rsid w:val="00043532"/>
    <w:rsid w:val="00044201"/>
    <w:rsid w:val="000456EC"/>
    <w:rsid w:val="000542AC"/>
    <w:rsid w:val="00065530"/>
    <w:rsid w:val="00074687"/>
    <w:rsid w:val="000C3C1A"/>
    <w:rsid w:val="000C449D"/>
    <w:rsid w:val="000D4B0C"/>
    <w:rsid w:val="000E7474"/>
    <w:rsid w:val="0010172E"/>
    <w:rsid w:val="00122859"/>
    <w:rsid w:val="00141624"/>
    <w:rsid w:val="001741BB"/>
    <w:rsid w:val="001916C8"/>
    <w:rsid w:val="00194962"/>
    <w:rsid w:val="001A0B73"/>
    <w:rsid w:val="001D3E7D"/>
    <w:rsid w:val="00211883"/>
    <w:rsid w:val="00216010"/>
    <w:rsid w:val="0024433D"/>
    <w:rsid w:val="0028050C"/>
    <w:rsid w:val="00280CA3"/>
    <w:rsid w:val="00281DFE"/>
    <w:rsid w:val="00294863"/>
    <w:rsid w:val="00297177"/>
    <w:rsid w:val="002A02EB"/>
    <w:rsid w:val="002B27DD"/>
    <w:rsid w:val="00374636"/>
    <w:rsid w:val="003A259F"/>
    <w:rsid w:val="003A3F09"/>
    <w:rsid w:val="003F3240"/>
    <w:rsid w:val="00407C63"/>
    <w:rsid w:val="00416430"/>
    <w:rsid w:val="004408CF"/>
    <w:rsid w:val="00441594"/>
    <w:rsid w:val="00447337"/>
    <w:rsid w:val="004721D8"/>
    <w:rsid w:val="004B0B0E"/>
    <w:rsid w:val="00504885"/>
    <w:rsid w:val="005A354E"/>
    <w:rsid w:val="005B2E2E"/>
    <w:rsid w:val="005E3410"/>
    <w:rsid w:val="005F746C"/>
    <w:rsid w:val="00654166"/>
    <w:rsid w:val="00672EA9"/>
    <w:rsid w:val="006E7094"/>
    <w:rsid w:val="00704455"/>
    <w:rsid w:val="00721544"/>
    <w:rsid w:val="00735DB3"/>
    <w:rsid w:val="00777820"/>
    <w:rsid w:val="00790394"/>
    <w:rsid w:val="00795EF5"/>
    <w:rsid w:val="007C7449"/>
    <w:rsid w:val="007D4A4C"/>
    <w:rsid w:val="007E2C09"/>
    <w:rsid w:val="007E7B1D"/>
    <w:rsid w:val="00803358"/>
    <w:rsid w:val="00820D24"/>
    <w:rsid w:val="0086170D"/>
    <w:rsid w:val="00864E52"/>
    <w:rsid w:val="0087195B"/>
    <w:rsid w:val="008A70D4"/>
    <w:rsid w:val="008C31F2"/>
    <w:rsid w:val="008C43B9"/>
    <w:rsid w:val="008C45DF"/>
    <w:rsid w:val="008F189B"/>
    <w:rsid w:val="008F4F2E"/>
    <w:rsid w:val="00905D94"/>
    <w:rsid w:val="00913D92"/>
    <w:rsid w:val="009250A0"/>
    <w:rsid w:val="00935F45"/>
    <w:rsid w:val="00941A16"/>
    <w:rsid w:val="00981DAC"/>
    <w:rsid w:val="00983D0E"/>
    <w:rsid w:val="00993CA2"/>
    <w:rsid w:val="009B5AA8"/>
    <w:rsid w:val="009C7CEE"/>
    <w:rsid w:val="009F43BD"/>
    <w:rsid w:val="00A02A6F"/>
    <w:rsid w:val="00A241A2"/>
    <w:rsid w:val="00A315E7"/>
    <w:rsid w:val="00A35697"/>
    <w:rsid w:val="00A35E43"/>
    <w:rsid w:val="00A36C80"/>
    <w:rsid w:val="00A42202"/>
    <w:rsid w:val="00A54BCF"/>
    <w:rsid w:val="00A6104D"/>
    <w:rsid w:val="00A75E07"/>
    <w:rsid w:val="00AD5022"/>
    <w:rsid w:val="00AE51F4"/>
    <w:rsid w:val="00AF2A04"/>
    <w:rsid w:val="00B1072F"/>
    <w:rsid w:val="00B2799A"/>
    <w:rsid w:val="00B36E95"/>
    <w:rsid w:val="00B53F49"/>
    <w:rsid w:val="00B5497F"/>
    <w:rsid w:val="00B57428"/>
    <w:rsid w:val="00B65102"/>
    <w:rsid w:val="00B741A2"/>
    <w:rsid w:val="00B94709"/>
    <w:rsid w:val="00BC480B"/>
    <w:rsid w:val="00BF332C"/>
    <w:rsid w:val="00BF47EA"/>
    <w:rsid w:val="00C330AF"/>
    <w:rsid w:val="00C81084"/>
    <w:rsid w:val="00C93755"/>
    <w:rsid w:val="00CC0B05"/>
    <w:rsid w:val="00CC7883"/>
    <w:rsid w:val="00CF0608"/>
    <w:rsid w:val="00D11012"/>
    <w:rsid w:val="00D41370"/>
    <w:rsid w:val="00D62CF5"/>
    <w:rsid w:val="00D73762"/>
    <w:rsid w:val="00D86986"/>
    <w:rsid w:val="00D933BC"/>
    <w:rsid w:val="00DA1A41"/>
    <w:rsid w:val="00DB195D"/>
    <w:rsid w:val="00DD66AC"/>
    <w:rsid w:val="00DE7B7C"/>
    <w:rsid w:val="00E06F91"/>
    <w:rsid w:val="00E15E3E"/>
    <w:rsid w:val="00E31DBD"/>
    <w:rsid w:val="00E9228A"/>
    <w:rsid w:val="00E9373D"/>
    <w:rsid w:val="00EA1D45"/>
    <w:rsid w:val="00ED6A01"/>
    <w:rsid w:val="00EE7616"/>
    <w:rsid w:val="00F4625E"/>
    <w:rsid w:val="00F5683D"/>
    <w:rsid w:val="00F822A5"/>
    <w:rsid w:val="00FA59D7"/>
    <w:rsid w:val="00FD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6B87"/>
  <w15:docId w15:val="{1757A856-31E4-444A-8B2A-7E597DC9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Odlomakpopisa1">
    <w:name w:val="Odlomak popisa1"/>
    <w:basedOn w:val="Normal"/>
    <w:pPr>
      <w:spacing w:after="200" w:line="276" w:lineRule="auto"/>
      <w:ind w:left="720"/>
      <w:textAlignment w:val="auto"/>
    </w:p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Tekstbalonia1">
    <w:name w:val="Tekst balončića1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73762"/>
    <w:pPr>
      <w:tabs>
        <w:tab w:val="center" w:pos="4703"/>
        <w:tab w:val="right" w:pos="9406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D73762"/>
  </w:style>
  <w:style w:type="paragraph" w:styleId="Podnoje">
    <w:name w:val="footer"/>
    <w:basedOn w:val="Normal"/>
    <w:link w:val="PodnojeChar"/>
    <w:uiPriority w:val="99"/>
    <w:unhideWhenUsed/>
    <w:rsid w:val="00D73762"/>
    <w:pPr>
      <w:tabs>
        <w:tab w:val="center" w:pos="4703"/>
        <w:tab w:val="right" w:pos="9406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D73762"/>
  </w:style>
  <w:style w:type="character" w:styleId="Referencakomentara">
    <w:name w:val="annotation reference"/>
    <w:basedOn w:val="Zadanifontodlomka"/>
    <w:uiPriority w:val="99"/>
    <w:semiHidden/>
    <w:unhideWhenUsed/>
    <w:rsid w:val="00E06F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06F9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06F9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06F9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06F9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1"/>
    <w:uiPriority w:val="99"/>
    <w:semiHidden/>
    <w:unhideWhenUsed/>
    <w:rsid w:val="00E06F9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1">
    <w:name w:val="Tekst balončića Char1"/>
    <w:basedOn w:val="Zadanifontodlomka"/>
    <w:link w:val="Tekstbalonia"/>
    <w:uiPriority w:val="99"/>
    <w:semiHidden/>
    <w:rsid w:val="00E0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1918</Words>
  <Characters>10936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Knežević</dc:creator>
  <dc:description/>
  <cp:lastModifiedBy>Jasna Perhat</cp:lastModifiedBy>
  <cp:revision>3</cp:revision>
  <cp:lastPrinted>2021-11-09T12:14:00Z</cp:lastPrinted>
  <dcterms:created xsi:type="dcterms:W3CDTF">2021-12-24T10:39:00Z</dcterms:created>
  <dcterms:modified xsi:type="dcterms:W3CDTF">2021-12-29T10:01:00Z</dcterms:modified>
</cp:coreProperties>
</file>