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E12CF" w14:textId="0934C895" w:rsidR="00A05167" w:rsidRDefault="00A05167" w:rsidP="00A05167">
      <w:pPr>
        <w:jc w:val="center"/>
        <w:rPr>
          <w:rFonts w:ascii="Arial" w:hAnsi="Arial" w:cs="Arial"/>
          <w:b/>
          <w:bCs/>
          <w:sz w:val="32"/>
          <w:szCs w:val="32"/>
        </w:rPr>
      </w:pPr>
      <w:r w:rsidRPr="00FA25D5">
        <w:rPr>
          <w:rFonts w:ascii="Arial" w:hAnsi="Arial" w:cs="Arial"/>
          <w:b/>
          <w:bCs/>
          <w:sz w:val="32"/>
          <w:szCs w:val="32"/>
        </w:rPr>
        <w:t xml:space="preserve"> ZAPISNIK SA </w:t>
      </w:r>
      <w:r w:rsidR="005F4459" w:rsidRPr="00FA25D5">
        <w:rPr>
          <w:rFonts w:ascii="Arial" w:hAnsi="Arial" w:cs="Arial"/>
          <w:b/>
          <w:bCs/>
          <w:sz w:val="32"/>
          <w:szCs w:val="32"/>
        </w:rPr>
        <w:t>2</w:t>
      </w:r>
      <w:r w:rsidR="00495B44">
        <w:rPr>
          <w:rFonts w:ascii="Arial" w:hAnsi="Arial" w:cs="Arial"/>
          <w:b/>
          <w:bCs/>
          <w:sz w:val="32"/>
          <w:szCs w:val="32"/>
        </w:rPr>
        <w:t>3</w:t>
      </w:r>
      <w:r w:rsidRPr="00FA25D5">
        <w:rPr>
          <w:rFonts w:ascii="Arial" w:hAnsi="Arial" w:cs="Arial"/>
          <w:b/>
          <w:bCs/>
          <w:sz w:val="32"/>
          <w:szCs w:val="32"/>
        </w:rPr>
        <w:t xml:space="preserve">. SJEDNICE GRADSKOG VIJEĆA GRADA CRIKVENICE ODRŽANE </w:t>
      </w:r>
      <w:r w:rsidR="00495B44">
        <w:rPr>
          <w:rFonts w:ascii="Arial" w:hAnsi="Arial" w:cs="Arial"/>
          <w:b/>
          <w:bCs/>
          <w:sz w:val="32"/>
          <w:szCs w:val="32"/>
        </w:rPr>
        <w:t>30. srpnja</w:t>
      </w:r>
      <w:r w:rsidR="00946EA9">
        <w:rPr>
          <w:rFonts w:ascii="Arial" w:hAnsi="Arial" w:cs="Arial"/>
          <w:b/>
          <w:bCs/>
          <w:sz w:val="32"/>
          <w:szCs w:val="32"/>
        </w:rPr>
        <w:t xml:space="preserve"> </w:t>
      </w:r>
      <w:r w:rsidR="0065597C" w:rsidRPr="00FA25D5">
        <w:rPr>
          <w:rFonts w:ascii="Arial" w:hAnsi="Arial" w:cs="Arial"/>
          <w:b/>
          <w:bCs/>
          <w:sz w:val="32"/>
          <w:szCs w:val="32"/>
        </w:rPr>
        <w:t>2019</w:t>
      </w:r>
      <w:r w:rsidRPr="00FA25D5">
        <w:rPr>
          <w:rFonts w:ascii="Arial" w:hAnsi="Arial" w:cs="Arial"/>
          <w:b/>
          <w:bCs/>
          <w:sz w:val="32"/>
          <w:szCs w:val="32"/>
        </w:rPr>
        <w:t>.</w:t>
      </w:r>
    </w:p>
    <w:p w14:paraId="19B8337D" w14:textId="3CE253AB" w:rsidR="00DD4EEE" w:rsidRPr="00DD4EEE" w:rsidRDefault="00DD4EEE" w:rsidP="00DD4EEE">
      <w:pPr>
        <w:jc w:val="center"/>
        <w:rPr>
          <w:rFonts w:ascii="Arial" w:hAnsi="Arial" w:cs="Arial"/>
          <w:b/>
          <w:bCs/>
          <w:sz w:val="28"/>
          <w:szCs w:val="28"/>
        </w:rPr>
      </w:pPr>
      <w:r w:rsidRPr="00DF1DE1">
        <w:rPr>
          <w:rFonts w:ascii="Arial" w:hAnsi="Arial" w:cs="Arial"/>
          <w:b/>
          <w:bCs/>
          <w:sz w:val="28"/>
          <w:szCs w:val="28"/>
        </w:rPr>
        <w:t>u prostorijama Gradske vijećnice u Crikvenici, Vinodolska 1</w:t>
      </w:r>
    </w:p>
    <w:p w14:paraId="48FFB599" w14:textId="14E694A3" w:rsidR="00DD4EEE" w:rsidRDefault="00DD4EEE" w:rsidP="00A05167">
      <w:pPr>
        <w:jc w:val="center"/>
        <w:rPr>
          <w:rFonts w:ascii="Arial" w:hAnsi="Arial" w:cs="Arial"/>
          <w:b/>
          <w:bCs/>
          <w:sz w:val="32"/>
          <w:szCs w:val="32"/>
        </w:rPr>
      </w:pPr>
    </w:p>
    <w:p w14:paraId="0CF6D1DA" w14:textId="77777777" w:rsidR="00DD4EEE" w:rsidRPr="00DF1DE1" w:rsidRDefault="00DD4EEE" w:rsidP="00DD4EEE">
      <w:pPr>
        <w:jc w:val="both"/>
        <w:rPr>
          <w:rFonts w:ascii="Arial" w:eastAsia="Times New Roman" w:hAnsi="Arial" w:cs="Arial"/>
          <w:b/>
          <w:sz w:val="24"/>
          <w:szCs w:val="24"/>
        </w:rPr>
      </w:pPr>
      <w:r w:rsidRPr="00DF1DE1">
        <w:rPr>
          <w:rFonts w:ascii="Arial" w:eastAsia="Times New Roman" w:hAnsi="Arial" w:cs="Arial"/>
          <w:b/>
          <w:sz w:val="24"/>
          <w:szCs w:val="24"/>
        </w:rPr>
        <w:t>Nazočni članovi Gradskog vijeća:</w:t>
      </w:r>
    </w:p>
    <w:p w14:paraId="73DD56C2" w14:textId="77777777" w:rsidR="00DD4EEE" w:rsidRPr="00DF1DE1" w:rsidRDefault="00DD4EEE" w:rsidP="00DD4EEE">
      <w:pPr>
        <w:spacing w:after="0" w:line="240" w:lineRule="auto"/>
        <w:jc w:val="both"/>
        <w:rPr>
          <w:rFonts w:ascii="Arial" w:hAnsi="Arial" w:cs="Arial"/>
          <w:bCs/>
          <w:sz w:val="24"/>
          <w:szCs w:val="24"/>
        </w:rPr>
      </w:pPr>
      <w:r w:rsidRPr="00DF1DE1">
        <w:rPr>
          <w:rFonts w:ascii="Arial" w:hAnsi="Arial" w:cs="Arial"/>
          <w:bCs/>
          <w:sz w:val="24"/>
          <w:szCs w:val="24"/>
        </w:rPr>
        <w:t xml:space="preserve">TOMISLAV MIOČIĆ          </w:t>
      </w:r>
    </w:p>
    <w:p w14:paraId="0D564405" w14:textId="77777777" w:rsidR="00DD4EEE" w:rsidRPr="00DF1DE1" w:rsidRDefault="00DD4EEE" w:rsidP="00DD4EEE">
      <w:pPr>
        <w:spacing w:after="0" w:line="240" w:lineRule="auto"/>
        <w:jc w:val="both"/>
        <w:rPr>
          <w:rFonts w:ascii="Arial" w:hAnsi="Arial" w:cs="Arial"/>
          <w:bCs/>
          <w:sz w:val="24"/>
          <w:szCs w:val="24"/>
        </w:rPr>
      </w:pPr>
      <w:r w:rsidRPr="00DF1DE1">
        <w:rPr>
          <w:rFonts w:ascii="Arial" w:hAnsi="Arial" w:cs="Arial"/>
          <w:bCs/>
          <w:sz w:val="24"/>
          <w:szCs w:val="24"/>
        </w:rPr>
        <w:t xml:space="preserve">BORIS BORAS                 </w:t>
      </w:r>
      <w:r w:rsidRPr="00DF1DE1">
        <w:rPr>
          <w:rFonts w:ascii="Arial" w:hAnsi="Arial" w:cs="Arial"/>
          <w:bCs/>
          <w:sz w:val="24"/>
          <w:szCs w:val="24"/>
          <w:shd w:val="clear" w:color="auto" w:fill="FFFFFF"/>
        </w:rPr>
        <w:t xml:space="preserve"> </w:t>
      </w:r>
    </w:p>
    <w:p w14:paraId="417C2AE4" w14:textId="77777777" w:rsidR="00DD4EEE" w:rsidRPr="00DF1DE1" w:rsidRDefault="00DD4EEE" w:rsidP="00DD4EEE">
      <w:pPr>
        <w:spacing w:after="0" w:line="240" w:lineRule="auto"/>
        <w:jc w:val="both"/>
        <w:rPr>
          <w:rFonts w:ascii="Arial" w:hAnsi="Arial" w:cs="Arial"/>
          <w:sz w:val="24"/>
          <w:szCs w:val="24"/>
        </w:rPr>
      </w:pPr>
      <w:r w:rsidRPr="00DF1DE1">
        <w:rPr>
          <w:rFonts w:ascii="Arial" w:hAnsi="Arial" w:cs="Arial"/>
          <w:sz w:val="24"/>
          <w:szCs w:val="24"/>
        </w:rPr>
        <w:t xml:space="preserve">JOSIP FRIŠ  </w:t>
      </w:r>
    </w:p>
    <w:p w14:paraId="538633B6" w14:textId="77777777" w:rsidR="00DD4EEE" w:rsidRPr="00DF1DE1" w:rsidRDefault="00DD4EEE" w:rsidP="00DD4EEE">
      <w:pPr>
        <w:spacing w:after="0" w:line="240" w:lineRule="auto"/>
        <w:jc w:val="both"/>
        <w:rPr>
          <w:rFonts w:ascii="Arial" w:hAnsi="Arial" w:cs="Arial"/>
          <w:sz w:val="24"/>
          <w:szCs w:val="24"/>
        </w:rPr>
      </w:pPr>
      <w:r w:rsidRPr="00DF1DE1">
        <w:rPr>
          <w:rFonts w:ascii="Arial" w:hAnsi="Arial" w:cs="Arial"/>
          <w:sz w:val="24"/>
          <w:szCs w:val="24"/>
        </w:rPr>
        <w:t xml:space="preserve">BERNARD VUKOJA </w:t>
      </w:r>
    </w:p>
    <w:p w14:paraId="5E7AA083" w14:textId="77777777" w:rsidR="00DD4EEE" w:rsidRPr="00DF1DE1" w:rsidRDefault="00DD4EEE" w:rsidP="00DD4EEE">
      <w:pPr>
        <w:spacing w:after="0" w:line="240" w:lineRule="auto"/>
        <w:jc w:val="both"/>
        <w:rPr>
          <w:rFonts w:ascii="Arial" w:hAnsi="Arial" w:cs="Arial"/>
          <w:sz w:val="24"/>
          <w:szCs w:val="24"/>
        </w:rPr>
      </w:pPr>
      <w:r w:rsidRPr="00DF1DE1">
        <w:rPr>
          <w:rFonts w:ascii="Arial" w:hAnsi="Arial" w:cs="Arial"/>
          <w:sz w:val="24"/>
          <w:szCs w:val="24"/>
        </w:rPr>
        <w:t xml:space="preserve">PAULO KRMPOTIĆ </w:t>
      </w:r>
    </w:p>
    <w:p w14:paraId="216CA1CD" w14:textId="77777777" w:rsidR="00DD4EEE" w:rsidRPr="00DF1DE1" w:rsidRDefault="00DD4EEE" w:rsidP="00DD4EEE">
      <w:pPr>
        <w:spacing w:after="0" w:line="240" w:lineRule="auto"/>
        <w:jc w:val="both"/>
        <w:rPr>
          <w:rFonts w:ascii="Arial" w:hAnsi="Arial" w:cs="Arial"/>
          <w:sz w:val="24"/>
          <w:szCs w:val="24"/>
        </w:rPr>
      </w:pPr>
      <w:r w:rsidRPr="00DF1DE1">
        <w:rPr>
          <w:rFonts w:ascii="Arial" w:hAnsi="Arial" w:cs="Arial"/>
          <w:sz w:val="24"/>
          <w:szCs w:val="24"/>
        </w:rPr>
        <w:t xml:space="preserve">ZDRAVKO PERNAR </w:t>
      </w:r>
    </w:p>
    <w:p w14:paraId="5F87F1A3" w14:textId="77777777" w:rsidR="00DD4EEE" w:rsidRPr="00DF1DE1" w:rsidRDefault="00DD4EEE" w:rsidP="00DD4EEE">
      <w:pPr>
        <w:spacing w:after="0" w:line="240" w:lineRule="auto"/>
        <w:jc w:val="both"/>
        <w:rPr>
          <w:rFonts w:ascii="Arial" w:hAnsi="Arial" w:cs="Arial"/>
          <w:sz w:val="24"/>
          <w:szCs w:val="24"/>
        </w:rPr>
      </w:pPr>
      <w:r w:rsidRPr="00DF1DE1">
        <w:rPr>
          <w:rFonts w:ascii="Arial" w:hAnsi="Arial" w:cs="Arial"/>
          <w:sz w:val="24"/>
          <w:szCs w:val="24"/>
        </w:rPr>
        <w:t>IVANA ŠEVERDIJA</w:t>
      </w:r>
    </w:p>
    <w:p w14:paraId="7D4DF4F2" w14:textId="77777777" w:rsidR="00DD4EEE" w:rsidRPr="00DF1DE1" w:rsidRDefault="00DD4EEE" w:rsidP="00DD4EEE">
      <w:pPr>
        <w:spacing w:after="0" w:line="240" w:lineRule="auto"/>
        <w:jc w:val="both"/>
        <w:rPr>
          <w:rFonts w:ascii="Arial" w:hAnsi="Arial" w:cs="Arial"/>
          <w:sz w:val="24"/>
          <w:szCs w:val="24"/>
        </w:rPr>
      </w:pPr>
      <w:r w:rsidRPr="00DF1DE1">
        <w:rPr>
          <w:rFonts w:ascii="Arial" w:hAnsi="Arial" w:cs="Arial"/>
          <w:sz w:val="24"/>
          <w:szCs w:val="24"/>
        </w:rPr>
        <w:t xml:space="preserve">MATO GAVRAN  </w:t>
      </w:r>
    </w:p>
    <w:p w14:paraId="32BAD5FC" w14:textId="77777777" w:rsidR="00DD4EEE" w:rsidRPr="00DF1DE1" w:rsidRDefault="00DD4EEE" w:rsidP="00DD4EEE">
      <w:pPr>
        <w:spacing w:after="0" w:line="240" w:lineRule="auto"/>
        <w:jc w:val="both"/>
        <w:rPr>
          <w:rFonts w:ascii="Arial" w:hAnsi="Arial" w:cs="Arial"/>
          <w:sz w:val="24"/>
          <w:szCs w:val="24"/>
        </w:rPr>
      </w:pPr>
      <w:r w:rsidRPr="00DF1DE1">
        <w:rPr>
          <w:rFonts w:ascii="Arial" w:hAnsi="Arial" w:cs="Arial"/>
          <w:sz w:val="24"/>
          <w:szCs w:val="24"/>
        </w:rPr>
        <w:t>PREDRAG ANTIĆ</w:t>
      </w:r>
    </w:p>
    <w:p w14:paraId="44AFF7F1" w14:textId="77777777" w:rsidR="00DD4EEE" w:rsidRPr="00DF1DE1" w:rsidRDefault="00DD4EEE" w:rsidP="00DD4EEE">
      <w:pPr>
        <w:spacing w:after="0" w:line="240" w:lineRule="auto"/>
        <w:jc w:val="both"/>
        <w:rPr>
          <w:rFonts w:ascii="Arial" w:hAnsi="Arial" w:cs="Arial"/>
          <w:sz w:val="24"/>
          <w:szCs w:val="24"/>
        </w:rPr>
      </w:pPr>
      <w:r w:rsidRPr="00DF1DE1">
        <w:rPr>
          <w:rFonts w:ascii="Arial" w:hAnsi="Arial" w:cs="Arial"/>
          <w:sz w:val="24"/>
          <w:szCs w:val="24"/>
        </w:rPr>
        <w:t xml:space="preserve">BRANKO KLEKOVIĆ </w:t>
      </w:r>
    </w:p>
    <w:p w14:paraId="2DC7B8C3" w14:textId="77777777" w:rsidR="00DD4EEE" w:rsidRPr="00DF1DE1" w:rsidRDefault="00DD4EEE" w:rsidP="00DD4EEE">
      <w:pPr>
        <w:spacing w:after="0" w:line="240" w:lineRule="auto"/>
        <w:jc w:val="both"/>
        <w:rPr>
          <w:rFonts w:ascii="Arial" w:hAnsi="Arial" w:cs="Arial"/>
          <w:sz w:val="24"/>
          <w:szCs w:val="24"/>
        </w:rPr>
      </w:pPr>
      <w:r w:rsidRPr="00DF1DE1">
        <w:rPr>
          <w:rFonts w:ascii="Arial" w:hAnsi="Arial" w:cs="Arial"/>
          <w:sz w:val="24"/>
          <w:szCs w:val="24"/>
        </w:rPr>
        <w:t>MARIO KRUŽIĆ</w:t>
      </w:r>
    </w:p>
    <w:p w14:paraId="6207CD01" w14:textId="77777777" w:rsidR="00DD4EEE" w:rsidRPr="00DF1DE1" w:rsidRDefault="00DD4EEE" w:rsidP="00DD4EEE">
      <w:pPr>
        <w:spacing w:after="0" w:line="240" w:lineRule="auto"/>
        <w:jc w:val="both"/>
        <w:rPr>
          <w:rFonts w:ascii="Arial" w:hAnsi="Arial" w:cs="Arial"/>
          <w:sz w:val="24"/>
          <w:szCs w:val="24"/>
        </w:rPr>
      </w:pPr>
      <w:r w:rsidRPr="00DF1DE1">
        <w:rPr>
          <w:rFonts w:ascii="Arial" w:hAnsi="Arial" w:cs="Arial"/>
          <w:sz w:val="24"/>
          <w:szCs w:val="24"/>
        </w:rPr>
        <w:t xml:space="preserve">DAVORKA VUKELIĆ </w:t>
      </w:r>
    </w:p>
    <w:p w14:paraId="60509A18" w14:textId="77777777" w:rsidR="00DD4EEE" w:rsidRPr="00DF1DE1" w:rsidRDefault="00DD4EEE" w:rsidP="00DD4EEE">
      <w:pPr>
        <w:spacing w:after="0" w:line="240" w:lineRule="auto"/>
        <w:jc w:val="both"/>
        <w:rPr>
          <w:rFonts w:ascii="Arial" w:hAnsi="Arial" w:cs="Arial"/>
          <w:sz w:val="24"/>
          <w:szCs w:val="24"/>
        </w:rPr>
      </w:pPr>
      <w:r w:rsidRPr="00DF1DE1">
        <w:rPr>
          <w:rFonts w:ascii="Arial" w:hAnsi="Arial" w:cs="Arial"/>
          <w:sz w:val="24"/>
          <w:szCs w:val="24"/>
        </w:rPr>
        <w:t>SONJA POLONIJO</w:t>
      </w:r>
    </w:p>
    <w:p w14:paraId="0F3478CB" w14:textId="77777777" w:rsidR="00DD4EEE" w:rsidRPr="00DF1DE1" w:rsidRDefault="00DD4EEE" w:rsidP="00DD4EEE">
      <w:pPr>
        <w:spacing w:after="0" w:line="240" w:lineRule="auto"/>
        <w:jc w:val="both"/>
        <w:rPr>
          <w:rFonts w:ascii="Arial" w:hAnsi="Arial" w:cs="Arial"/>
          <w:bCs/>
          <w:sz w:val="24"/>
          <w:szCs w:val="24"/>
        </w:rPr>
      </w:pPr>
      <w:r w:rsidRPr="00DF1DE1">
        <w:rPr>
          <w:rFonts w:ascii="Arial" w:hAnsi="Arial" w:cs="Arial"/>
          <w:bCs/>
          <w:sz w:val="24"/>
          <w:szCs w:val="24"/>
        </w:rPr>
        <w:t>GRACIJAN ČOP</w:t>
      </w:r>
    </w:p>
    <w:p w14:paraId="6B0AB0B3" w14:textId="77777777" w:rsidR="00DD4EEE" w:rsidRPr="00DF1DE1" w:rsidRDefault="00DD4EEE" w:rsidP="00DD4EEE">
      <w:pPr>
        <w:spacing w:after="0" w:line="240" w:lineRule="auto"/>
        <w:jc w:val="both"/>
        <w:rPr>
          <w:rFonts w:ascii="Arial" w:hAnsi="Arial" w:cs="Arial"/>
          <w:sz w:val="24"/>
          <w:szCs w:val="24"/>
        </w:rPr>
      </w:pPr>
      <w:r w:rsidRPr="00DF1DE1">
        <w:rPr>
          <w:rFonts w:ascii="Arial" w:hAnsi="Arial" w:cs="Arial"/>
          <w:sz w:val="24"/>
          <w:szCs w:val="24"/>
        </w:rPr>
        <w:t xml:space="preserve">VLADO STRINAVIĆ </w:t>
      </w:r>
    </w:p>
    <w:p w14:paraId="1429C2A2" w14:textId="77777777" w:rsidR="00DD4EEE" w:rsidRPr="00DF1DE1" w:rsidRDefault="00DD4EEE" w:rsidP="00DD4EEE">
      <w:pPr>
        <w:spacing w:after="0" w:line="240" w:lineRule="auto"/>
        <w:jc w:val="both"/>
        <w:rPr>
          <w:rFonts w:ascii="Arial" w:hAnsi="Arial" w:cs="Arial"/>
          <w:bCs/>
          <w:sz w:val="24"/>
          <w:szCs w:val="24"/>
        </w:rPr>
      </w:pPr>
      <w:r w:rsidRPr="00DF1DE1">
        <w:rPr>
          <w:rFonts w:ascii="Arial" w:hAnsi="Arial" w:cs="Arial"/>
          <w:bCs/>
          <w:sz w:val="24"/>
          <w:szCs w:val="24"/>
        </w:rPr>
        <w:t>EMIN ČAJLAKOVIĆ</w:t>
      </w:r>
    </w:p>
    <w:p w14:paraId="211C8138" w14:textId="77777777" w:rsidR="00DD4EEE" w:rsidRPr="00DF1DE1" w:rsidRDefault="00DD4EEE" w:rsidP="00DD4EEE">
      <w:pPr>
        <w:spacing w:after="0" w:line="240" w:lineRule="auto"/>
        <w:jc w:val="both"/>
        <w:rPr>
          <w:rFonts w:ascii="Arial" w:hAnsi="Arial" w:cs="Arial"/>
          <w:sz w:val="24"/>
          <w:szCs w:val="24"/>
        </w:rPr>
      </w:pPr>
      <w:r w:rsidRPr="00DF1DE1">
        <w:rPr>
          <w:rFonts w:ascii="Arial" w:hAnsi="Arial" w:cs="Arial"/>
          <w:sz w:val="24"/>
          <w:szCs w:val="24"/>
        </w:rPr>
        <w:t xml:space="preserve">ŽARKO STILIN  </w:t>
      </w:r>
    </w:p>
    <w:p w14:paraId="5D95F5F1" w14:textId="77777777" w:rsidR="00DD4EEE" w:rsidRPr="00DF1DE1" w:rsidRDefault="00DD4EEE" w:rsidP="00DD4EEE">
      <w:pPr>
        <w:spacing w:after="0" w:line="240" w:lineRule="auto"/>
        <w:jc w:val="both"/>
        <w:rPr>
          <w:rFonts w:ascii="Arial" w:hAnsi="Arial" w:cs="Arial"/>
          <w:sz w:val="24"/>
          <w:szCs w:val="24"/>
        </w:rPr>
      </w:pPr>
    </w:p>
    <w:p w14:paraId="5D090C05" w14:textId="77777777" w:rsidR="00DD4EEE" w:rsidRPr="00DF1DE1" w:rsidRDefault="00DD4EEE" w:rsidP="00DD4EEE">
      <w:pPr>
        <w:spacing w:after="0" w:line="240" w:lineRule="auto"/>
        <w:jc w:val="both"/>
        <w:rPr>
          <w:rFonts w:ascii="Arial" w:eastAsia="Times New Roman" w:hAnsi="Arial" w:cs="Arial"/>
          <w:b/>
          <w:sz w:val="24"/>
          <w:szCs w:val="24"/>
        </w:rPr>
      </w:pPr>
      <w:r w:rsidRPr="00DF1DE1">
        <w:rPr>
          <w:rFonts w:ascii="Arial" w:eastAsia="Times New Roman" w:hAnsi="Arial" w:cs="Arial"/>
          <w:b/>
          <w:sz w:val="24"/>
          <w:szCs w:val="24"/>
        </w:rPr>
        <w:t>Sjednici su nazočni:</w:t>
      </w:r>
    </w:p>
    <w:p w14:paraId="3F1F041E" w14:textId="77777777" w:rsidR="00DD4EEE" w:rsidRPr="00DF1DE1" w:rsidRDefault="00DD4EEE" w:rsidP="00DD4EEE">
      <w:pPr>
        <w:spacing w:after="0" w:line="240" w:lineRule="auto"/>
        <w:jc w:val="both"/>
        <w:rPr>
          <w:rFonts w:ascii="Arial" w:eastAsia="Times New Roman" w:hAnsi="Arial" w:cs="Arial"/>
          <w:sz w:val="24"/>
          <w:szCs w:val="24"/>
        </w:rPr>
      </w:pPr>
    </w:p>
    <w:p w14:paraId="23EDC6BF" w14:textId="3F9C548C" w:rsidR="00DD4EEE" w:rsidRPr="00DF1DE1" w:rsidRDefault="00DD4EEE" w:rsidP="00DD4EEE">
      <w:pPr>
        <w:jc w:val="both"/>
        <w:rPr>
          <w:rFonts w:ascii="Arial" w:eastAsia="Times New Roman" w:hAnsi="Arial" w:cs="Arial"/>
          <w:sz w:val="24"/>
          <w:szCs w:val="24"/>
        </w:rPr>
      </w:pPr>
      <w:r w:rsidRPr="00DF1DE1">
        <w:rPr>
          <w:rFonts w:ascii="Arial" w:eastAsia="Times New Roman" w:hAnsi="Arial" w:cs="Arial"/>
          <w:sz w:val="24"/>
          <w:szCs w:val="24"/>
        </w:rPr>
        <w:t xml:space="preserve">Gradonačelnik Grada Crikvenice Damir Rukavina, zamjenica gradonačelnika Ivona Matošić Gašparović, pročelnica Upravnog odjela za društvene djelatnosti i lokalnu samoupravu Jasminka </w:t>
      </w:r>
      <w:proofErr w:type="spellStart"/>
      <w:r w:rsidRPr="00DF1DE1">
        <w:rPr>
          <w:rFonts w:ascii="Arial" w:eastAsia="Times New Roman" w:hAnsi="Arial" w:cs="Arial"/>
          <w:sz w:val="24"/>
          <w:szCs w:val="24"/>
        </w:rPr>
        <w:t>Citković</w:t>
      </w:r>
      <w:proofErr w:type="spellEnd"/>
      <w:r w:rsidRPr="00DF1DE1">
        <w:rPr>
          <w:rFonts w:ascii="Arial" w:eastAsia="Times New Roman" w:hAnsi="Arial" w:cs="Arial"/>
          <w:sz w:val="24"/>
          <w:szCs w:val="24"/>
        </w:rPr>
        <w:t xml:space="preserve">, pročelnica Upravnog odjela za komunalni sustav i zaštitu okoliša Stanka Car, pročelnica Upravnog odjela za financije, turizam i gospodarstvo Jasna </w:t>
      </w:r>
      <w:proofErr w:type="spellStart"/>
      <w:r w:rsidRPr="00DF1DE1">
        <w:rPr>
          <w:rFonts w:ascii="Arial" w:eastAsia="Times New Roman" w:hAnsi="Arial" w:cs="Arial"/>
          <w:sz w:val="24"/>
          <w:szCs w:val="24"/>
        </w:rPr>
        <w:t>Perhat</w:t>
      </w:r>
      <w:proofErr w:type="spellEnd"/>
      <w:r w:rsidRPr="00DF1DE1">
        <w:rPr>
          <w:rFonts w:ascii="Arial" w:eastAsia="Times New Roman" w:hAnsi="Arial" w:cs="Arial"/>
          <w:sz w:val="24"/>
          <w:szCs w:val="24"/>
        </w:rPr>
        <w:t xml:space="preserve">, </w:t>
      </w:r>
      <w:r>
        <w:rPr>
          <w:rFonts w:ascii="Arial" w:eastAsia="Times New Roman" w:hAnsi="Arial" w:cs="Arial"/>
          <w:sz w:val="24"/>
          <w:szCs w:val="24"/>
        </w:rPr>
        <w:t xml:space="preserve">pročelnica Upravnog odjela za investicije, prostorno uređenje i imovinu Vjekoslava Glavan, </w:t>
      </w:r>
      <w:r w:rsidRPr="00DF1DE1">
        <w:rPr>
          <w:rFonts w:ascii="Arial" w:eastAsia="Times New Roman" w:hAnsi="Arial" w:cs="Arial"/>
          <w:sz w:val="24"/>
          <w:szCs w:val="24"/>
        </w:rPr>
        <w:t xml:space="preserve">Tena Peričić – viši stručni suradnik za odnose s javnošću, </w:t>
      </w:r>
      <w:r>
        <w:rPr>
          <w:rFonts w:ascii="Arial" w:eastAsia="Times New Roman" w:hAnsi="Arial" w:cs="Arial"/>
          <w:sz w:val="24"/>
          <w:szCs w:val="24"/>
        </w:rPr>
        <w:t xml:space="preserve">Sara Kolak – viši administrativni referent- tajnik, </w:t>
      </w:r>
      <w:r w:rsidRPr="00DF1DE1">
        <w:rPr>
          <w:rFonts w:ascii="Arial" w:eastAsia="Times New Roman" w:hAnsi="Arial" w:cs="Arial"/>
          <w:sz w:val="24"/>
          <w:szCs w:val="24"/>
        </w:rPr>
        <w:t xml:space="preserve">Dubravka Pobor stručna suradnica za pripremu sjednica Gradskog vijeća i kolegij, ravnateljica Osnovne škole Zvonka Cara Desiree Pečaver, ravnateljica Osnovne škole Vladimira Nazora Deana </w:t>
      </w:r>
      <w:proofErr w:type="spellStart"/>
      <w:r w:rsidRPr="00DF1DE1">
        <w:rPr>
          <w:rFonts w:ascii="Arial" w:eastAsia="Times New Roman" w:hAnsi="Arial" w:cs="Arial"/>
          <w:sz w:val="24"/>
          <w:szCs w:val="24"/>
        </w:rPr>
        <w:t>Čandrlić</w:t>
      </w:r>
      <w:proofErr w:type="spellEnd"/>
      <w:r w:rsidRPr="00DF1DE1">
        <w:rPr>
          <w:rFonts w:ascii="Arial" w:eastAsia="Times New Roman" w:hAnsi="Arial" w:cs="Arial"/>
          <w:sz w:val="24"/>
          <w:szCs w:val="24"/>
        </w:rPr>
        <w:t xml:space="preserve"> Zorica, ravnateljica Dječjeg vrtića Radost Crikvenica Martina Magaš, ravnateljica Gradske knjižnice i čitaonice Irena Krmpotić, ravnateljica Muzeja Grada Crikvenice Silvija Huljina, zapovjednik JVP Grada Crikvenice Robert Hrelja, </w:t>
      </w:r>
      <w:r>
        <w:rPr>
          <w:rFonts w:ascii="Arial" w:eastAsia="Times New Roman" w:hAnsi="Arial" w:cs="Arial"/>
          <w:sz w:val="24"/>
          <w:szCs w:val="24"/>
        </w:rPr>
        <w:t xml:space="preserve">zamjenik </w:t>
      </w:r>
      <w:r w:rsidRPr="00DF1DE1">
        <w:rPr>
          <w:rFonts w:ascii="Arial" w:eastAsia="Times New Roman" w:hAnsi="Arial" w:cs="Arial"/>
          <w:sz w:val="24"/>
          <w:szCs w:val="24"/>
        </w:rPr>
        <w:t>direktor</w:t>
      </w:r>
      <w:r>
        <w:rPr>
          <w:rFonts w:ascii="Arial" w:eastAsia="Times New Roman" w:hAnsi="Arial" w:cs="Arial"/>
          <w:sz w:val="24"/>
          <w:szCs w:val="24"/>
        </w:rPr>
        <w:t>a</w:t>
      </w:r>
      <w:r w:rsidRPr="00DF1DE1">
        <w:rPr>
          <w:rFonts w:ascii="Arial" w:eastAsia="Times New Roman" w:hAnsi="Arial" w:cs="Arial"/>
          <w:sz w:val="24"/>
          <w:szCs w:val="24"/>
        </w:rPr>
        <w:t xml:space="preserve"> Eko Murvice </w:t>
      </w:r>
      <w:r>
        <w:rPr>
          <w:rFonts w:ascii="Arial" w:eastAsia="Times New Roman" w:hAnsi="Arial" w:cs="Arial"/>
          <w:sz w:val="24"/>
          <w:szCs w:val="24"/>
        </w:rPr>
        <w:t>Marijo Jelčić</w:t>
      </w:r>
      <w:r w:rsidRPr="00DF1DE1">
        <w:rPr>
          <w:rFonts w:ascii="Arial" w:eastAsia="Times New Roman" w:hAnsi="Arial" w:cs="Arial"/>
          <w:sz w:val="24"/>
          <w:szCs w:val="24"/>
        </w:rPr>
        <w:t xml:space="preserve">, </w:t>
      </w:r>
      <w:r>
        <w:rPr>
          <w:rFonts w:ascii="Arial" w:eastAsia="Times New Roman" w:hAnsi="Arial" w:cs="Arial"/>
          <w:sz w:val="24"/>
          <w:szCs w:val="24"/>
        </w:rPr>
        <w:t xml:space="preserve">Veselko </w:t>
      </w:r>
      <w:proofErr w:type="spellStart"/>
      <w:r>
        <w:rPr>
          <w:rFonts w:ascii="Arial" w:eastAsia="Times New Roman" w:hAnsi="Arial" w:cs="Arial"/>
          <w:sz w:val="24"/>
          <w:szCs w:val="24"/>
        </w:rPr>
        <w:t>Mutavgjić</w:t>
      </w:r>
      <w:proofErr w:type="spellEnd"/>
      <w:r>
        <w:rPr>
          <w:rFonts w:ascii="Arial" w:eastAsia="Times New Roman" w:hAnsi="Arial" w:cs="Arial"/>
          <w:sz w:val="24"/>
          <w:szCs w:val="24"/>
        </w:rPr>
        <w:t xml:space="preserve"> – član Uprave VIO Vodovod Žrnovnica Crikvenica, </w:t>
      </w:r>
      <w:r w:rsidRPr="00DF1DE1">
        <w:rPr>
          <w:rFonts w:ascii="Arial" w:eastAsia="Times New Roman" w:hAnsi="Arial" w:cs="Arial"/>
          <w:sz w:val="24"/>
          <w:szCs w:val="24"/>
        </w:rPr>
        <w:t xml:space="preserve">predstavnici medija, Novi list – Nataša Car,  Ivica </w:t>
      </w:r>
      <w:proofErr w:type="spellStart"/>
      <w:r w:rsidRPr="00DF1DE1">
        <w:rPr>
          <w:rFonts w:ascii="Arial" w:eastAsia="Times New Roman" w:hAnsi="Arial" w:cs="Arial"/>
          <w:sz w:val="24"/>
          <w:szCs w:val="24"/>
        </w:rPr>
        <w:t>Šubat</w:t>
      </w:r>
      <w:proofErr w:type="spellEnd"/>
      <w:r w:rsidRPr="00DF1DE1">
        <w:rPr>
          <w:rFonts w:ascii="Arial" w:eastAsia="Times New Roman" w:hAnsi="Arial" w:cs="Arial"/>
          <w:sz w:val="24"/>
          <w:szCs w:val="24"/>
        </w:rPr>
        <w:t xml:space="preserve"> - Internet portal Crikva.hr, Internet TV - Rade </w:t>
      </w:r>
      <w:proofErr w:type="spellStart"/>
      <w:r w:rsidRPr="00DF1DE1">
        <w:rPr>
          <w:rFonts w:ascii="Arial" w:eastAsia="Times New Roman" w:hAnsi="Arial" w:cs="Arial"/>
          <w:sz w:val="24"/>
          <w:szCs w:val="24"/>
        </w:rPr>
        <w:t>Puhar</w:t>
      </w:r>
      <w:proofErr w:type="spellEnd"/>
      <w:r w:rsidRPr="00DF1DE1">
        <w:rPr>
          <w:rFonts w:ascii="Arial" w:eastAsia="Times New Roman" w:hAnsi="Arial" w:cs="Arial"/>
          <w:sz w:val="24"/>
          <w:szCs w:val="24"/>
        </w:rPr>
        <w:t>.</w:t>
      </w:r>
    </w:p>
    <w:p w14:paraId="73EE4AAD" w14:textId="77777777" w:rsidR="00DD4EEE" w:rsidRPr="00DF1DE1" w:rsidRDefault="00DD4EEE" w:rsidP="00DD4EEE">
      <w:pPr>
        <w:spacing w:line="259" w:lineRule="auto"/>
        <w:jc w:val="both"/>
        <w:rPr>
          <w:rFonts w:ascii="Arial" w:hAnsi="Arial" w:cs="Arial"/>
          <w:b/>
          <w:bCs/>
          <w:sz w:val="40"/>
          <w:szCs w:val="40"/>
        </w:rPr>
      </w:pPr>
    </w:p>
    <w:p w14:paraId="6CE0F3D3" w14:textId="77777777" w:rsidR="00DD4EEE" w:rsidRPr="00FA25D5" w:rsidRDefault="00DD4EEE" w:rsidP="00DD4EEE">
      <w:pPr>
        <w:rPr>
          <w:rFonts w:ascii="Arial" w:hAnsi="Arial" w:cs="Arial"/>
          <w:b/>
          <w:bCs/>
          <w:sz w:val="32"/>
          <w:szCs w:val="32"/>
        </w:rPr>
      </w:pPr>
    </w:p>
    <w:p w14:paraId="0747F8C5" w14:textId="77777777" w:rsidR="00AD3C9B" w:rsidRDefault="00AD3C9B" w:rsidP="00AD3C9B">
      <w:pPr>
        <w:rPr>
          <w:rFonts w:ascii="Arial" w:hAnsi="Arial" w:cs="Arial"/>
          <w:b/>
          <w:bCs/>
          <w:sz w:val="24"/>
          <w:szCs w:val="24"/>
        </w:rPr>
      </w:pPr>
      <w:r>
        <w:rPr>
          <w:rFonts w:ascii="Arial" w:hAnsi="Arial" w:cs="Arial"/>
          <w:b/>
          <w:bCs/>
          <w:sz w:val="24"/>
          <w:szCs w:val="24"/>
        </w:rPr>
        <w:lastRenderedPageBreak/>
        <w:t>Aktualni sat</w:t>
      </w:r>
    </w:p>
    <w:p w14:paraId="6F1F4DBE" w14:textId="77777777" w:rsidR="00AD3C9B" w:rsidRDefault="00AD3C9B" w:rsidP="00AD3C9B">
      <w:pPr>
        <w:jc w:val="both"/>
        <w:rPr>
          <w:rFonts w:ascii="Arial" w:hAnsi="Arial" w:cs="Arial"/>
          <w:sz w:val="24"/>
          <w:szCs w:val="24"/>
        </w:rPr>
      </w:pPr>
    </w:p>
    <w:p w14:paraId="1EF66A5C" w14:textId="03D0FB06" w:rsidR="00AD3C9B" w:rsidRDefault="00AD3C9B" w:rsidP="00AD3C9B">
      <w:pPr>
        <w:jc w:val="both"/>
        <w:rPr>
          <w:rFonts w:ascii="Arial" w:hAnsi="Arial" w:cs="Arial"/>
          <w:sz w:val="24"/>
          <w:szCs w:val="24"/>
        </w:rPr>
      </w:pPr>
      <w:r>
        <w:rPr>
          <w:rFonts w:ascii="Arial" w:hAnsi="Arial" w:cs="Arial"/>
          <w:b/>
          <w:bCs/>
          <w:sz w:val="24"/>
          <w:szCs w:val="24"/>
        </w:rPr>
        <w:t>Paulo Krmpotić</w:t>
      </w:r>
      <w:r>
        <w:rPr>
          <w:rFonts w:ascii="Arial" w:hAnsi="Arial" w:cs="Arial"/>
          <w:sz w:val="24"/>
          <w:szCs w:val="24"/>
        </w:rPr>
        <w:t xml:space="preserve"> upozorava na postavljanje antene – bazne stanice na hotelu Selce, koji se nalazi u blizini vrtića i škole u Selcu. Postavlja pitanje da li je </w:t>
      </w:r>
      <w:proofErr w:type="spellStart"/>
      <w:r>
        <w:rPr>
          <w:rFonts w:ascii="Arial" w:hAnsi="Arial" w:cs="Arial"/>
          <w:sz w:val="24"/>
          <w:szCs w:val="24"/>
        </w:rPr>
        <w:t>teleoperater</w:t>
      </w:r>
      <w:proofErr w:type="spellEnd"/>
      <w:r>
        <w:rPr>
          <w:rFonts w:ascii="Arial" w:hAnsi="Arial" w:cs="Arial"/>
          <w:sz w:val="24"/>
          <w:szCs w:val="24"/>
        </w:rPr>
        <w:t xml:space="preserve"> pribavio sve potrebne dozvole za postavljanje antene i da li je od  </w:t>
      </w:r>
      <w:r w:rsidR="00DD4EEE">
        <w:rPr>
          <w:rFonts w:ascii="Arial" w:hAnsi="Arial" w:cs="Arial"/>
          <w:sz w:val="24"/>
          <w:szCs w:val="24"/>
        </w:rPr>
        <w:t>G</w:t>
      </w:r>
      <w:r>
        <w:rPr>
          <w:rFonts w:ascii="Arial" w:hAnsi="Arial" w:cs="Arial"/>
          <w:sz w:val="24"/>
          <w:szCs w:val="24"/>
        </w:rPr>
        <w:t>rada zatražena dozvola. Naglašava da je u tijeku potpisivanje peticije u Selcu. Zamjenica gradonačelnika Ivona Matošić odgovara da je  Grad vlasniku objekta uputio dopis vezano za postavljanje antene nakon upita Dječjeg vrtića i nekolicine građana međutim odgovor još nije dobio a u međuvremenu je stigla i peticija građana. Podržavamo peticiju građana i ispitati ćemo koliki je štetan utjecaj postavljanja antene i u tom smislu dalje djelovati.</w:t>
      </w:r>
    </w:p>
    <w:p w14:paraId="6E5B1A78" w14:textId="6CB7DCCF" w:rsidR="00AD3C9B" w:rsidRDefault="00AD3C9B" w:rsidP="00AD3C9B">
      <w:pPr>
        <w:jc w:val="both"/>
        <w:rPr>
          <w:rFonts w:ascii="Arial" w:hAnsi="Arial" w:cs="Arial"/>
          <w:sz w:val="24"/>
          <w:szCs w:val="24"/>
        </w:rPr>
      </w:pPr>
      <w:r>
        <w:rPr>
          <w:rFonts w:ascii="Arial" w:hAnsi="Arial" w:cs="Arial"/>
          <w:b/>
          <w:bCs/>
          <w:sz w:val="24"/>
          <w:szCs w:val="24"/>
        </w:rPr>
        <w:t>Mato Gavran</w:t>
      </w:r>
      <w:r>
        <w:rPr>
          <w:rFonts w:ascii="Arial" w:hAnsi="Arial" w:cs="Arial"/>
          <w:sz w:val="24"/>
          <w:szCs w:val="24"/>
        </w:rPr>
        <w:t xml:space="preserve"> naglašava da četvrti puta postavlja pit</w:t>
      </w:r>
      <w:r w:rsidR="00DD4EEE">
        <w:rPr>
          <w:rFonts w:ascii="Arial" w:hAnsi="Arial" w:cs="Arial"/>
          <w:sz w:val="24"/>
          <w:szCs w:val="24"/>
        </w:rPr>
        <w:t>a</w:t>
      </w:r>
      <w:r>
        <w:rPr>
          <w:rFonts w:ascii="Arial" w:hAnsi="Arial" w:cs="Arial"/>
          <w:sz w:val="24"/>
          <w:szCs w:val="24"/>
        </w:rPr>
        <w:t xml:space="preserve">nje stanja nadvožnjaka na magistrali na </w:t>
      </w:r>
      <w:proofErr w:type="spellStart"/>
      <w:r>
        <w:rPr>
          <w:rFonts w:ascii="Arial" w:hAnsi="Arial" w:cs="Arial"/>
          <w:sz w:val="24"/>
          <w:szCs w:val="24"/>
        </w:rPr>
        <w:t>Tončićevu</w:t>
      </w:r>
      <w:proofErr w:type="spellEnd"/>
      <w:r>
        <w:rPr>
          <w:rFonts w:ascii="Arial" w:hAnsi="Arial" w:cs="Arial"/>
          <w:sz w:val="24"/>
          <w:szCs w:val="24"/>
        </w:rPr>
        <w:t xml:space="preserve"> u Crikvenici. Naime za ovih obilnih kiša urušio se je zid na privatni posjed. Hrvatske su ceste već bile pozivane da to saniraju ali još uvijek nije ništa </w:t>
      </w:r>
      <w:proofErr w:type="spellStart"/>
      <w:r>
        <w:rPr>
          <w:rFonts w:ascii="Arial" w:hAnsi="Arial" w:cs="Arial"/>
          <w:sz w:val="24"/>
          <w:szCs w:val="24"/>
        </w:rPr>
        <w:t>učinjeno.Također</w:t>
      </w:r>
      <w:proofErr w:type="spellEnd"/>
      <w:r>
        <w:rPr>
          <w:rFonts w:ascii="Arial" w:hAnsi="Arial" w:cs="Arial"/>
          <w:sz w:val="24"/>
          <w:szCs w:val="24"/>
        </w:rPr>
        <w:t xml:space="preserve"> je potrebno obeštetiti </w:t>
      </w:r>
      <w:r w:rsidR="00A57936">
        <w:rPr>
          <w:rFonts w:ascii="Arial" w:hAnsi="Arial" w:cs="Arial"/>
          <w:sz w:val="24"/>
          <w:szCs w:val="24"/>
        </w:rPr>
        <w:t>vlasnika</w:t>
      </w:r>
      <w:r>
        <w:rPr>
          <w:rFonts w:ascii="Arial" w:hAnsi="Arial" w:cs="Arial"/>
          <w:sz w:val="24"/>
          <w:szCs w:val="24"/>
        </w:rPr>
        <w:t xml:space="preserve"> privatno</w:t>
      </w:r>
      <w:r w:rsidR="00A57936">
        <w:rPr>
          <w:rFonts w:ascii="Arial" w:hAnsi="Arial" w:cs="Arial"/>
          <w:sz w:val="24"/>
          <w:szCs w:val="24"/>
        </w:rPr>
        <w:t>g</w:t>
      </w:r>
      <w:r>
        <w:rPr>
          <w:rFonts w:ascii="Arial" w:hAnsi="Arial" w:cs="Arial"/>
          <w:sz w:val="24"/>
          <w:szCs w:val="24"/>
        </w:rPr>
        <w:t xml:space="preserve"> posjed</w:t>
      </w:r>
      <w:r w:rsidR="00A57936">
        <w:rPr>
          <w:rFonts w:ascii="Arial" w:hAnsi="Arial" w:cs="Arial"/>
          <w:sz w:val="24"/>
          <w:szCs w:val="24"/>
        </w:rPr>
        <w:t>a</w:t>
      </w:r>
      <w:r>
        <w:rPr>
          <w:rFonts w:ascii="Arial" w:hAnsi="Arial" w:cs="Arial"/>
          <w:sz w:val="24"/>
          <w:szCs w:val="24"/>
        </w:rPr>
        <w:t>. Zamjenica gradonačelnika odgovara da nema saznanja o ovom događaju te da će isto provjeriti.</w:t>
      </w:r>
    </w:p>
    <w:p w14:paraId="38135FA3" w14:textId="3E704DB4" w:rsidR="00AD3C9B" w:rsidRDefault="00AD3C9B" w:rsidP="00AD3C9B">
      <w:pPr>
        <w:jc w:val="both"/>
        <w:rPr>
          <w:rFonts w:ascii="Arial" w:hAnsi="Arial" w:cs="Arial"/>
          <w:sz w:val="24"/>
          <w:szCs w:val="24"/>
        </w:rPr>
      </w:pPr>
      <w:r>
        <w:rPr>
          <w:rFonts w:ascii="Arial" w:hAnsi="Arial" w:cs="Arial"/>
          <w:b/>
          <w:bCs/>
          <w:sz w:val="24"/>
          <w:szCs w:val="24"/>
        </w:rPr>
        <w:t xml:space="preserve">Emin </w:t>
      </w:r>
      <w:proofErr w:type="spellStart"/>
      <w:r>
        <w:rPr>
          <w:rFonts w:ascii="Arial" w:hAnsi="Arial" w:cs="Arial"/>
          <w:b/>
          <w:bCs/>
          <w:sz w:val="24"/>
          <w:szCs w:val="24"/>
        </w:rPr>
        <w:t>Čajlaković</w:t>
      </w:r>
      <w:proofErr w:type="spellEnd"/>
      <w:r>
        <w:rPr>
          <w:rFonts w:ascii="Arial" w:hAnsi="Arial" w:cs="Arial"/>
          <w:sz w:val="24"/>
          <w:szCs w:val="24"/>
        </w:rPr>
        <w:t xml:space="preserve"> postavlja pitanje zašto komunalni redari kupe ručnike gostiju sa plaže iza 7,oo sati. Smatra da to nije uredu , jer je gost ostavio ručnik i otišao na kavu. Nadalje daje primjedbu na dodjelu nagrada na održanom festivalu Neki naši klinci i predlaže da se ubuduće za pobjednike osigura prikladnija nagrada. Naime pobjednica festivala dobila je za nagradu knjigu Kuharica naših nona i propagandne prospekte Grada Crikvenice. Pročelnica Stanka Car odgovara ako se radi o istim turistima vezano za pokupljene ručnike zaprimljen je mail i ručnici su odmah vraćeni. Ukoliko se ručnici u </w:t>
      </w:r>
      <w:proofErr w:type="spellStart"/>
      <w:r>
        <w:rPr>
          <w:rFonts w:ascii="Arial" w:hAnsi="Arial" w:cs="Arial"/>
          <w:sz w:val="24"/>
          <w:szCs w:val="24"/>
        </w:rPr>
        <w:t>jutanjim</w:t>
      </w:r>
      <w:proofErr w:type="spellEnd"/>
      <w:r>
        <w:rPr>
          <w:rFonts w:ascii="Arial" w:hAnsi="Arial" w:cs="Arial"/>
          <w:sz w:val="24"/>
          <w:szCs w:val="24"/>
        </w:rPr>
        <w:t xml:space="preserve"> satima zateknu na plaži prilikom čišćenja plaže  kupe se jer se smatraju otpadom. Emin </w:t>
      </w:r>
      <w:proofErr w:type="spellStart"/>
      <w:r>
        <w:rPr>
          <w:rFonts w:ascii="Arial" w:hAnsi="Arial" w:cs="Arial"/>
          <w:sz w:val="24"/>
          <w:szCs w:val="24"/>
        </w:rPr>
        <w:t>Čajlaković</w:t>
      </w:r>
      <w:proofErr w:type="spellEnd"/>
      <w:r>
        <w:rPr>
          <w:rFonts w:ascii="Arial" w:hAnsi="Arial" w:cs="Arial"/>
          <w:sz w:val="24"/>
          <w:szCs w:val="24"/>
        </w:rPr>
        <w:t xml:space="preserve"> nije zadovoljan odgovorom i naglašava da su gosti već 10 godina u Crikvenici, dolaze</w:t>
      </w:r>
      <w:r w:rsidR="00A57936">
        <w:rPr>
          <w:rFonts w:ascii="Arial" w:hAnsi="Arial" w:cs="Arial"/>
          <w:sz w:val="24"/>
          <w:szCs w:val="24"/>
        </w:rPr>
        <w:t xml:space="preserve"> na plažu</w:t>
      </w:r>
      <w:r>
        <w:rPr>
          <w:rFonts w:ascii="Arial" w:hAnsi="Arial" w:cs="Arial"/>
          <w:sz w:val="24"/>
          <w:szCs w:val="24"/>
        </w:rPr>
        <w:t xml:space="preserve"> zbog vrućine u ranim jutarnjim satima i dok odlaze na kavu nestanu im ručnici. Zamjenica gradonačelnika Ivona Matošić Gašparović odgovara da Grad ne sugerira organizatoru što će se pokloniti pobjednicima, a slaže se da nagrada treba biti kvalitetnija te će se iduće godine voditi računa o tome.</w:t>
      </w:r>
    </w:p>
    <w:p w14:paraId="5A48B55F" w14:textId="3E383E7A" w:rsidR="00AD3C9B" w:rsidRDefault="00AD3C9B" w:rsidP="00AD3C9B">
      <w:pPr>
        <w:jc w:val="both"/>
        <w:rPr>
          <w:rFonts w:ascii="Arial" w:hAnsi="Arial" w:cs="Arial"/>
          <w:sz w:val="24"/>
          <w:szCs w:val="24"/>
        </w:rPr>
      </w:pPr>
      <w:r>
        <w:rPr>
          <w:rFonts w:ascii="Arial" w:hAnsi="Arial" w:cs="Arial"/>
          <w:b/>
          <w:bCs/>
          <w:sz w:val="24"/>
          <w:szCs w:val="24"/>
        </w:rPr>
        <w:t>Boris Boras</w:t>
      </w:r>
      <w:r>
        <w:rPr>
          <w:rFonts w:ascii="Arial" w:hAnsi="Arial" w:cs="Arial"/>
          <w:sz w:val="24"/>
          <w:szCs w:val="24"/>
        </w:rPr>
        <w:t xml:space="preserve"> postavlja pitanje da li je postignut </w:t>
      </w:r>
      <w:proofErr w:type="spellStart"/>
      <w:r>
        <w:rPr>
          <w:rFonts w:ascii="Arial" w:hAnsi="Arial" w:cs="Arial"/>
          <w:sz w:val="24"/>
          <w:szCs w:val="24"/>
        </w:rPr>
        <w:t>koncenzus</w:t>
      </w:r>
      <w:proofErr w:type="spellEnd"/>
      <w:r>
        <w:rPr>
          <w:rFonts w:ascii="Arial" w:hAnsi="Arial" w:cs="Arial"/>
          <w:sz w:val="24"/>
          <w:szCs w:val="24"/>
        </w:rPr>
        <w:t xml:space="preserve"> oko poduzetničke zone. Postavlja pitanje da li je napravljen popis gradske imovine i da li isti može biti javno dostupan. Gradonačelnik odgovara da se ne treba postizati </w:t>
      </w:r>
      <w:proofErr w:type="spellStart"/>
      <w:r>
        <w:rPr>
          <w:rFonts w:ascii="Arial" w:hAnsi="Arial" w:cs="Arial"/>
          <w:sz w:val="24"/>
          <w:szCs w:val="24"/>
        </w:rPr>
        <w:t>koncenzus</w:t>
      </w:r>
      <w:proofErr w:type="spellEnd"/>
      <w:r>
        <w:rPr>
          <w:rFonts w:ascii="Arial" w:hAnsi="Arial" w:cs="Arial"/>
          <w:sz w:val="24"/>
          <w:szCs w:val="24"/>
        </w:rPr>
        <w:t xml:space="preserve">, da poduzetničku zonu imamo u okviru </w:t>
      </w:r>
      <w:proofErr w:type="spellStart"/>
      <w:r>
        <w:rPr>
          <w:rFonts w:ascii="Arial" w:hAnsi="Arial" w:cs="Arial"/>
          <w:sz w:val="24"/>
          <w:szCs w:val="24"/>
        </w:rPr>
        <w:t>agro</w:t>
      </w:r>
      <w:proofErr w:type="spellEnd"/>
      <w:r>
        <w:rPr>
          <w:rFonts w:ascii="Arial" w:hAnsi="Arial" w:cs="Arial"/>
          <w:sz w:val="24"/>
          <w:szCs w:val="24"/>
        </w:rPr>
        <w:t xml:space="preserve"> zone te će biti predložena i zona zdravstvenog turizma.</w:t>
      </w:r>
      <w:r w:rsidR="00A57936">
        <w:rPr>
          <w:rFonts w:ascii="Arial" w:hAnsi="Arial" w:cs="Arial"/>
          <w:sz w:val="24"/>
          <w:szCs w:val="24"/>
        </w:rPr>
        <w:t xml:space="preserve"> </w:t>
      </w:r>
      <w:r>
        <w:rPr>
          <w:rFonts w:ascii="Arial" w:hAnsi="Arial" w:cs="Arial"/>
          <w:sz w:val="24"/>
          <w:szCs w:val="24"/>
        </w:rPr>
        <w:t xml:space="preserve">Zamjenica gradonačelnika Ivona </w:t>
      </w:r>
      <w:r w:rsidR="00A57936">
        <w:rPr>
          <w:rFonts w:ascii="Arial" w:hAnsi="Arial" w:cs="Arial"/>
          <w:sz w:val="24"/>
          <w:szCs w:val="24"/>
        </w:rPr>
        <w:t>M</w:t>
      </w:r>
      <w:r>
        <w:rPr>
          <w:rFonts w:ascii="Arial" w:hAnsi="Arial" w:cs="Arial"/>
          <w:sz w:val="24"/>
          <w:szCs w:val="24"/>
        </w:rPr>
        <w:t>atošić Gašparović odgovara da registar imovine postoji u Gradu i nije potrebna javna objava jer su internetski dostupne sve vlasničke knjige. Boris Boras nije zadovoljan odgovorom i naglašava da Ministarstvo RH ima popis državne imovine javno objavljen i ne vidi razloga zašto to ne bi bilo i sa imovinom Grada.</w:t>
      </w:r>
    </w:p>
    <w:p w14:paraId="3262F074" w14:textId="1B93ECC8" w:rsidR="00AD3C9B" w:rsidRDefault="00AD3C9B" w:rsidP="00AD3C9B">
      <w:pPr>
        <w:jc w:val="both"/>
        <w:rPr>
          <w:rFonts w:ascii="Arial" w:hAnsi="Arial" w:cs="Arial"/>
          <w:sz w:val="24"/>
          <w:szCs w:val="24"/>
        </w:rPr>
      </w:pPr>
      <w:r>
        <w:rPr>
          <w:rFonts w:ascii="Arial" w:hAnsi="Arial" w:cs="Arial"/>
          <w:b/>
          <w:bCs/>
          <w:sz w:val="24"/>
          <w:szCs w:val="24"/>
        </w:rPr>
        <w:t xml:space="preserve">Branko </w:t>
      </w:r>
      <w:proofErr w:type="spellStart"/>
      <w:r>
        <w:rPr>
          <w:rFonts w:ascii="Arial" w:hAnsi="Arial" w:cs="Arial"/>
          <w:b/>
          <w:bCs/>
          <w:sz w:val="24"/>
          <w:szCs w:val="24"/>
        </w:rPr>
        <w:t>Kleković</w:t>
      </w:r>
      <w:proofErr w:type="spellEnd"/>
      <w:r>
        <w:rPr>
          <w:rFonts w:ascii="Arial" w:hAnsi="Arial" w:cs="Arial"/>
          <w:sz w:val="24"/>
          <w:szCs w:val="24"/>
        </w:rPr>
        <w:t xml:space="preserve"> postavlja pitanje šta je sa nogostupom kod trgovačkog centra Spar odnosno od </w:t>
      </w:r>
      <w:proofErr w:type="spellStart"/>
      <w:r>
        <w:rPr>
          <w:rFonts w:ascii="Arial" w:hAnsi="Arial" w:cs="Arial"/>
          <w:sz w:val="24"/>
          <w:szCs w:val="24"/>
        </w:rPr>
        <w:t>gumiservisa</w:t>
      </w:r>
      <w:proofErr w:type="spellEnd"/>
      <w:r>
        <w:rPr>
          <w:rFonts w:ascii="Arial" w:hAnsi="Arial" w:cs="Arial"/>
          <w:sz w:val="24"/>
          <w:szCs w:val="24"/>
        </w:rPr>
        <w:t xml:space="preserve"> do trgovačkog centra.</w:t>
      </w:r>
      <w:r w:rsidR="00A57936">
        <w:rPr>
          <w:rFonts w:ascii="Arial" w:hAnsi="Arial" w:cs="Arial"/>
          <w:sz w:val="24"/>
          <w:szCs w:val="24"/>
        </w:rPr>
        <w:t xml:space="preserve"> </w:t>
      </w:r>
      <w:r>
        <w:rPr>
          <w:rFonts w:ascii="Arial" w:hAnsi="Arial" w:cs="Arial"/>
          <w:sz w:val="24"/>
          <w:szCs w:val="24"/>
        </w:rPr>
        <w:t xml:space="preserve">Drugo je pitanje da li se nešto poduzima sa projektom smeđe signalizacije. Pročelnica Stanka </w:t>
      </w:r>
      <w:r w:rsidR="00DC6112">
        <w:rPr>
          <w:rFonts w:ascii="Arial" w:hAnsi="Arial" w:cs="Arial"/>
          <w:sz w:val="24"/>
          <w:szCs w:val="24"/>
        </w:rPr>
        <w:t>C</w:t>
      </w:r>
      <w:r>
        <w:rPr>
          <w:rFonts w:ascii="Arial" w:hAnsi="Arial" w:cs="Arial"/>
          <w:sz w:val="24"/>
          <w:szCs w:val="24"/>
        </w:rPr>
        <w:t xml:space="preserve">ar odgovara da radnje vezane za nogostup kod </w:t>
      </w:r>
      <w:r w:rsidR="00DC6112">
        <w:rPr>
          <w:rFonts w:ascii="Arial" w:hAnsi="Arial" w:cs="Arial"/>
          <w:sz w:val="24"/>
          <w:szCs w:val="24"/>
        </w:rPr>
        <w:t>S</w:t>
      </w:r>
      <w:r>
        <w:rPr>
          <w:rFonts w:ascii="Arial" w:hAnsi="Arial" w:cs="Arial"/>
          <w:sz w:val="24"/>
          <w:szCs w:val="24"/>
        </w:rPr>
        <w:t>para ima pozitivne pomake odnosno da su Hrvatske ceste dale pozitivne uvjete. Projekt smeđe signalizacije završava se ove godine.</w:t>
      </w:r>
    </w:p>
    <w:p w14:paraId="18AF5E0C" w14:textId="42D3A3EF" w:rsidR="00AD3C9B" w:rsidRDefault="00AD3C9B" w:rsidP="00AD3C9B">
      <w:pPr>
        <w:jc w:val="both"/>
        <w:rPr>
          <w:rFonts w:ascii="Arial" w:hAnsi="Arial" w:cs="Arial"/>
          <w:sz w:val="24"/>
          <w:szCs w:val="24"/>
        </w:rPr>
      </w:pPr>
      <w:r>
        <w:rPr>
          <w:rFonts w:ascii="Arial" w:hAnsi="Arial" w:cs="Arial"/>
          <w:b/>
          <w:bCs/>
          <w:sz w:val="24"/>
          <w:szCs w:val="24"/>
        </w:rPr>
        <w:lastRenderedPageBreak/>
        <w:t>Sonja Polonijo</w:t>
      </w:r>
      <w:r>
        <w:rPr>
          <w:rFonts w:ascii="Arial" w:hAnsi="Arial" w:cs="Arial"/>
          <w:sz w:val="24"/>
          <w:szCs w:val="24"/>
        </w:rPr>
        <w:t xml:space="preserve"> postavlja pitanje da li će Grad bolje pripremiti iduću turističku sezonu. </w:t>
      </w:r>
      <w:r w:rsidR="00183380">
        <w:rPr>
          <w:rFonts w:ascii="Arial" w:hAnsi="Arial" w:cs="Arial"/>
          <w:sz w:val="24"/>
          <w:szCs w:val="24"/>
        </w:rPr>
        <w:t xml:space="preserve">Smatra da se je i ova mogla pripremiti puno bolje. </w:t>
      </w:r>
      <w:r w:rsidR="003D368B">
        <w:rPr>
          <w:rFonts w:ascii="Arial" w:hAnsi="Arial" w:cs="Arial"/>
          <w:sz w:val="24"/>
          <w:szCs w:val="24"/>
        </w:rPr>
        <w:t>Pročitala je tekstove</w:t>
      </w:r>
      <w:r w:rsidR="00183380">
        <w:rPr>
          <w:rFonts w:ascii="Arial" w:hAnsi="Arial" w:cs="Arial"/>
          <w:sz w:val="24"/>
          <w:szCs w:val="24"/>
        </w:rPr>
        <w:t xml:space="preserve"> portala</w:t>
      </w:r>
      <w:r w:rsidR="003D368B">
        <w:rPr>
          <w:rFonts w:ascii="Arial" w:hAnsi="Arial" w:cs="Arial"/>
          <w:sz w:val="24"/>
          <w:szCs w:val="24"/>
        </w:rPr>
        <w:t xml:space="preserve"> koji govore o turističkoj sezoni.</w:t>
      </w:r>
      <w:r w:rsidR="00183380">
        <w:rPr>
          <w:rFonts w:ascii="Arial" w:hAnsi="Arial" w:cs="Arial"/>
          <w:sz w:val="24"/>
          <w:szCs w:val="24"/>
        </w:rPr>
        <w:t xml:space="preserve">. Također navodi da je Mjesni odbor centar napravio popis radnji koje bi trebale prethoditi turističkoj sezoni. </w:t>
      </w:r>
      <w:r>
        <w:rPr>
          <w:rFonts w:ascii="Arial" w:hAnsi="Arial" w:cs="Arial"/>
          <w:sz w:val="24"/>
          <w:szCs w:val="24"/>
        </w:rPr>
        <w:t>Nadalje pita kada će se nabaviti „</w:t>
      </w:r>
      <w:proofErr w:type="spellStart"/>
      <w:r>
        <w:rPr>
          <w:rFonts w:ascii="Arial" w:hAnsi="Arial" w:cs="Arial"/>
          <w:sz w:val="24"/>
          <w:szCs w:val="24"/>
        </w:rPr>
        <w:t>bovica</w:t>
      </w:r>
      <w:proofErr w:type="spellEnd"/>
      <w:r>
        <w:rPr>
          <w:rFonts w:ascii="Arial" w:hAnsi="Arial" w:cs="Arial"/>
          <w:sz w:val="24"/>
          <w:szCs w:val="24"/>
        </w:rPr>
        <w:t xml:space="preserve">“ za meteorološku stanicu. Smatra da bi se na info  stupu trebale očitavati temperature mora i zraka. Zamjenica gradonačelnika Ivona </w:t>
      </w:r>
      <w:r w:rsidR="00DC6112">
        <w:rPr>
          <w:rFonts w:ascii="Arial" w:hAnsi="Arial" w:cs="Arial"/>
          <w:sz w:val="24"/>
          <w:szCs w:val="24"/>
        </w:rPr>
        <w:t>M</w:t>
      </w:r>
      <w:r>
        <w:rPr>
          <w:rFonts w:ascii="Arial" w:hAnsi="Arial" w:cs="Arial"/>
          <w:sz w:val="24"/>
          <w:szCs w:val="24"/>
        </w:rPr>
        <w:t xml:space="preserve">atošić Gašparović odgovara da se nada da će se iduća sezona bolje pripremiti i da ne bi htjela komentirati vijesti iz portala. Pročelnica </w:t>
      </w:r>
      <w:r w:rsidR="00DC6112">
        <w:rPr>
          <w:rFonts w:ascii="Arial" w:hAnsi="Arial" w:cs="Arial"/>
          <w:sz w:val="24"/>
          <w:szCs w:val="24"/>
        </w:rPr>
        <w:t>C</w:t>
      </w:r>
      <w:r>
        <w:rPr>
          <w:rFonts w:ascii="Arial" w:hAnsi="Arial" w:cs="Arial"/>
          <w:sz w:val="24"/>
          <w:szCs w:val="24"/>
        </w:rPr>
        <w:t xml:space="preserve">ar </w:t>
      </w:r>
      <w:r w:rsidR="00DC6112">
        <w:rPr>
          <w:rFonts w:ascii="Arial" w:hAnsi="Arial" w:cs="Arial"/>
          <w:sz w:val="24"/>
          <w:szCs w:val="24"/>
        </w:rPr>
        <w:t>S</w:t>
      </w:r>
      <w:r>
        <w:rPr>
          <w:rFonts w:ascii="Arial" w:hAnsi="Arial" w:cs="Arial"/>
          <w:sz w:val="24"/>
          <w:szCs w:val="24"/>
        </w:rPr>
        <w:t xml:space="preserve">tanka odgovara da je proces nabave </w:t>
      </w:r>
      <w:proofErr w:type="spellStart"/>
      <w:r>
        <w:rPr>
          <w:rFonts w:ascii="Arial" w:hAnsi="Arial" w:cs="Arial"/>
          <w:sz w:val="24"/>
          <w:szCs w:val="24"/>
        </w:rPr>
        <w:t>bovice</w:t>
      </w:r>
      <w:proofErr w:type="spellEnd"/>
      <w:r>
        <w:rPr>
          <w:rFonts w:ascii="Arial" w:hAnsi="Arial" w:cs="Arial"/>
          <w:sz w:val="24"/>
          <w:szCs w:val="24"/>
        </w:rPr>
        <w:t xml:space="preserve"> u tijeku.</w:t>
      </w:r>
    </w:p>
    <w:p w14:paraId="1AB7A5EA" w14:textId="6C1B8EEC" w:rsidR="00AD3C9B" w:rsidRDefault="00AD3C9B" w:rsidP="00AD3C9B">
      <w:pPr>
        <w:jc w:val="both"/>
        <w:rPr>
          <w:rFonts w:ascii="Arial" w:hAnsi="Arial" w:cs="Arial"/>
          <w:sz w:val="24"/>
          <w:szCs w:val="24"/>
        </w:rPr>
      </w:pPr>
      <w:r>
        <w:rPr>
          <w:rFonts w:ascii="Arial" w:hAnsi="Arial" w:cs="Arial"/>
          <w:b/>
          <w:bCs/>
          <w:sz w:val="24"/>
          <w:szCs w:val="24"/>
        </w:rPr>
        <w:t xml:space="preserve">Žarko </w:t>
      </w:r>
      <w:proofErr w:type="spellStart"/>
      <w:r>
        <w:rPr>
          <w:rFonts w:ascii="Arial" w:hAnsi="Arial" w:cs="Arial"/>
          <w:b/>
          <w:bCs/>
          <w:sz w:val="24"/>
          <w:szCs w:val="24"/>
        </w:rPr>
        <w:t>Stilin</w:t>
      </w:r>
      <w:proofErr w:type="spellEnd"/>
      <w:r>
        <w:rPr>
          <w:rFonts w:ascii="Arial" w:hAnsi="Arial" w:cs="Arial"/>
          <w:sz w:val="24"/>
          <w:szCs w:val="24"/>
        </w:rPr>
        <w:t xml:space="preserve"> upućuje čestitke Matiji Caru članu kadetske rukometne reprezentacije na osvojenom </w:t>
      </w:r>
      <w:r w:rsidR="003D368B">
        <w:rPr>
          <w:rFonts w:ascii="Arial" w:hAnsi="Arial" w:cs="Arial"/>
          <w:sz w:val="24"/>
          <w:szCs w:val="24"/>
        </w:rPr>
        <w:t>odličju na svjetskom prvenstvu</w:t>
      </w:r>
      <w:r>
        <w:rPr>
          <w:rFonts w:ascii="Arial" w:hAnsi="Arial" w:cs="Arial"/>
          <w:sz w:val="24"/>
          <w:szCs w:val="24"/>
        </w:rPr>
        <w:t xml:space="preserve">. Vezano za pitanje vijećnika </w:t>
      </w:r>
      <w:proofErr w:type="spellStart"/>
      <w:r>
        <w:rPr>
          <w:rFonts w:ascii="Arial" w:hAnsi="Arial" w:cs="Arial"/>
          <w:sz w:val="24"/>
          <w:szCs w:val="24"/>
        </w:rPr>
        <w:t>Klekovića</w:t>
      </w:r>
      <w:proofErr w:type="spellEnd"/>
      <w:r>
        <w:rPr>
          <w:rFonts w:ascii="Arial" w:hAnsi="Arial" w:cs="Arial"/>
          <w:sz w:val="24"/>
          <w:szCs w:val="24"/>
        </w:rPr>
        <w:t xml:space="preserve"> traži pisani odgovor što će se poduzeti ili se poduzima za rješenje pješačkih nogostupa i pješačkih prelaza na predjelu trgovačkog centra S</w:t>
      </w:r>
      <w:r w:rsidR="00183380">
        <w:rPr>
          <w:rFonts w:ascii="Arial" w:hAnsi="Arial" w:cs="Arial"/>
          <w:sz w:val="24"/>
          <w:szCs w:val="24"/>
        </w:rPr>
        <w:t>par</w:t>
      </w:r>
      <w:r>
        <w:rPr>
          <w:rFonts w:ascii="Arial" w:hAnsi="Arial" w:cs="Arial"/>
          <w:sz w:val="24"/>
          <w:szCs w:val="24"/>
        </w:rPr>
        <w:t xml:space="preserve">. Dodaje da je samo pitanje dana kada </w:t>
      </w:r>
      <w:r w:rsidR="00183380">
        <w:rPr>
          <w:rFonts w:ascii="Arial" w:hAnsi="Arial" w:cs="Arial"/>
          <w:sz w:val="24"/>
          <w:szCs w:val="24"/>
        </w:rPr>
        <w:t>će</w:t>
      </w:r>
      <w:r>
        <w:rPr>
          <w:rFonts w:ascii="Arial" w:hAnsi="Arial" w:cs="Arial"/>
          <w:sz w:val="24"/>
          <w:szCs w:val="24"/>
        </w:rPr>
        <w:t xml:space="preserve"> net</w:t>
      </w:r>
      <w:r w:rsidR="00183380">
        <w:rPr>
          <w:rFonts w:ascii="Arial" w:hAnsi="Arial" w:cs="Arial"/>
          <w:sz w:val="24"/>
          <w:szCs w:val="24"/>
        </w:rPr>
        <w:t>k</w:t>
      </w:r>
      <w:r>
        <w:rPr>
          <w:rFonts w:ascii="Arial" w:hAnsi="Arial" w:cs="Arial"/>
          <w:sz w:val="24"/>
          <w:szCs w:val="24"/>
        </w:rPr>
        <w:t xml:space="preserve">o na tom predjelu nastradati. Nastavlja sa drugim pitanjem koje isto traži u pisanom obliku, kako riješiti prijelaz preko magistrale kod Karlovačke pivovare u Selcu. Treće je pitanje za koje traži pisani odgovor što se događa sa Puntom Selačkom – ljudi nelegalno ljetuju u kućicama, imaju struju i vodu, a ugovore nisu potpisali odnosno nisu se javili na raspisani natječaj. Nadalje postavlja pitanje da li Grad ima saznanja da se na predjelu </w:t>
      </w:r>
      <w:r w:rsidR="00183380">
        <w:rPr>
          <w:rFonts w:ascii="Arial" w:hAnsi="Arial" w:cs="Arial"/>
          <w:sz w:val="24"/>
          <w:szCs w:val="24"/>
        </w:rPr>
        <w:t>B</w:t>
      </w:r>
      <w:r>
        <w:rPr>
          <w:rFonts w:ascii="Arial" w:hAnsi="Arial" w:cs="Arial"/>
          <w:sz w:val="24"/>
          <w:szCs w:val="24"/>
        </w:rPr>
        <w:t xml:space="preserve">arbare iznad </w:t>
      </w:r>
      <w:r w:rsidR="00183380">
        <w:rPr>
          <w:rFonts w:ascii="Arial" w:hAnsi="Arial" w:cs="Arial"/>
          <w:sz w:val="24"/>
          <w:szCs w:val="24"/>
        </w:rPr>
        <w:t>S</w:t>
      </w:r>
      <w:r>
        <w:rPr>
          <w:rFonts w:ascii="Arial" w:hAnsi="Arial" w:cs="Arial"/>
          <w:sz w:val="24"/>
          <w:szCs w:val="24"/>
        </w:rPr>
        <w:t>elaca nalaze kamperi koji nelegalno kampiraju. Zamjenica gradonačelnika Ivona Matošić Gašparović odgovara da će za nelegalno kampiranje na Barbari komunalni redari pojačati kontrolu.</w:t>
      </w:r>
    </w:p>
    <w:p w14:paraId="1264B44A" w14:textId="77777777" w:rsidR="00AD3C9B" w:rsidRDefault="00AD3C9B" w:rsidP="00AD3C9B">
      <w:pPr>
        <w:jc w:val="both"/>
        <w:rPr>
          <w:rFonts w:ascii="Arial" w:hAnsi="Arial" w:cs="Arial"/>
          <w:sz w:val="24"/>
          <w:szCs w:val="24"/>
        </w:rPr>
      </w:pPr>
      <w:r>
        <w:rPr>
          <w:rFonts w:ascii="Arial" w:hAnsi="Arial" w:cs="Arial"/>
          <w:b/>
          <w:bCs/>
          <w:sz w:val="24"/>
          <w:szCs w:val="24"/>
        </w:rPr>
        <w:t xml:space="preserve">Vlado </w:t>
      </w:r>
      <w:proofErr w:type="spellStart"/>
      <w:r>
        <w:rPr>
          <w:rFonts w:ascii="Arial" w:hAnsi="Arial" w:cs="Arial"/>
          <w:b/>
          <w:bCs/>
          <w:sz w:val="24"/>
          <w:szCs w:val="24"/>
        </w:rPr>
        <w:t>Strinavić</w:t>
      </w:r>
      <w:proofErr w:type="spellEnd"/>
      <w:r>
        <w:rPr>
          <w:rFonts w:ascii="Arial" w:hAnsi="Arial" w:cs="Arial"/>
          <w:b/>
          <w:bCs/>
          <w:sz w:val="24"/>
          <w:szCs w:val="24"/>
        </w:rPr>
        <w:t xml:space="preserve"> </w:t>
      </w:r>
      <w:r>
        <w:rPr>
          <w:rFonts w:ascii="Arial" w:hAnsi="Arial" w:cs="Arial"/>
          <w:sz w:val="24"/>
          <w:szCs w:val="24"/>
        </w:rPr>
        <w:t>traži pisani odgovor na pitanje koji je status Vile Istranke u Crikvenici.</w:t>
      </w:r>
    </w:p>
    <w:p w14:paraId="3C6529CA" w14:textId="7846F069" w:rsidR="00AD3C9B" w:rsidRDefault="00AD3C9B" w:rsidP="00AD3C9B">
      <w:pPr>
        <w:jc w:val="both"/>
        <w:rPr>
          <w:rFonts w:ascii="Arial" w:hAnsi="Arial" w:cs="Arial"/>
          <w:sz w:val="24"/>
          <w:szCs w:val="24"/>
        </w:rPr>
      </w:pPr>
      <w:proofErr w:type="spellStart"/>
      <w:r>
        <w:rPr>
          <w:rFonts w:ascii="Arial" w:hAnsi="Arial" w:cs="Arial"/>
          <w:b/>
          <w:bCs/>
          <w:sz w:val="24"/>
          <w:szCs w:val="24"/>
        </w:rPr>
        <w:t>Gracijan</w:t>
      </w:r>
      <w:proofErr w:type="spellEnd"/>
      <w:r>
        <w:rPr>
          <w:rFonts w:ascii="Arial" w:hAnsi="Arial" w:cs="Arial"/>
          <w:b/>
          <w:bCs/>
          <w:sz w:val="24"/>
          <w:szCs w:val="24"/>
        </w:rPr>
        <w:t xml:space="preserve"> Čop</w:t>
      </w:r>
      <w:r>
        <w:rPr>
          <w:rFonts w:ascii="Arial" w:hAnsi="Arial" w:cs="Arial"/>
          <w:sz w:val="24"/>
          <w:szCs w:val="24"/>
        </w:rPr>
        <w:t xml:space="preserve"> naglašava da je prometnica u Jadranovu koja je vezana za radove na luci Perčin u veoma lošem stanju. Izvođač radova nije doveo prometnicu u prvobitno stanje. Nadalje postavlja pitanje vezano za glavnu gradsku plažu odnosno da li će itko i u kojem periodu na istu dobiti koncesiju. Na gradskoj plaži je danas jako loše stanje, nema nikakvog sadržaja, očito župana nije briga za to jer ne želi </w:t>
      </w:r>
      <w:proofErr w:type="spellStart"/>
      <w:r>
        <w:rPr>
          <w:rFonts w:ascii="Arial" w:hAnsi="Arial" w:cs="Arial"/>
          <w:sz w:val="24"/>
          <w:szCs w:val="24"/>
        </w:rPr>
        <w:t>koncesioniranje</w:t>
      </w:r>
      <w:proofErr w:type="spellEnd"/>
      <w:r>
        <w:rPr>
          <w:rFonts w:ascii="Arial" w:hAnsi="Arial" w:cs="Arial"/>
          <w:sz w:val="24"/>
          <w:szCs w:val="24"/>
        </w:rPr>
        <w:t xml:space="preserve"> plaže. Zamjenica gradonačelnika Ivona </w:t>
      </w:r>
      <w:r w:rsidR="00183380">
        <w:rPr>
          <w:rFonts w:ascii="Arial" w:hAnsi="Arial" w:cs="Arial"/>
          <w:sz w:val="24"/>
          <w:szCs w:val="24"/>
        </w:rPr>
        <w:t>M</w:t>
      </w:r>
      <w:r>
        <w:rPr>
          <w:rFonts w:ascii="Arial" w:hAnsi="Arial" w:cs="Arial"/>
          <w:sz w:val="24"/>
          <w:szCs w:val="24"/>
        </w:rPr>
        <w:t>atošić Gašparović odgovara da su radovi na luci Perčin ušli u kašnjenje i činjenica je da je cesta devastirana i da je samo bačen beton.</w:t>
      </w:r>
      <w:r w:rsidR="003D368B">
        <w:rPr>
          <w:rFonts w:ascii="Arial" w:hAnsi="Arial" w:cs="Arial"/>
          <w:sz w:val="24"/>
          <w:szCs w:val="24"/>
        </w:rPr>
        <w:t xml:space="preserve"> </w:t>
      </w:r>
      <w:r>
        <w:rPr>
          <w:rFonts w:ascii="Arial" w:hAnsi="Arial" w:cs="Arial"/>
          <w:sz w:val="24"/>
          <w:szCs w:val="24"/>
        </w:rPr>
        <w:t>Za glavnu gradsku plažu koncesija još nije raspisana a razlog nam nije poznat.</w:t>
      </w:r>
    </w:p>
    <w:p w14:paraId="1000F8FC" w14:textId="55387CA2" w:rsidR="00AD3C9B" w:rsidRDefault="00AD3C9B" w:rsidP="00AD3C9B">
      <w:pPr>
        <w:jc w:val="both"/>
        <w:rPr>
          <w:rFonts w:ascii="Arial" w:hAnsi="Arial" w:cs="Arial"/>
          <w:sz w:val="24"/>
          <w:szCs w:val="24"/>
        </w:rPr>
      </w:pPr>
      <w:r>
        <w:rPr>
          <w:rFonts w:ascii="Arial" w:hAnsi="Arial" w:cs="Arial"/>
          <w:b/>
          <w:bCs/>
          <w:sz w:val="24"/>
          <w:szCs w:val="24"/>
        </w:rPr>
        <w:t>Zdravko Pernar</w:t>
      </w:r>
      <w:r>
        <w:rPr>
          <w:rFonts w:ascii="Arial" w:hAnsi="Arial" w:cs="Arial"/>
          <w:sz w:val="24"/>
          <w:szCs w:val="24"/>
        </w:rPr>
        <w:t xml:space="preserve"> postavlja pitanje kakav je objekt postavljen na vrhu velike </w:t>
      </w:r>
      <w:proofErr w:type="spellStart"/>
      <w:r w:rsidR="00183380">
        <w:rPr>
          <w:rFonts w:ascii="Arial" w:hAnsi="Arial" w:cs="Arial"/>
          <w:sz w:val="24"/>
          <w:szCs w:val="24"/>
        </w:rPr>
        <w:t>palade</w:t>
      </w:r>
      <w:proofErr w:type="spellEnd"/>
      <w:r>
        <w:rPr>
          <w:rFonts w:ascii="Arial" w:hAnsi="Arial" w:cs="Arial"/>
          <w:sz w:val="24"/>
          <w:szCs w:val="24"/>
        </w:rPr>
        <w:t xml:space="preserve"> u Crikvenici. Među građanstvom šire se razne priče uz ostalo da će to biti ugostiteljski objekt.</w:t>
      </w:r>
      <w:r w:rsidR="00183380">
        <w:rPr>
          <w:rFonts w:ascii="Arial" w:hAnsi="Arial" w:cs="Arial"/>
          <w:sz w:val="24"/>
          <w:szCs w:val="24"/>
        </w:rPr>
        <w:t xml:space="preserve"> </w:t>
      </w:r>
      <w:r>
        <w:rPr>
          <w:rFonts w:ascii="Arial" w:hAnsi="Arial" w:cs="Arial"/>
          <w:sz w:val="24"/>
          <w:szCs w:val="24"/>
        </w:rPr>
        <w:t xml:space="preserve">Zamjenica gradonačelnika Ivona </w:t>
      </w:r>
      <w:r w:rsidR="00183380">
        <w:rPr>
          <w:rFonts w:ascii="Arial" w:hAnsi="Arial" w:cs="Arial"/>
          <w:sz w:val="24"/>
          <w:szCs w:val="24"/>
        </w:rPr>
        <w:t>M</w:t>
      </w:r>
      <w:r>
        <w:rPr>
          <w:rFonts w:ascii="Arial" w:hAnsi="Arial" w:cs="Arial"/>
          <w:sz w:val="24"/>
          <w:szCs w:val="24"/>
        </w:rPr>
        <w:t>atošić Gašparović odgo</w:t>
      </w:r>
      <w:r w:rsidR="00183380">
        <w:rPr>
          <w:rFonts w:ascii="Arial" w:hAnsi="Arial" w:cs="Arial"/>
          <w:sz w:val="24"/>
          <w:szCs w:val="24"/>
        </w:rPr>
        <w:t>va</w:t>
      </w:r>
      <w:r>
        <w:rPr>
          <w:rFonts w:ascii="Arial" w:hAnsi="Arial" w:cs="Arial"/>
          <w:sz w:val="24"/>
          <w:szCs w:val="24"/>
        </w:rPr>
        <w:t>ra da je teško odgovoriti o čemu se radi ali ugostiteljski objekt ne bi trebao biti ukoliko nema odobrenja. Smatra da iako se radi o Lučkom području da bi se takvi objekti trebali predvidjeti planom lokacija.</w:t>
      </w:r>
    </w:p>
    <w:p w14:paraId="105CA3C8" w14:textId="62D4D677" w:rsidR="00AD3C9B" w:rsidRDefault="00AD3C9B" w:rsidP="00AD3C9B">
      <w:pPr>
        <w:jc w:val="both"/>
        <w:rPr>
          <w:rFonts w:ascii="Arial" w:hAnsi="Arial" w:cs="Arial"/>
          <w:sz w:val="24"/>
          <w:szCs w:val="24"/>
        </w:rPr>
      </w:pPr>
      <w:r>
        <w:rPr>
          <w:rFonts w:ascii="Arial" w:hAnsi="Arial" w:cs="Arial"/>
          <w:b/>
          <w:bCs/>
          <w:sz w:val="24"/>
          <w:szCs w:val="24"/>
        </w:rPr>
        <w:t>Mario Kružić</w:t>
      </w:r>
      <w:r>
        <w:rPr>
          <w:rFonts w:ascii="Arial" w:hAnsi="Arial" w:cs="Arial"/>
          <w:sz w:val="24"/>
          <w:szCs w:val="24"/>
        </w:rPr>
        <w:t xml:space="preserve"> postavlja pitanje vezano za pauka kojeg ove sezone nema u prometu Crikvenice</w:t>
      </w:r>
      <w:r w:rsidR="00211460">
        <w:rPr>
          <w:rFonts w:ascii="Arial" w:hAnsi="Arial" w:cs="Arial"/>
          <w:sz w:val="24"/>
          <w:szCs w:val="24"/>
        </w:rPr>
        <w:t xml:space="preserve"> te naglašava da je </w:t>
      </w:r>
      <w:r>
        <w:rPr>
          <w:rFonts w:ascii="Arial" w:hAnsi="Arial" w:cs="Arial"/>
          <w:sz w:val="24"/>
          <w:szCs w:val="24"/>
        </w:rPr>
        <w:t xml:space="preserve"> </w:t>
      </w:r>
      <w:r w:rsidR="00183380">
        <w:rPr>
          <w:rFonts w:ascii="Arial" w:hAnsi="Arial" w:cs="Arial"/>
          <w:sz w:val="24"/>
          <w:szCs w:val="24"/>
        </w:rPr>
        <w:t>EKO</w:t>
      </w:r>
      <w:r>
        <w:rPr>
          <w:rFonts w:ascii="Arial" w:hAnsi="Arial" w:cs="Arial"/>
          <w:sz w:val="24"/>
          <w:szCs w:val="24"/>
        </w:rPr>
        <w:t xml:space="preserve"> </w:t>
      </w:r>
      <w:r w:rsidR="00211460">
        <w:rPr>
          <w:rFonts w:ascii="Arial" w:hAnsi="Arial" w:cs="Arial"/>
          <w:sz w:val="24"/>
          <w:szCs w:val="24"/>
        </w:rPr>
        <w:t>M</w:t>
      </w:r>
      <w:r>
        <w:rPr>
          <w:rFonts w:ascii="Arial" w:hAnsi="Arial" w:cs="Arial"/>
          <w:sz w:val="24"/>
          <w:szCs w:val="24"/>
        </w:rPr>
        <w:t>urvica registrirana za obavljanje djelatnosti „pauka“</w:t>
      </w:r>
      <w:r w:rsidR="00211460">
        <w:rPr>
          <w:rFonts w:ascii="Arial" w:hAnsi="Arial" w:cs="Arial"/>
          <w:sz w:val="24"/>
          <w:szCs w:val="24"/>
        </w:rPr>
        <w:t xml:space="preserve"> te je rješavanju problema trebalo prići ovim putem.</w:t>
      </w:r>
      <w:r>
        <w:rPr>
          <w:rFonts w:ascii="Arial" w:hAnsi="Arial" w:cs="Arial"/>
          <w:sz w:val="24"/>
          <w:szCs w:val="24"/>
        </w:rPr>
        <w:t xml:space="preserve"> Vezano za razvoj turizma postavlja pitanje zašto se je </w:t>
      </w:r>
      <w:r w:rsidR="00211460">
        <w:rPr>
          <w:rFonts w:ascii="Arial" w:hAnsi="Arial" w:cs="Arial"/>
          <w:sz w:val="24"/>
          <w:szCs w:val="24"/>
        </w:rPr>
        <w:t>O</w:t>
      </w:r>
      <w:r>
        <w:rPr>
          <w:rFonts w:ascii="Arial" w:hAnsi="Arial" w:cs="Arial"/>
          <w:sz w:val="24"/>
          <w:szCs w:val="24"/>
        </w:rPr>
        <w:t>dbor za destinacijski m</w:t>
      </w:r>
      <w:r w:rsidR="00211460">
        <w:rPr>
          <w:rFonts w:ascii="Arial" w:hAnsi="Arial" w:cs="Arial"/>
          <w:sz w:val="24"/>
          <w:szCs w:val="24"/>
        </w:rPr>
        <w:t>e</w:t>
      </w:r>
      <w:r>
        <w:rPr>
          <w:rFonts w:ascii="Arial" w:hAnsi="Arial" w:cs="Arial"/>
          <w:sz w:val="24"/>
          <w:szCs w:val="24"/>
        </w:rPr>
        <w:t>n</w:t>
      </w:r>
      <w:r w:rsidR="00211460">
        <w:rPr>
          <w:rFonts w:ascii="Arial" w:hAnsi="Arial" w:cs="Arial"/>
          <w:sz w:val="24"/>
          <w:szCs w:val="24"/>
        </w:rPr>
        <w:t>adž</w:t>
      </w:r>
      <w:r>
        <w:rPr>
          <w:rFonts w:ascii="Arial" w:hAnsi="Arial" w:cs="Arial"/>
          <w:sz w:val="24"/>
          <w:szCs w:val="24"/>
        </w:rPr>
        <w:t>m</w:t>
      </w:r>
      <w:r w:rsidR="00211460">
        <w:rPr>
          <w:rFonts w:ascii="Arial" w:hAnsi="Arial" w:cs="Arial"/>
          <w:sz w:val="24"/>
          <w:szCs w:val="24"/>
        </w:rPr>
        <w:t>e</w:t>
      </w:r>
      <w:r>
        <w:rPr>
          <w:rFonts w:ascii="Arial" w:hAnsi="Arial" w:cs="Arial"/>
          <w:sz w:val="24"/>
          <w:szCs w:val="24"/>
        </w:rPr>
        <w:t>nt sastao samo dva puta u dvije godine a zadnji puta je to bilo pred godinu dana.</w:t>
      </w:r>
      <w:r w:rsidR="00211460">
        <w:rPr>
          <w:rFonts w:ascii="Arial" w:hAnsi="Arial" w:cs="Arial"/>
          <w:sz w:val="24"/>
          <w:szCs w:val="24"/>
        </w:rPr>
        <w:t xml:space="preserve"> </w:t>
      </w:r>
      <w:r>
        <w:rPr>
          <w:rFonts w:ascii="Arial" w:hAnsi="Arial" w:cs="Arial"/>
          <w:sz w:val="24"/>
          <w:szCs w:val="24"/>
        </w:rPr>
        <w:t xml:space="preserve">Pita da li će </w:t>
      </w:r>
      <w:r w:rsidR="00211460">
        <w:rPr>
          <w:rFonts w:ascii="Arial" w:hAnsi="Arial" w:cs="Arial"/>
          <w:sz w:val="24"/>
          <w:szCs w:val="24"/>
        </w:rPr>
        <w:t>O</w:t>
      </w:r>
      <w:r>
        <w:rPr>
          <w:rFonts w:ascii="Arial" w:hAnsi="Arial" w:cs="Arial"/>
          <w:sz w:val="24"/>
          <w:szCs w:val="24"/>
        </w:rPr>
        <w:t>dbor započeti sa svojim radom. Upozorava na izgled zapuštene i urušene zgrade prekršajnog suda koja je u vlasništvu Grad</w:t>
      </w:r>
      <w:r w:rsidR="00211460">
        <w:rPr>
          <w:rFonts w:ascii="Arial" w:hAnsi="Arial" w:cs="Arial"/>
          <w:sz w:val="24"/>
          <w:szCs w:val="24"/>
        </w:rPr>
        <w:t>a</w:t>
      </w:r>
      <w:r>
        <w:rPr>
          <w:rFonts w:ascii="Arial" w:hAnsi="Arial" w:cs="Arial"/>
          <w:sz w:val="24"/>
          <w:szCs w:val="24"/>
        </w:rPr>
        <w:t xml:space="preserve"> i nalazi se nasuprot zgrade </w:t>
      </w:r>
      <w:r w:rsidR="00211460">
        <w:rPr>
          <w:rFonts w:ascii="Arial" w:hAnsi="Arial" w:cs="Arial"/>
          <w:sz w:val="24"/>
          <w:szCs w:val="24"/>
        </w:rPr>
        <w:t>G</w:t>
      </w:r>
      <w:r>
        <w:rPr>
          <w:rFonts w:ascii="Arial" w:hAnsi="Arial" w:cs="Arial"/>
          <w:sz w:val="24"/>
          <w:szCs w:val="24"/>
        </w:rPr>
        <w:t>radske uprave. Nadalje p</w:t>
      </w:r>
      <w:r w:rsidR="00211460">
        <w:rPr>
          <w:rFonts w:ascii="Arial" w:hAnsi="Arial" w:cs="Arial"/>
          <w:sz w:val="24"/>
          <w:szCs w:val="24"/>
        </w:rPr>
        <w:t>o</w:t>
      </w:r>
      <w:r>
        <w:rPr>
          <w:rFonts w:ascii="Arial" w:hAnsi="Arial" w:cs="Arial"/>
          <w:sz w:val="24"/>
          <w:szCs w:val="24"/>
        </w:rPr>
        <w:t xml:space="preserve">stavlja pitanje kojim se je načelima vodio gradonačelnik predlažući članove </w:t>
      </w:r>
      <w:r w:rsidR="00211460">
        <w:rPr>
          <w:rFonts w:ascii="Arial" w:hAnsi="Arial" w:cs="Arial"/>
          <w:sz w:val="24"/>
          <w:szCs w:val="24"/>
        </w:rPr>
        <w:t>Na</w:t>
      </w:r>
      <w:r>
        <w:rPr>
          <w:rFonts w:ascii="Arial" w:hAnsi="Arial" w:cs="Arial"/>
          <w:sz w:val="24"/>
          <w:szCs w:val="24"/>
        </w:rPr>
        <w:t>dzornog odbora novoosnovane tvrtke VIO Žrnovnica Crikvenica Vinodol d.o.o.,</w:t>
      </w:r>
      <w:r w:rsidR="00F36F8A">
        <w:rPr>
          <w:rFonts w:ascii="Arial" w:hAnsi="Arial" w:cs="Arial"/>
          <w:sz w:val="24"/>
          <w:szCs w:val="24"/>
        </w:rPr>
        <w:t xml:space="preserve"> </w:t>
      </w:r>
      <w:r w:rsidR="00F36F8A">
        <w:rPr>
          <w:rFonts w:ascii="Arial" w:hAnsi="Arial" w:cs="Arial"/>
          <w:sz w:val="24"/>
          <w:szCs w:val="24"/>
        </w:rPr>
        <w:lastRenderedPageBreak/>
        <w:t>odnosno da li je prilikom predlaganja važno obrazovanje i stručnost imenovanih te</w:t>
      </w:r>
      <w:r>
        <w:rPr>
          <w:rFonts w:ascii="Arial" w:hAnsi="Arial" w:cs="Arial"/>
          <w:sz w:val="24"/>
          <w:szCs w:val="24"/>
        </w:rPr>
        <w:t xml:space="preserve"> koliko iznosi naknada članova i da li se isplaćuje po sjednici ili mjesečno</w:t>
      </w:r>
      <w:r w:rsidR="00F36F8A">
        <w:rPr>
          <w:rFonts w:ascii="Arial" w:hAnsi="Arial" w:cs="Arial"/>
          <w:sz w:val="24"/>
          <w:szCs w:val="24"/>
        </w:rPr>
        <w:t xml:space="preserve">. </w:t>
      </w:r>
      <w:bookmarkStart w:id="0" w:name="_GoBack"/>
      <w:bookmarkEnd w:id="0"/>
      <w:r>
        <w:rPr>
          <w:rFonts w:ascii="Arial" w:hAnsi="Arial" w:cs="Arial"/>
          <w:sz w:val="24"/>
          <w:szCs w:val="24"/>
        </w:rPr>
        <w:t xml:space="preserve">Marijo Jelčić zamjenik direktora EKO Murvice odgovara da je raspisan natječaj za pauka ali nije stigla niti jedna ponuda. Na ponovljenom natječaju stigla je jedna ponuda iz Varaždina, koju smo prihvatili i radnje za funkcioniranje pauka su u tijeku. Inače EKO Murvica razmišlja o nabavi vlastitog vozila. Zamjenica gradonačelnika Ivona </w:t>
      </w:r>
      <w:proofErr w:type="spellStart"/>
      <w:r>
        <w:rPr>
          <w:rFonts w:ascii="Arial" w:hAnsi="Arial" w:cs="Arial"/>
          <w:sz w:val="24"/>
          <w:szCs w:val="24"/>
        </w:rPr>
        <w:t>Matišić</w:t>
      </w:r>
      <w:proofErr w:type="spellEnd"/>
      <w:r>
        <w:rPr>
          <w:rFonts w:ascii="Arial" w:hAnsi="Arial" w:cs="Arial"/>
          <w:sz w:val="24"/>
          <w:szCs w:val="24"/>
        </w:rPr>
        <w:t xml:space="preserve"> Gašparović obrazlaže da je problem ne</w:t>
      </w:r>
      <w:r w:rsidR="00211460">
        <w:rPr>
          <w:rFonts w:ascii="Arial" w:hAnsi="Arial" w:cs="Arial"/>
          <w:sz w:val="24"/>
          <w:szCs w:val="24"/>
        </w:rPr>
        <w:t xml:space="preserve"> </w:t>
      </w:r>
      <w:r>
        <w:rPr>
          <w:rFonts w:ascii="Arial" w:hAnsi="Arial" w:cs="Arial"/>
          <w:sz w:val="24"/>
          <w:szCs w:val="24"/>
        </w:rPr>
        <w:t>sastajanja Destinacijskog m</w:t>
      </w:r>
      <w:r w:rsidR="00211460">
        <w:rPr>
          <w:rFonts w:ascii="Arial" w:hAnsi="Arial" w:cs="Arial"/>
          <w:sz w:val="24"/>
          <w:szCs w:val="24"/>
        </w:rPr>
        <w:t>e</w:t>
      </w:r>
      <w:r>
        <w:rPr>
          <w:rFonts w:ascii="Arial" w:hAnsi="Arial" w:cs="Arial"/>
          <w:sz w:val="24"/>
          <w:szCs w:val="24"/>
        </w:rPr>
        <w:t>ne</w:t>
      </w:r>
      <w:r w:rsidR="00211460">
        <w:rPr>
          <w:rFonts w:ascii="Arial" w:hAnsi="Arial" w:cs="Arial"/>
          <w:sz w:val="24"/>
          <w:szCs w:val="24"/>
        </w:rPr>
        <w:t>dž</w:t>
      </w:r>
      <w:r>
        <w:rPr>
          <w:rFonts w:ascii="Arial" w:hAnsi="Arial" w:cs="Arial"/>
          <w:sz w:val="24"/>
          <w:szCs w:val="24"/>
        </w:rPr>
        <w:t>m</w:t>
      </w:r>
      <w:r w:rsidR="00211460">
        <w:rPr>
          <w:rFonts w:ascii="Arial" w:hAnsi="Arial" w:cs="Arial"/>
          <w:sz w:val="24"/>
          <w:szCs w:val="24"/>
        </w:rPr>
        <w:t>e</w:t>
      </w:r>
      <w:r>
        <w:rPr>
          <w:rFonts w:ascii="Arial" w:hAnsi="Arial" w:cs="Arial"/>
          <w:sz w:val="24"/>
          <w:szCs w:val="24"/>
        </w:rPr>
        <w:t xml:space="preserve">nta bio u kvorumu. Kako se je pokazalo da taj model nije dobar </w:t>
      </w:r>
      <w:r w:rsidR="00211460">
        <w:rPr>
          <w:rFonts w:ascii="Arial" w:hAnsi="Arial" w:cs="Arial"/>
          <w:sz w:val="24"/>
          <w:szCs w:val="24"/>
        </w:rPr>
        <w:t>S</w:t>
      </w:r>
      <w:r>
        <w:rPr>
          <w:rFonts w:ascii="Arial" w:hAnsi="Arial" w:cs="Arial"/>
          <w:sz w:val="24"/>
          <w:szCs w:val="24"/>
        </w:rPr>
        <w:t xml:space="preserve">trategija je predvidjela drugi način upravljanja destinacijom kroz 12 operativnih tijela koja će pokrivati određene ciljeve i upravo </w:t>
      </w:r>
      <w:r w:rsidR="00211460">
        <w:rPr>
          <w:rFonts w:ascii="Arial" w:hAnsi="Arial" w:cs="Arial"/>
          <w:sz w:val="24"/>
          <w:szCs w:val="24"/>
        </w:rPr>
        <w:t>je</w:t>
      </w:r>
      <w:r>
        <w:rPr>
          <w:rFonts w:ascii="Arial" w:hAnsi="Arial" w:cs="Arial"/>
          <w:sz w:val="24"/>
          <w:szCs w:val="24"/>
        </w:rPr>
        <w:t xml:space="preserve"> u tijeku formiranj</w:t>
      </w:r>
      <w:r w:rsidR="00211460">
        <w:rPr>
          <w:rFonts w:ascii="Arial" w:hAnsi="Arial" w:cs="Arial"/>
          <w:sz w:val="24"/>
          <w:szCs w:val="24"/>
        </w:rPr>
        <w:t>e</w:t>
      </w:r>
      <w:r>
        <w:rPr>
          <w:rFonts w:ascii="Arial" w:hAnsi="Arial" w:cs="Arial"/>
          <w:sz w:val="24"/>
          <w:szCs w:val="24"/>
        </w:rPr>
        <w:t xml:space="preserve"> </w:t>
      </w:r>
      <w:proofErr w:type="spellStart"/>
      <w:r>
        <w:rPr>
          <w:rFonts w:ascii="Arial" w:hAnsi="Arial" w:cs="Arial"/>
          <w:sz w:val="24"/>
          <w:szCs w:val="24"/>
        </w:rPr>
        <w:t>narečenih</w:t>
      </w:r>
      <w:proofErr w:type="spellEnd"/>
      <w:r>
        <w:rPr>
          <w:rFonts w:ascii="Arial" w:hAnsi="Arial" w:cs="Arial"/>
          <w:sz w:val="24"/>
          <w:szCs w:val="24"/>
        </w:rPr>
        <w:t xml:space="preserve"> tijela. Kada se radi o zgradi prekršajnog suda uskoro će biti raspisan natječaj za prodaju iste. Kada se radi o načelima imenovanja članova nadzornih odbora načelo je da budu imenovani stručni ljudi, ljudi koji će moći vršiti tu funkciju. Mario Kružić nije zadovoljan odgovorima i napominje po prvom pitanju da bi se EKO Murvica</w:t>
      </w:r>
      <w:r w:rsidR="00211460">
        <w:rPr>
          <w:rFonts w:ascii="Arial" w:hAnsi="Arial" w:cs="Arial"/>
          <w:sz w:val="24"/>
          <w:szCs w:val="24"/>
        </w:rPr>
        <w:t xml:space="preserve"> </w:t>
      </w:r>
      <w:r>
        <w:rPr>
          <w:rFonts w:ascii="Arial" w:hAnsi="Arial" w:cs="Arial"/>
          <w:sz w:val="24"/>
          <w:szCs w:val="24"/>
        </w:rPr>
        <w:t xml:space="preserve">samostalno trebala baviti djelatnošću „pauka“ i to tijekom cijele godine. Nisam dobio odgovor vezano za </w:t>
      </w:r>
      <w:r w:rsidR="00211460">
        <w:rPr>
          <w:rFonts w:ascii="Arial" w:hAnsi="Arial" w:cs="Arial"/>
          <w:sz w:val="24"/>
          <w:szCs w:val="24"/>
        </w:rPr>
        <w:t>N</w:t>
      </w:r>
      <w:r>
        <w:rPr>
          <w:rFonts w:ascii="Arial" w:hAnsi="Arial" w:cs="Arial"/>
          <w:sz w:val="24"/>
          <w:szCs w:val="24"/>
        </w:rPr>
        <w:t>a</w:t>
      </w:r>
      <w:r w:rsidR="00211460">
        <w:rPr>
          <w:rFonts w:ascii="Arial" w:hAnsi="Arial" w:cs="Arial"/>
          <w:sz w:val="24"/>
          <w:szCs w:val="24"/>
        </w:rPr>
        <w:t>d</w:t>
      </w:r>
      <w:r>
        <w:rPr>
          <w:rFonts w:ascii="Arial" w:hAnsi="Arial" w:cs="Arial"/>
          <w:sz w:val="24"/>
          <w:szCs w:val="24"/>
        </w:rPr>
        <w:t>zorni odbor VIO koliko iznosi naknada i kako se isplaćuje, a kada se radi o zgradi prekršajnog suda zanima ga da li su komunalni redari sukladno članku</w:t>
      </w:r>
      <w:r w:rsidR="00211460">
        <w:rPr>
          <w:rFonts w:ascii="Arial" w:hAnsi="Arial" w:cs="Arial"/>
          <w:sz w:val="24"/>
          <w:szCs w:val="24"/>
        </w:rPr>
        <w:t xml:space="preserve"> </w:t>
      </w:r>
      <w:r>
        <w:rPr>
          <w:rFonts w:ascii="Arial" w:hAnsi="Arial" w:cs="Arial"/>
          <w:sz w:val="24"/>
          <w:szCs w:val="24"/>
        </w:rPr>
        <w:t>16. Odluke o komunalnom redu kaznili vlasnika zbog narušenog izgleda i statike koja ugrožava sigurnost pješaka.</w:t>
      </w:r>
      <w:r>
        <w:rPr>
          <w:rFonts w:ascii="Arial" w:hAnsi="Arial" w:cs="Arial"/>
          <w:b/>
          <w:bCs/>
          <w:sz w:val="24"/>
          <w:szCs w:val="24"/>
        </w:rPr>
        <w:t xml:space="preserve"> </w:t>
      </w:r>
      <w:r>
        <w:rPr>
          <w:rFonts w:ascii="Arial" w:hAnsi="Arial" w:cs="Arial"/>
          <w:sz w:val="24"/>
          <w:szCs w:val="24"/>
        </w:rPr>
        <w:t xml:space="preserve">Svjesno krši poslovnik i kao ravnatelj Lučke uprave odgovara da Grad dobro zna što se radi na </w:t>
      </w:r>
      <w:proofErr w:type="spellStart"/>
      <w:r>
        <w:rPr>
          <w:rFonts w:ascii="Arial" w:hAnsi="Arial" w:cs="Arial"/>
          <w:sz w:val="24"/>
          <w:szCs w:val="24"/>
        </w:rPr>
        <w:t>veloj</w:t>
      </w:r>
      <w:proofErr w:type="spellEnd"/>
      <w:r>
        <w:rPr>
          <w:rFonts w:ascii="Arial" w:hAnsi="Arial" w:cs="Arial"/>
          <w:sz w:val="24"/>
          <w:szCs w:val="24"/>
        </w:rPr>
        <w:t xml:space="preserve"> </w:t>
      </w:r>
      <w:proofErr w:type="spellStart"/>
      <w:r>
        <w:rPr>
          <w:rFonts w:ascii="Arial" w:hAnsi="Arial" w:cs="Arial"/>
          <w:sz w:val="24"/>
          <w:szCs w:val="24"/>
        </w:rPr>
        <w:t>paladi</w:t>
      </w:r>
      <w:proofErr w:type="spellEnd"/>
      <w:r>
        <w:rPr>
          <w:rFonts w:ascii="Arial" w:hAnsi="Arial" w:cs="Arial"/>
          <w:sz w:val="24"/>
          <w:szCs w:val="24"/>
        </w:rPr>
        <w:t xml:space="preserve"> jer je Gradu dostavljen pisani odgovor koji je zaprimljen a isto tako Grad je dobio rješenje </w:t>
      </w:r>
      <w:proofErr w:type="spellStart"/>
      <w:r>
        <w:rPr>
          <w:rFonts w:ascii="Arial" w:hAnsi="Arial" w:cs="Arial"/>
          <w:sz w:val="24"/>
          <w:szCs w:val="24"/>
        </w:rPr>
        <w:t>Hidrograđevnog</w:t>
      </w:r>
      <w:proofErr w:type="spellEnd"/>
      <w:r>
        <w:rPr>
          <w:rFonts w:ascii="Arial" w:hAnsi="Arial" w:cs="Arial"/>
          <w:sz w:val="24"/>
          <w:szCs w:val="24"/>
        </w:rPr>
        <w:t xml:space="preserve"> inspektora Ministarstva mora, prometa i infrastrukture te za sada tu nema nikakvih nedoumica</w:t>
      </w:r>
      <w:r w:rsidR="008413A8">
        <w:rPr>
          <w:rFonts w:ascii="Arial" w:hAnsi="Arial" w:cs="Arial"/>
          <w:sz w:val="24"/>
          <w:szCs w:val="24"/>
        </w:rPr>
        <w:t>.</w:t>
      </w:r>
      <w:r>
        <w:rPr>
          <w:rFonts w:ascii="Arial" w:hAnsi="Arial" w:cs="Arial"/>
          <w:sz w:val="24"/>
          <w:szCs w:val="24"/>
        </w:rPr>
        <w:t xml:space="preserve"> Gradonačelnik obrazlaže da u prostornom planu decidirano piše da se objekti postavljaju prema godišnjem planu lokacija a ista lokacija nije u godišnjem planu, odnosno nije ni zatraženo da se uvrsti u godišnji plan.</w:t>
      </w:r>
    </w:p>
    <w:p w14:paraId="4D03E707" w14:textId="26CAC360" w:rsidR="00AD3C9B" w:rsidRDefault="00AD3C9B" w:rsidP="00AD3C9B">
      <w:pPr>
        <w:jc w:val="both"/>
        <w:rPr>
          <w:rFonts w:ascii="Arial" w:hAnsi="Arial" w:cs="Arial"/>
          <w:sz w:val="24"/>
          <w:szCs w:val="24"/>
        </w:rPr>
      </w:pPr>
      <w:r w:rsidRPr="008413A8">
        <w:rPr>
          <w:rFonts w:ascii="Arial" w:hAnsi="Arial" w:cs="Arial"/>
          <w:b/>
          <w:bCs/>
          <w:sz w:val="24"/>
          <w:szCs w:val="24"/>
        </w:rPr>
        <w:t>Predrag Antić</w:t>
      </w:r>
      <w:r>
        <w:rPr>
          <w:rFonts w:ascii="Arial" w:hAnsi="Arial" w:cs="Arial"/>
          <w:sz w:val="24"/>
          <w:szCs w:val="24"/>
        </w:rPr>
        <w:t xml:space="preserve"> upozorava na kršenje članka 68. Poslovnika. Nadalje daje primjedbu da predsjednik dozvoljava vr</w:t>
      </w:r>
      <w:r w:rsidR="008413A8">
        <w:rPr>
          <w:rFonts w:ascii="Arial" w:hAnsi="Arial" w:cs="Arial"/>
          <w:sz w:val="24"/>
          <w:szCs w:val="24"/>
        </w:rPr>
        <w:t>ije</w:t>
      </w:r>
      <w:r>
        <w:rPr>
          <w:rFonts w:ascii="Arial" w:hAnsi="Arial" w:cs="Arial"/>
          <w:sz w:val="24"/>
          <w:szCs w:val="24"/>
        </w:rPr>
        <w:t>đanje na sjednici.</w:t>
      </w:r>
    </w:p>
    <w:p w14:paraId="29C2DA4D" w14:textId="77777777" w:rsidR="00AD3C9B" w:rsidRDefault="00AD3C9B" w:rsidP="00AD3C9B">
      <w:pPr>
        <w:jc w:val="both"/>
        <w:rPr>
          <w:rFonts w:ascii="Arial" w:hAnsi="Arial" w:cs="Arial"/>
          <w:sz w:val="24"/>
          <w:szCs w:val="24"/>
        </w:rPr>
      </w:pPr>
      <w:r w:rsidRPr="008413A8">
        <w:rPr>
          <w:rFonts w:ascii="Arial" w:hAnsi="Arial" w:cs="Arial"/>
          <w:b/>
          <w:bCs/>
          <w:sz w:val="24"/>
          <w:szCs w:val="24"/>
        </w:rPr>
        <w:t>Sonja Polonijo</w:t>
      </w:r>
      <w:r>
        <w:rPr>
          <w:rFonts w:ascii="Arial" w:hAnsi="Arial" w:cs="Arial"/>
          <w:sz w:val="24"/>
          <w:szCs w:val="24"/>
        </w:rPr>
        <w:t xml:space="preserve"> nakon produženja aktualnog sata napominje da je u novom Zakonu o vodnim uslugama rečeno da uprava novoosnovanih poduzeća pa tako i VIO Žrnovnica Crikvenica Vinodol može biti jednočlana što znači jedan direktor koji je upisan u sudski registar i njegov zamjenik koji se ne upisuje u sudski registar. Postavlja pitanje koga  će predložiti za direktora predstavnici Grada Crikvenice u Skupštini VIO-a. Zamjenica gradonačelnika Ivona Matošić Gašparović obrazlaže da je drugi član prokurist te ima iste ovlasti kao i direktor.</w:t>
      </w:r>
    </w:p>
    <w:p w14:paraId="333D7EE2" w14:textId="33843ACB" w:rsidR="00AD3C9B" w:rsidRDefault="00AD3C9B" w:rsidP="00AD3C9B">
      <w:pPr>
        <w:jc w:val="both"/>
        <w:rPr>
          <w:rFonts w:ascii="Arial" w:hAnsi="Arial" w:cs="Arial"/>
          <w:sz w:val="24"/>
          <w:szCs w:val="24"/>
        </w:rPr>
      </w:pPr>
      <w:r w:rsidRPr="008413A8">
        <w:rPr>
          <w:rFonts w:ascii="Arial" w:hAnsi="Arial" w:cs="Arial"/>
          <w:b/>
          <w:bCs/>
          <w:sz w:val="24"/>
          <w:szCs w:val="24"/>
        </w:rPr>
        <w:t>Davorka Vukelić</w:t>
      </w:r>
      <w:r>
        <w:rPr>
          <w:rFonts w:ascii="Arial" w:hAnsi="Arial" w:cs="Arial"/>
          <w:sz w:val="24"/>
          <w:szCs w:val="24"/>
        </w:rPr>
        <w:t xml:space="preserve"> postavlja pitanje da li je Grad zaprimio odgovor Županijske Lučke uprave kao i mišljenje Ministarstva mora,</w:t>
      </w:r>
      <w:r w:rsidR="008413A8">
        <w:rPr>
          <w:rFonts w:ascii="Arial" w:hAnsi="Arial" w:cs="Arial"/>
          <w:sz w:val="24"/>
          <w:szCs w:val="24"/>
        </w:rPr>
        <w:t xml:space="preserve"> </w:t>
      </w:r>
      <w:r>
        <w:rPr>
          <w:rFonts w:ascii="Arial" w:hAnsi="Arial" w:cs="Arial"/>
          <w:sz w:val="24"/>
          <w:szCs w:val="24"/>
        </w:rPr>
        <w:t xml:space="preserve">prometa i infrastrukture u svezi objekta na Veloj </w:t>
      </w:r>
      <w:proofErr w:type="spellStart"/>
      <w:r>
        <w:rPr>
          <w:rFonts w:ascii="Arial" w:hAnsi="Arial" w:cs="Arial"/>
          <w:sz w:val="24"/>
          <w:szCs w:val="24"/>
        </w:rPr>
        <w:t>paladi</w:t>
      </w:r>
      <w:proofErr w:type="spellEnd"/>
      <w:r>
        <w:rPr>
          <w:rFonts w:ascii="Arial" w:hAnsi="Arial" w:cs="Arial"/>
          <w:sz w:val="24"/>
          <w:szCs w:val="24"/>
        </w:rPr>
        <w:t xml:space="preserve"> u Crikvenici i  kada je donijet Godišnji plan lokacija. Nadalje postavlja pitanje zašto su dana 04. kolovoza održana u Gradu Crikvenici dva velika koncerta u Selcima </w:t>
      </w:r>
      <w:proofErr w:type="spellStart"/>
      <w:r>
        <w:rPr>
          <w:rFonts w:ascii="Arial" w:hAnsi="Arial" w:cs="Arial"/>
          <w:sz w:val="24"/>
          <w:szCs w:val="24"/>
        </w:rPr>
        <w:t>V</w:t>
      </w:r>
      <w:r w:rsidR="008413A8">
        <w:rPr>
          <w:rFonts w:ascii="Arial" w:hAnsi="Arial" w:cs="Arial"/>
          <w:sz w:val="24"/>
          <w:szCs w:val="24"/>
        </w:rPr>
        <w:t>igor</w:t>
      </w:r>
      <w:proofErr w:type="spellEnd"/>
      <w:r>
        <w:rPr>
          <w:rFonts w:ascii="Arial" w:hAnsi="Arial" w:cs="Arial"/>
          <w:sz w:val="24"/>
          <w:szCs w:val="24"/>
        </w:rPr>
        <w:t xml:space="preserve"> a u Jadranovu P</w:t>
      </w:r>
      <w:r w:rsidR="008413A8">
        <w:rPr>
          <w:rFonts w:ascii="Arial" w:hAnsi="Arial" w:cs="Arial"/>
          <w:sz w:val="24"/>
          <w:szCs w:val="24"/>
        </w:rPr>
        <w:t>rljavo kazalište</w:t>
      </w:r>
      <w:r>
        <w:rPr>
          <w:rFonts w:ascii="Arial" w:hAnsi="Arial" w:cs="Arial"/>
          <w:sz w:val="24"/>
          <w:szCs w:val="24"/>
        </w:rPr>
        <w:t>. Kako predstavnika TZ nema na sjednici pred</w:t>
      </w:r>
      <w:r w:rsidR="008413A8">
        <w:rPr>
          <w:rFonts w:ascii="Arial" w:hAnsi="Arial" w:cs="Arial"/>
          <w:sz w:val="24"/>
          <w:szCs w:val="24"/>
        </w:rPr>
        <w:t>s</w:t>
      </w:r>
      <w:r>
        <w:rPr>
          <w:rFonts w:ascii="Arial" w:hAnsi="Arial" w:cs="Arial"/>
          <w:sz w:val="24"/>
          <w:szCs w:val="24"/>
        </w:rPr>
        <w:t xml:space="preserve">jednik je odgovorio da će se dati pisani odgovor. Zamjenica gradonačelnika </w:t>
      </w:r>
      <w:r w:rsidR="008413A8">
        <w:rPr>
          <w:rFonts w:ascii="Arial" w:hAnsi="Arial" w:cs="Arial"/>
          <w:sz w:val="24"/>
          <w:szCs w:val="24"/>
        </w:rPr>
        <w:t xml:space="preserve">Ivona Matošić Gašparović </w:t>
      </w:r>
      <w:r>
        <w:rPr>
          <w:rFonts w:ascii="Arial" w:hAnsi="Arial" w:cs="Arial"/>
          <w:sz w:val="24"/>
          <w:szCs w:val="24"/>
        </w:rPr>
        <w:t xml:space="preserve">odgovara da je Ministarstvo </w:t>
      </w:r>
      <w:r w:rsidR="008413A8">
        <w:rPr>
          <w:rFonts w:ascii="Arial" w:hAnsi="Arial" w:cs="Arial"/>
          <w:sz w:val="24"/>
          <w:szCs w:val="24"/>
        </w:rPr>
        <w:t>u svom dopisu navelo</w:t>
      </w:r>
      <w:r>
        <w:rPr>
          <w:rFonts w:ascii="Arial" w:hAnsi="Arial" w:cs="Arial"/>
          <w:sz w:val="24"/>
          <w:szCs w:val="24"/>
        </w:rPr>
        <w:t xml:space="preserve"> da nije nadležno za tumačenje predmeta.</w:t>
      </w:r>
      <w:r w:rsidR="008413A8">
        <w:rPr>
          <w:rFonts w:ascii="Arial" w:hAnsi="Arial" w:cs="Arial"/>
          <w:sz w:val="24"/>
          <w:szCs w:val="24"/>
        </w:rPr>
        <w:t xml:space="preserve"> Potvrdila je kako je Godišnji plan lokacija donijet ali ne zna točno datum.</w:t>
      </w:r>
    </w:p>
    <w:p w14:paraId="593985CF" w14:textId="3469FD5A" w:rsidR="00AD3C9B" w:rsidRDefault="00AD3C9B" w:rsidP="00AD3C9B">
      <w:pPr>
        <w:jc w:val="both"/>
        <w:rPr>
          <w:rFonts w:ascii="Arial" w:hAnsi="Arial" w:cs="Arial"/>
          <w:sz w:val="24"/>
          <w:szCs w:val="24"/>
        </w:rPr>
      </w:pPr>
      <w:r w:rsidRPr="00287D45">
        <w:rPr>
          <w:rFonts w:ascii="Arial" w:hAnsi="Arial" w:cs="Arial"/>
          <w:b/>
          <w:bCs/>
          <w:sz w:val="24"/>
          <w:szCs w:val="24"/>
        </w:rPr>
        <w:t>Predsjednik Gradskog vijeća</w:t>
      </w:r>
      <w:r>
        <w:rPr>
          <w:rFonts w:ascii="Arial" w:hAnsi="Arial" w:cs="Arial"/>
          <w:sz w:val="24"/>
          <w:szCs w:val="24"/>
        </w:rPr>
        <w:t xml:space="preserve"> osvrn</w:t>
      </w:r>
      <w:r w:rsidR="008413A8">
        <w:rPr>
          <w:rFonts w:ascii="Arial" w:hAnsi="Arial" w:cs="Arial"/>
          <w:sz w:val="24"/>
          <w:szCs w:val="24"/>
        </w:rPr>
        <w:t>uo</w:t>
      </w:r>
      <w:r>
        <w:rPr>
          <w:rFonts w:ascii="Arial" w:hAnsi="Arial" w:cs="Arial"/>
          <w:sz w:val="24"/>
          <w:szCs w:val="24"/>
        </w:rPr>
        <w:t xml:space="preserve"> se je na povredu poslovnika navodeći </w:t>
      </w:r>
      <w:r w:rsidR="008413A8">
        <w:rPr>
          <w:rFonts w:ascii="Arial" w:hAnsi="Arial" w:cs="Arial"/>
          <w:sz w:val="24"/>
          <w:szCs w:val="24"/>
        </w:rPr>
        <w:t>d</w:t>
      </w:r>
      <w:r>
        <w:rPr>
          <w:rFonts w:ascii="Arial" w:hAnsi="Arial" w:cs="Arial"/>
          <w:sz w:val="24"/>
          <w:szCs w:val="24"/>
        </w:rPr>
        <w:t>a je vijećnik Mario Kružić nakon četiri pitanja davao odgovor koji po poslovniku nema pravo, a isto tako i gradonačelnik koji je na tu temu dao obrazloženje.</w:t>
      </w:r>
    </w:p>
    <w:p w14:paraId="3EB28D3E" w14:textId="4FF07E43" w:rsidR="00E81279" w:rsidRDefault="008413A8" w:rsidP="00AD3C9B">
      <w:pPr>
        <w:jc w:val="both"/>
        <w:rPr>
          <w:rFonts w:ascii="Arial" w:hAnsi="Arial" w:cs="Arial"/>
          <w:sz w:val="24"/>
          <w:szCs w:val="24"/>
        </w:rPr>
      </w:pPr>
      <w:r>
        <w:rPr>
          <w:rFonts w:ascii="Arial" w:hAnsi="Arial" w:cs="Arial"/>
          <w:sz w:val="24"/>
          <w:szCs w:val="24"/>
        </w:rPr>
        <w:lastRenderedPageBreak/>
        <w:t>Nakon aktualnog sata Dubravka Pobor izvršila je prozivku a predsjednik je utvrdio da je sjednici nazočno 17 vijećnika.</w:t>
      </w:r>
    </w:p>
    <w:p w14:paraId="5828C155" w14:textId="10CCB510" w:rsidR="008413A8" w:rsidRDefault="008413A8" w:rsidP="00AD3C9B">
      <w:pPr>
        <w:jc w:val="both"/>
        <w:rPr>
          <w:rFonts w:ascii="Arial" w:hAnsi="Arial" w:cs="Arial"/>
          <w:sz w:val="24"/>
          <w:szCs w:val="24"/>
        </w:rPr>
      </w:pPr>
      <w:r>
        <w:rPr>
          <w:rFonts w:ascii="Arial" w:hAnsi="Arial" w:cs="Arial"/>
          <w:sz w:val="24"/>
          <w:szCs w:val="24"/>
        </w:rPr>
        <w:t>Dao je predloženi dnevni red na glasovanje te su vijećnici jednoglasno potvrdili slijedeći</w:t>
      </w:r>
    </w:p>
    <w:p w14:paraId="1D046359" w14:textId="6576E6E4" w:rsidR="008413A8" w:rsidRPr="008413A8" w:rsidRDefault="008413A8" w:rsidP="00AD3C9B">
      <w:pPr>
        <w:jc w:val="both"/>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413A8">
        <w:rPr>
          <w:rFonts w:ascii="Arial" w:hAnsi="Arial" w:cs="Arial"/>
          <w:b/>
          <w:bCs/>
          <w:sz w:val="24"/>
          <w:szCs w:val="24"/>
        </w:rPr>
        <w:t>D N E V N I    R E D</w:t>
      </w:r>
    </w:p>
    <w:p w14:paraId="2E6044A0" w14:textId="77777777" w:rsidR="008413A8" w:rsidRDefault="008413A8" w:rsidP="008413A8">
      <w:pPr>
        <w:spacing w:after="0" w:line="240" w:lineRule="auto"/>
        <w:jc w:val="both"/>
        <w:rPr>
          <w:rFonts w:ascii="Arial" w:hAnsi="Arial" w:cs="Arial"/>
          <w:bCs/>
          <w:color w:val="000000" w:themeColor="text1"/>
          <w:sz w:val="24"/>
          <w:szCs w:val="24"/>
        </w:rPr>
      </w:pPr>
    </w:p>
    <w:p w14:paraId="249CF833" w14:textId="5617481C" w:rsidR="008413A8" w:rsidRPr="008413A8" w:rsidRDefault="008413A8" w:rsidP="008413A8">
      <w:pPr>
        <w:pStyle w:val="Odlomakpopisa"/>
        <w:numPr>
          <w:ilvl w:val="0"/>
          <w:numId w:val="33"/>
        </w:numPr>
        <w:jc w:val="both"/>
        <w:rPr>
          <w:rFonts w:ascii="Arial" w:eastAsia="Times New Roman" w:hAnsi="Arial" w:cs="Arial"/>
          <w:sz w:val="24"/>
          <w:szCs w:val="24"/>
          <w:lang w:eastAsia="hr-HR"/>
        </w:rPr>
      </w:pPr>
      <w:r w:rsidRPr="00585EE0">
        <w:rPr>
          <w:rFonts w:ascii="Arial" w:eastAsia="Times New Roman" w:hAnsi="Arial" w:cs="Arial"/>
          <w:sz w:val="24"/>
          <w:szCs w:val="24"/>
          <w:lang w:eastAsia="hr-HR"/>
        </w:rPr>
        <w:t>Verifikacija Zapisnika sa 2</w:t>
      </w:r>
      <w:r>
        <w:rPr>
          <w:rFonts w:ascii="Arial" w:eastAsia="Times New Roman" w:hAnsi="Arial" w:cs="Arial"/>
          <w:sz w:val="24"/>
          <w:szCs w:val="24"/>
          <w:lang w:eastAsia="hr-HR"/>
        </w:rPr>
        <w:t>2</w:t>
      </w:r>
      <w:r w:rsidRPr="00585EE0">
        <w:rPr>
          <w:rFonts w:ascii="Arial" w:eastAsia="Times New Roman" w:hAnsi="Arial" w:cs="Arial"/>
          <w:sz w:val="24"/>
          <w:szCs w:val="24"/>
          <w:lang w:eastAsia="hr-HR"/>
        </w:rPr>
        <w:t>. sjednice Gradskog vijeća</w:t>
      </w:r>
      <w:r>
        <w:rPr>
          <w:rFonts w:ascii="Arial" w:eastAsia="Times New Roman" w:hAnsi="Arial" w:cs="Arial"/>
          <w:sz w:val="24"/>
          <w:szCs w:val="24"/>
          <w:lang w:eastAsia="hr-HR"/>
        </w:rPr>
        <w:t>,</w:t>
      </w:r>
    </w:p>
    <w:p w14:paraId="252D361E" w14:textId="738804C0" w:rsidR="008413A8" w:rsidRPr="008413A8" w:rsidRDefault="008413A8" w:rsidP="008413A8">
      <w:pPr>
        <w:pStyle w:val="Odlomakpopisa"/>
        <w:numPr>
          <w:ilvl w:val="0"/>
          <w:numId w:val="32"/>
        </w:numPr>
        <w:jc w:val="both"/>
        <w:rPr>
          <w:rFonts w:ascii="Arial" w:eastAsia="Times New Roman" w:hAnsi="Arial" w:cs="Arial"/>
          <w:sz w:val="24"/>
          <w:szCs w:val="24"/>
          <w:lang w:eastAsia="hr-HR"/>
        </w:rPr>
      </w:pPr>
      <w:r w:rsidRPr="00202E53">
        <w:rPr>
          <w:rFonts w:ascii="Arial" w:eastAsia="Times New Roman" w:hAnsi="Arial" w:cs="Arial"/>
          <w:sz w:val="24"/>
          <w:szCs w:val="24"/>
          <w:lang w:eastAsia="hr-HR"/>
        </w:rPr>
        <w:t xml:space="preserve">Prijedlog odluke o dodjeli javnih priznanja Grada i proglašenju počasnog građanina Grada   Crikvenice  - Referat Komisije za dodjelu priznanja </w:t>
      </w:r>
    </w:p>
    <w:p w14:paraId="5C2621E3" w14:textId="506B7C30" w:rsidR="008413A8" w:rsidRPr="008413A8" w:rsidRDefault="008413A8" w:rsidP="000D3526">
      <w:pPr>
        <w:pStyle w:val="Odlomakpopisa"/>
        <w:numPr>
          <w:ilvl w:val="0"/>
          <w:numId w:val="32"/>
        </w:numPr>
        <w:jc w:val="both"/>
        <w:rPr>
          <w:rFonts w:ascii="Arial" w:eastAsia="Times New Roman" w:hAnsi="Arial" w:cs="Arial"/>
          <w:sz w:val="24"/>
          <w:szCs w:val="24"/>
          <w:lang w:eastAsia="hr-HR"/>
        </w:rPr>
      </w:pPr>
      <w:r w:rsidRPr="008413A8">
        <w:rPr>
          <w:rFonts w:ascii="Arial" w:hAnsi="Arial" w:cs="Arial"/>
          <w:bCs/>
          <w:sz w:val="24"/>
          <w:szCs w:val="24"/>
        </w:rPr>
        <w:t xml:space="preserve">Prijedlog odluke o izmjeni odluke o komunalnoj naknadi </w:t>
      </w:r>
      <w:r w:rsidRPr="008413A8">
        <w:rPr>
          <w:rFonts w:ascii="Arial" w:eastAsia="Times New Roman" w:hAnsi="Arial" w:cs="Arial"/>
          <w:sz w:val="24"/>
          <w:szCs w:val="24"/>
          <w:lang w:eastAsia="hr-HR"/>
        </w:rPr>
        <w:t xml:space="preserve"> </w:t>
      </w:r>
    </w:p>
    <w:p w14:paraId="108543D2" w14:textId="09FA54D6" w:rsidR="008413A8" w:rsidRPr="008413A8" w:rsidRDefault="008413A8" w:rsidP="00686A9B">
      <w:pPr>
        <w:pStyle w:val="Odlomakpopisa"/>
        <w:numPr>
          <w:ilvl w:val="0"/>
          <w:numId w:val="32"/>
        </w:numPr>
        <w:jc w:val="both"/>
        <w:rPr>
          <w:rFonts w:ascii="Arial" w:hAnsi="Arial" w:cs="Arial"/>
          <w:bCs/>
          <w:sz w:val="24"/>
          <w:szCs w:val="24"/>
        </w:rPr>
      </w:pPr>
      <w:r w:rsidRPr="008413A8">
        <w:rPr>
          <w:rFonts w:ascii="Arial" w:hAnsi="Arial" w:cs="Arial"/>
          <w:sz w:val="24"/>
          <w:szCs w:val="24"/>
        </w:rPr>
        <w:t xml:space="preserve">Prijedlog zaključka u svezi dostave ponude radi kupnje nekretnina – skladišna hala sa okolnim zemljištem u Selcu </w:t>
      </w:r>
    </w:p>
    <w:p w14:paraId="60DE68CE" w14:textId="4A505E04" w:rsidR="008413A8" w:rsidRPr="008413A8" w:rsidRDefault="008413A8" w:rsidP="00C138D3">
      <w:pPr>
        <w:pStyle w:val="Odlomakpopisa"/>
        <w:numPr>
          <w:ilvl w:val="0"/>
          <w:numId w:val="32"/>
        </w:numPr>
        <w:jc w:val="both"/>
        <w:rPr>
          <w:rFonts w:ascii="Arial" w:hAnsi="Arial" w:cs="Arial"/>
          <w:bCs/>
          <w:sz w:val="24"/>
          <w:szCs w:val="24"/>
        </w:rPr>
      </w:pPr>
      <w:r w:rsidRPr="008413A8">
        <w:rPr>
          <w:rFonts w:ascii="Arial" w:hAnsi="Arial" w:cs="Arial"/>
          <w:sz w:val="24"/>
          <w:szCs w:val="24"/>
        </w:rPr>
        <w:t xml:space="preserve">Prijedlog zaključka za davanje odobrenja Gradonačelniku u svezi stjecanja -darovanje materijalne imovine (višak iskopa-mineralna sirovina) </w:t>
      </w:r>
      <w:r w:rsidRPr="008413A8">
        <w:rPr>
          <w:rFonts w:ascii="Arial" w:hAnsi="Arial" w:cs="Arial"/>
          <w:bCs/>
          <w:sz w:val="24"/>
          <w:szCs w:val="24"/>
        </w:rPr>
        <w:t xml:space="preserve"> </w:t>
      </w:r>
    </w:p>
    <w:p w14:paraId="524CECAC" w14:textId="72633A8A" w:rsidR="008413A8" w:rsidRPr="008413A8" w:rsidRDefault="008413A8" w:rsidP="00277385">
      <w:pPr>
        <w:pStyle w:val="Odlomakpopisa"/>
        <w:numPr>
          <w:ilvl w:val="0"/>
          <w:numId w:val="32"/>
        </w:numPr>
        <w:jc w:val="both"/>
        <w:rPr>
          <w:rFonts w:ascii="Arial" w:hAnsi="Arial" w:cs="Arial"/>
          <w:bCs/>
          <w:sz w:val="24"/>
          <w:szCs w:val="24"/>
        </w:rPr>
      </w:pPr>
      <w:r w:rsidRPr="008413A8">
        <w:rPr>
          <w:rFonts w:ascii="Arial" w:hAnsi="Arial" w:cs="Arial"/>
          <w:bCs/>
          <w:sz w:val="24"/>
          <w:szCs w:val="24"/>
        </w:rPr>
        <w:t xml:space="preserve">Prijedlog  odluke o ukidanju statusa javnog dobra - k.o. Crikvenica, Basaričekova </w:t>
      </w:r>
    </w:p>
    <w:p w14:paraId="317422F6" w14:textId="462FDA89" w:rsidR="008413A8" w:rsidRPr="008413A8" w:rsidRDefault="008413A8" w:rsidP="008413A8">
      <w:pPr>
        <w:pStyle w:val="Odlomakpopisa"/>
        <w:numPr>
          <w:ilvl w:val="0"/>
          <w:numId w:val="32"/>
        </w:numPr>
        <w:jc w:val="both"/>
        <w:rPr>
          <w:rFonts w:ascii="Arial" w:eastAsia="Times New Roman" w:hAnsi="Arial" w:cs="Arial"/>
          <w:sz w:val="24"/>
          <w:szCs w:val="24"/>
          <w:lang w:eastAsia="hr-HR"/>
        </w:rPr>
      </w:pPr>
      <w:r w:rsidRPr="004F1E63">
        <w:rPr>
          <w:rFonts w:ascii="Arial" w:hAnsi="Arial" w:cs="Arial"/>
          <w:bCs/>
          <w:sz w:val="24"/>
          <w:szCs w:val="24"/>
        </w:rPr>
        <w:t>Prijedlog  odluke o ukidanju statusa javnog dobra</w:t>
      </w:r>
      <w:r>
        <w:rPr>
          <w:rFonts w:ascii="Arial" w:hAnsi="Arial" w:cs="Arial"/>
          <w:bCs/>
          <w:sz w:val="24"/>
          <w:szCs w:val="24"/>
        </w:rPr>
        <w:t xml:space="preserve"> </w:t>
      </w:r>
      <w:r w:rsidRPr="004F1E63">
        <w:rPr>
          <w:rFonts w:ascii="Arial" w:hAnsi="Arial" w:cs="Arial"/>
          <w:bCs/>
          <w:sz w:val="24"/>
          <w:szCs w:val="24"/>
        </w:rPr>
        <w:t>- k.o. Crikv</w:t>
      </w:r>
      <w:r>
        <w:rPr>
          <w:rFonts w:ascii="Arial" w:hAnsi="Arial" w:cs="Arial"/>
          <w:bCs/>
          <w:sz w:val="24"/>
          <w:szCs w:val="24"/>
        </w:rPr>
        <w:t>enica,</w:t>
      </w:r>
      <w:r w:rsidRPr="004F1E63">
        <w:rPr>
          <w:rFonts w:ascii="Arial" w:hAnsi="Arial" w:cs="Arial"/>
          <w:bCs/>
          <w:sz w:val="24"/>
          <w:szCs w:val="24"/>
        </w:rPr>
        <w:t xml:space="preserve"> Ribarska</w:t>
      </w:r>
      <w:r>
        <w:rPr>
          <w:rFonts w:ascii="Arial" w:hAnsi="Arial" w:cs="Arial"/>
          <w:bCs/>
          <w:sz w:val="24"/>
          <w:szCs w:val="24"/>
        </w:rPr>
        <w:t xml:space="preserve"> </w:t>
      </w:r>
    </w:p>
    <w:p w14:paraId="379347ED" w14:textId="34DF9987" w:rsidR="008413A8" w:rsidRPr="008413A8" w:rsidRDefault="008413A8" w:rsidP="008413A8">
      <w:pPr>
        <w:pStyle w:val="Odlomakpopisa"/>
        <w:numPr>
          <w:ilvl w:val="0"/>
          <w:numId w:val="32"/>
        </w:numPr>
        <w:jc w:val="both"/>
        <w:rPr>
          <w:rFonts w:ascii="Arial" w:hAnsi="Arial" w:cs="Arial"/>
          <w:sz w:val="24"/>
          <w:szCs w:val="24"/>
        </w:rPr>
      </w:pPr>
      <w:r w:rsidRPr="008413A8">
        <w:rPr>
          <w:rFonts w:ascii="Arial" w:hAnsi="Arial" w:cs="Arial"/>
          <w:bCs/>
          <w:sz w:val="24"/>
          <w:szCs w:val="24"/>
        </w:rPr>
        <w:t xml:space="preserve">Prijedlog  odluke o ukidanju statusa javnog dobra - k.o. Crikvenica, Put </w:t>
      </w:r>
      <w:proofErr w:type="spellStart"/>
      <w:r w:rsidRPr="008413A8">
        <w:rPr>
          <w:rFonts w:ascii="Arial" w:hAnsi="Arial" w:cs="Arial"/>
          <w:bCs/>
          <w:sz w:val="24"/>
          <w:szCs w:val="24"/>
        </w:rPr>
        <w:t>Sopaljske</w:t>
      </w:r>
      <w:proofErr w:type="spellEnd"/>
    </w:p>
    <w:p w14:paraId="0111AF22" w14:textId="77777777" w:rsidR="008413A8" w:rsidRPr="008413A8" w:rsidRDefault="008413A8" w:rsidP="008413A8">
      <w:pPr>
        <w:jc w:val="both"/>
        <w:rPr>
          <w:rFonts w:ascii="Arial" w:hAnsi="Arial" w:cs="Arial"/>
          <w:sz w:val="24"/>
          <w:szCs w:val="24"/>
        </w:rPr>
      </w:pPr>
    </w:p>
    <w:p w14:paraId="761A902B" w14:textId="59FF21CF" w:rsidR="00E81279" w:rsidRPr="00303775" w:rsidRDefault="00E81279" w:rsidP="00AD3C9B">
      <w:pPr>
        <w:jc w:val="both"/>
        <w:rPr>
          <w:rFonts w:ascii="Arial" w:eastAsia="Times New Roman" w:hAnsi="Arial" w:cs="Arial"/>
          <w:b/>
          <w:bCs/>
          <w:sz w:val="28"/>
          <w:szCs w:val="28"/>
          <w:lang w:eastAsia="hr-HR"/>
        </w:rPr>
      </w:pPr>
      <w:r w:rsidRPr="00303775">
        <w:rPr>
          <w:rFonts w:ascii="Arial" w:eastAsia="Times New Roman" w:hAnsi="Arial" w:cs="Arial"/>
          <w:b/>
          <w:bCs/>
          <w:sz w:val="28"/>
          <w:szCs w:val="28"/>
          <w:lang w:eastAsia="hr-HR"/>
        </w:rPr>
        <w:t>TOČKA 1. Verifikacija Zapisnika sa 22. sjednice Gradskog vijeća</w:t>
      </w:r>
    </w:p>
    <w:p w14:paraId="2BC0DC57" w14:textId="614CADE4" w:rsidR="00303775" w:rsidRDefault="00303775" w:rsidP="00AD3C9B">
      <w:pPr>
        <w:jc w:val="both"/>
        <w:rPr>
          <w:rFonts w:ascii="Arial" w:eastAsia="Times New Roman" w:hAnsi="Arial" w:cs="Arial"/>
          <w:sz w:val="24"/>
          <w:szCs w:val="24"/>
          <w:lang w:eastAsia="hr-HR"/>
        </w:rPr>
      </w:pPr>
      <w:r>
        <w:rPr>
          <w:rFonts w:ascii="Arial" w:eastAsia="Times New Roman" w:hAnsi="Arial" w:cs="Arial"/>
          <w:sz w:val="24"/>
          <w:szCs w:val="24"/>
          <w:lang w:eastAsia="hr-HR"/>
        </w:rPr>
        <w:t>Mario Kružić dao je ispravku u dijelu kada je postav</w:t>
      </w:r>
      <w:r w:rsidR="00A51815">
        <w:rPr>
          <w:rFonts w:ascii="Arial" w:eastAsia="Times New Roman" w:hAnsi="Arial" w:cs="Arial"/>
          <w:sz w:val="24"/>
          <w:szCs w:val="24"/>
          <w:lang w:eastAsia="hr-HR"/>
        </w:rPr>
        <w:t>ljao</w:t>
      </w:r>
      <w:r>
        <w:rPr>
          <w:rFonts w:ascii="Arial" w:eastAsia="Times New Roman" w:hAnsi="Arial" w:cs="Arial"/>
          <w:sz w:val="24"/>
          <w:szCs w:val="24"/>
          <w:lang w:eastAsia="hr-HR"/>
        </w:rPr>
        <w:t xml:space="preserve"> pitanja. Riječ Godišnji plan koncesija treba </w:t>
      </w:r>
      <w:proofErr w:type="spellStart"/>
      <w:r>
        <w:rPr>
          <w:rFonts w:ascii="Arial" w:eastAsia="Times New Roman" w:hAnsi="Arial" w:cs="Arial"/>
          <w:sz w:val="24"/>
          <w:szCs w:val="24"/>
          <w:lang w:eastAsia="hr-HR"/>
        </w:rPr>
        <w:t>zamjeniti</w:t>
      </w:r>
      <w:proofErr w:type="spellEnd"/>
      <w:r>
        <w:rPr>
          <w:rFonts w:ascii="Arial" w:eastAsia="Times New Roman" w:hAnsi="Arial" w:cs="Arial"/>
          <w:sz w:val="24"/>
          <w:szCs w:val="24"/>
          <w:lang w:eastAsia="hr-HR"/>
        </w:rPr>
        <w:t xml:space="preserve"> riječju Plan  upravljanja pomorskim dobrom. Prihvaćajući </w:t>
      </w:r>
      <w:proofErr w:type="spellStart"/>
      <w:r>
        <w:rPr>
          <w:rFonts w:ascii="Arial" w:eastAsia="Times New Roman" w:hAnsi="Arial" w:cs="Arial"/>
          <w:sz w:val="24"/>
          <w:szCs w:val="24"/>
          <w:lang w:eastAsia="hr-HR"/>
        </w:rPr>
        <w:t>primjebu</w:t>
      </w:r>
      <w:proofErr w:type="spellEnd"/>
      <w:r>
        <w:rPr>
          <w:rFonts w:ascii="Arial" w:eastAsia="Times New Roman" w:hAnsi="Arial" w:cs="Arial"/>
          <w:sz w:val="24"/>
          <w:szCs w:val="24"/>
          <w:lang w:eastAsia="hr-HR"/>
        </w:rPr>
        <w:t xml:space="preserve"> Maria Kružića vijećnici su jednoglasno sa</w:t>
      </w:r>
    </w:p>
    <w:p w14:paraId="288538EB" w14:textId="57BB934A" w:rsidR="00303775" w:rsidRPr="000259B5" w:rsidRDefault="00303775" w:rsidP="00AD3C9B">
      <w:pPr>
        <w:contextualSpacing/>
        <w:jc w:val="both"/>
        <w:rPr>
          <w:rFonts w:ascii="Arial" w:hAnsi="Arial" w:cs="Arial"/>
          <w:sz w:val="24"/>
          <w:szCs w:val="24"/>
        </w:rPr>
      </w:pPr>
      <w:r w:rsidRPr="000259B5">
        <w:rPr>
          <w:rFonts w:ascii="Arial" w:hAnsi="Arial" w:cs="Arial"/>
          <w:sz w:val="24"/>
          <w:szCs w:val="24"/>
        </w:rPr>
        <w:t>1</w:t>
      </w:r>
      <w:r>
        <w:rPr>
          <w:rFonts w:ascii="Arial" w:hAnsi="Arial" w:cs="Arial"/>
          <w:sz w:val="24"/>
          <w:szCs w:val="24"/>
        </w:rPr>
        <w:t>7</w:t>
      </w:r>
      <w:r w:rsidRPr="000259B5">
        <w:rPr>
          <w:rFonts w:ascii="Arial" w:hAnsi="Arial" w:cs="Arial"/>
          <w:sz w:val="24"/>
          <w:szCs w:val="24"/>
        </w:rPr>
        <w:t xml:space="preserve"> glasova ZA</w:t>
      </w:r>
    </w:p>
    <w:p w14:paraId="19E55642" w14:textId="77777777" w:rsidR="00303775" w:rsidRPr="000259B5" w:rsidRDefault="00303775" w:rsidP="00AD3C9B">
      <w:pPr>
        <w:contextualSpacing/>
        <w:jc w:val="both"/>
        <w:rPr>
          <w:rFonts w:ascii="Arial" w:hAnsi="Arial" w:cs="Arial"/>
          <w:sz w:val="24"/>
          <w:szCs w:val="24"/>
        </w:rPr>
      </w:pPr>
      <w:r w:rsidRPr="000259B5">
        <w:rPr>
          <w:rFonts w:ascii="Arial" w:hAnsi="Arial" w:cs="Arial"/>
          <w:sz w:val="24"/>
          <w:szCs w:val="24"/>
        </w:rPr>
        <w:t>0 glasova PROTIV</w:t>
      </w:r>
    </w:p>
    <w:p w14:paraId="0E2ACF03" w14:textId="0D33AFC4" w:rsidR="00303775" w:rsidRPr="000259B5" w:rsidRDefault="00303775" w:rsidP="00AD3C9B">
      <w:pPr>
        <w:contextualSpacing/>
        <w:jc w:val="both"/>
        <w:rPr>
          <w:rFonts w:ascii="Arial" w:hAnsi="Arial" w:cs="Arial"/>
          <w:sz w:val="24"/>
          <w:szCs w:val="24"/>
        </w:rPr>
      </w:pPr>
      <w:r>
        <w:rPr>
          <w:rFonts w:ascii="Arial" w:hAnsi="Arial" w:cs="Arial"/>
          <w:sz w:val="24"/>
          <w:szCs w:val="24"/>
        </w:rPr>
        <w:t>0</w:t>
      </w:r>
      <w:r w:rsidRPr="000259B5">
        <w:rPr>
          <w:rFonts w:ascii="Arial" w:hAnsi="Arial" w:cs="Arial"/>
          <w:sz w:val="24"/>
          <w:szCs w:val="24"/>
        </w:rPr>
        <w:t xml:space="preserve"> SUZDRŽANA glasa</w:t>
      </w:r>
    </w:p>
    <w:p w14:paraId="1B545FF0" w14:textId="0B9D0054" w:rsidR="00303775" w:rsidRDefault="00303775" w:rsidP="00AD3C9B">
      <w:pPr>
        <w:contextualSpacing/>
        <w:jc w:val="both"/>
        <w:rPr>
          <w:rFonts w:ascii="Arial" w:hAnsi="Arial" w:cs="Arial"/>
          <w:sz w:val="24"/>
          <w:szCs w:val="24"/>
        </w:rPr>
      </w:pPr>
      <w:r>
        <w:rPr>
          <w:rFonts w:ascii="Arial" w:hAnsi="Arial" w:cs="Arial"/>
          <w:sz w:val="24"/>
          <w:szCs w:val="24"/>
        </w:rPr>
        <w:t>d</w:t>
      </w:r>
      <w:r w:rsidRPr="000259B5">
        <w:rPr>
          <w:rFonts w:ascii="Arial" w:hAnsi="Arial" w:cs="Arial"/>
          <w:sz w:val="24"/>
          <w:szCs w:val="24"/>
        </w:rPr>
        <w:t>onijeli</w:t>
      </w:r>
    </w:p>
    <w:p w14:paraId="603A2A2D" w14:textId="77777777" w:rsidR="00303775" w:rsidRDefault="00303775" w:rsidP="00AD3C9B">
      <w:pPr>
        <w:contextualSpacing/>
        <w:jc w:val="both"/>
        <w:rPr>
          <w:rFonts w:ascii="Arial" w:hAnsi="Arial" w:cs="Arial"/>
          <w:sz w:val="24"/>
          <w:szCs w:val="24"/>
        </w:rPr>
      </w:pPr>
    </w:p>
    <w:p w14:paraId="66DAFBA0" w14:textId="59CB1D91" w:rsidR="00303775" w:rsidRPr="00303775" w:rsidRDefault="00303775" w:rsidP="00AD3C9B">
      <w:pPr>
        <w:contextualSpacing/>
        <w:jc w:val="both"/>
        <w:rPr>
          <w:rFonts w:ascii="Arial" w:hAnsi="Arial" w:cs="Arial"/>
          <w:b/>
          <w:bCs/>
          <w:sz w:val="24"/>
          <w:szCs w:val="24"/>
        </w:rPr>
      </w:pPr>
      <w:r w:rsidRPr="00303775">
        <w:rPr>
          <w:rFonts w:ascii="Arial" w:hAnsi="Arial" w:cs="Arial"/>
          <w:b/>
          <w:bCs/>
          <w:sz w:val="24"/>
          <w:szCs w:val="24"/>
        </w:rPr>
        <w:t>Z A K L J U Č A K</w:t>
      </w:r>
    </w:p>
    <w:p w14:paraId="7C6537D4" w14:textId="2A3E62BD" w:rsidR="00303775" w:rsidRDefault="00303775" w:rsidP="00AD3C9B">
      <w:pPr>
        <w:contextualSpacing/>
        <w:jc w:val="both"/>
        <w:rPr>
          <w:rFonts w:ascii="Arial" w:hAnsi="Arial" w:cs="Arial"/>
          <w:sz w:val="24"/>
          <w:szCs w:val="24"/>
        </w:rPr>
      </w:pPr>
      <w:r>
        <w:rPr>
          <w:rFonts w:ascii="Arial" w:hAnsi="Arial" w:cs="Arial"/>
          <w:sz w:val="24"/>
          <w:szCs w:val="24"/>
        </w:rPr>
        <w:t>Verificira se Zapisnik sa 22. sjednice Gradskog vijeća Grada Crikvenica.</w:t>
      </w:r>
    </w:p>
    <w:p w14:paraId="7419BF46" w14:textId="77777777" w:rsidR="00E81279" w:rsidRPr="00303775" w:rsidRDefault="00E81279" w:rsidP="00AD3C9B">
      <w:pPr>
        <w:jc w:val="both"/>
        <w:rPr>
          <w:rFonts w:ascii="Arial" w:eastAsia="Times New Roman" w:hAnsi="Arial" w:cs="Arial"/>
          <w:sz w:val="24"/>
          <w:szCs w:val="24"/>
          <w:lang w:eastAsia="hr-HR"/>
        </w:rPr>
      </w:pPr>
    </w:p>
    <w:p w14:paraId="183C5235" w14:textId="17A5EE8A" w:rsidR="00E81279" w:rsidRPr="00861753" w:rsidRDefault="00E81279" w:rsidP="00AD3C9B">
      <w:pPr>
        <w:jc w:val="both"/>
        <w:rPr>
          <w:rFonts w:ascii="Arial" w:eastAsia="Times New Roman" w:hAnsi="Arial" w:cs="Arial"/>
          <w:b/>
          <w:bCs/>
          <w:sz w:val="28"/>
          <w:szCs w:val="28"/>
          <w:lang w:eastAsia="hr-HR"/>
        </w:rPr>
      </w:pPr>
      <w:r w:rsidRPr="00861753">
        <w:rPr>
          <w:rFonts w:ascii="Arial" w:eastAsia="Times New Roman" w:hAnsi="Arial" w:cs="Arial"/>
          <w:b/>
          <w:bCs/>
          <w:sz w:val="28"/>
          <w:szCs w:val="28"/>
          <w:lang w:eastAsia="hr-HR"/>
        </w:rPr>
        <w:t xml:space="preserve">TOČKA 2. Prijedlog odluke o dodjeli javnih priznanja Grada i proglašenju počasnog građanina Grada   Crikvenice  - Referat Komisije za dodjelu priznanja </w:t>
      </w:r>
    </w:p>
    <w:p w14:paraId="53BCE625" w14:textId="7041E38D" w:rsidR="00303775" w:rsidRDefault="00303775" w:rsidP="00AD3C9B">
      <w:pPr>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Prijedlog odluke obrazložio </w:t>
      </w:r>
      <w:proofErr w:type="spellStart"/>
      <w:r>
        <w:rPr>
          <w:rFonts w:ascii="Arial" w:eastAsia="Times New Roman" w:hAnsi="Arial" w:cs="Arial"/>
          <w:sz w:val="24"/>
          <w:szCs w:val="24"/>
          <w:lang w:eastAsia="hr-HR"/>
        </w:rPr>
        <w:t>jue</w:t>
      </w:r>
      <w:proofErr w:type="spellEnd"/>
      <w:r>
        <w:rPr>
          <w:rFonts w:ascii="Arial" w:eastAsia="Times New Roman" w:hAnsi="Arial" w:cs="Arial"/>
          <w:sz w:val="24"/>
          <w:szCs w:val="24"/>
          <w:lang w:eastAsia="hr-HR"/>
        </w:rPr>
        <w:t xml:space="preserve"> </w:t>
      </w:r>
      <w:proofErr w:type="spellStart"/>
      <w:r>
        <w:rPr>
          <w:rFonts w:ascii="Arial" w:eastAsia="Times New Roman" w:hAnsi="Arial" w:cs="Arial"/>
          <w:sz w:val="24"/>
          <w:szCs w:val="24"/>
          <w:lang w:eastAsia="hr-HR"/>
        </w:rPr>
        <w:t>predjednik</w:t>
      </w:r>
      <w:proofErr w:type="spellEnd"/>
      <w:r>
        <w:rPr>
          <w:rFonts w:ascii="Arial" w:eastAsia="Times New Roman" w:hAnsi="Arial" w:cs="Arial"/>
          <w:sz w:val="24"/>
          <w:szCs w:val="24"/>
          <w:lang w:eastAsia="hr-HR"/>
        </w:rPr>
        <w:t xml:space="preserve"> Komisije za dodjelu priznanja Zdravko Pernar.</w:t>
      </w:r>
    </w:p>
    <w:p w14:paraId="2AC382D9" w14:textId="1BC45951" w:rsidR="00303775" w:rsidRDefault="00303775" w:rsidP="00AD3C9B">
      <w:pPr>
        <w:jc w:val="both"/>
        <w:rPr>
          <w:rFonts w:ascii="Arial" w:eastAsia="Times New Roman" w:hAnsi="Arial" w:cs="Arial"/>
          <w:sz w:val="24"/>
          <w:szCs w:val="24"/>
          <w:lang w:eastAsia="hr-HR"/>
        </w:rPr>
      </w:pPr>
      <w:r>
        <w:rPr>
          <w:rFonts w:ascii="Arial" w:eastAsia="Times New Roman" w:hAnsi="Arial" w:cs="Arial"/>
          <w:sz w:val="24"/>
          <w:szCs w:val="24"/>
          <w:lang w:eastAsia="hr-HR"/>
        </w:rPr>
        <w:t>Kako primjedbi nije bilo prišlo se je pojedinačnom glasovanju. Kako su svi prijedlozi pojedinačno jednoglasno prihvaćeni vijećnici su sa</w:t>
      </w:r>
    </w:p>
    <w:p w14:paraId="4C8D51F4" w14:textId="77777777" w:rsidR="00303775" w:rsidRPr="000259B5" w:rsidRDefault="00303775" w:rsidP="00AD3C9B">
      <w:pPr>
        <w:contextualSpacing/>
        <w:jc w:val="both"/>
        <w:rPr>
          <w:rFonts w:ascii="Arial" w:hAnsi="Arial" w:cs="Arial"/>
          <w:sz w:val="24"/>
          <w:szCs w:val="24"/>
        </w:rPr>
      </w:pPr>
      <w:r w:rsidRPr="000259B5">
        <w:rPr>
          <w:rFonts w:ascii="Arial" w:hAnsi="Arial" w:cs="Arial"/>
          <w:sz w:val="24"/>
          <w:szCs w:val="24"/>
        </w:rPr>
        <w:t>1</w:t>
      </w:r>
      <w:r>
        <w:rPr>
          <w:rFonts w:ascii="Arial" w:hAnsi="Arial" w:cs="Arial"/>
          <w:sz w:val="24"/>
          <w:szCs w:val="24"/>
        </w:rPr>
        <w:t>7</w:t>
      </w:r>
      <w:r w:rsidRPr="000259B5">
        <w:rPr>
          <w:rFonts w:ascii="Arial" w:hAnsi="Arial" w:cs="Arial"/>
          <w:sz w:val="24"/>
          <w:szCs w:val="24"/>
        </w:rPr>
        <w:t xml:space="preserve"> glasova ZA</w:t>
      </w:r>
    </w:p>
    <w:p w14:paraId="648DCF16" w14:textId="77777777" w:rsidR="00303775" w:rsidRPr="000259B5" w:rsidRDefault="00303775" w:rsidP="00AD3C9B">
      <w:pPr>
        <w:contextualSpacing/>
        <w:jc w:val="both"/>
        <w:rPr>
          <w:rFonts w:ascii="Arial" w:hAnsi="Arial" w:cs="Arial"/>
          <w:sz w:val="24"/>
          <w:szCs w:val="24"/>
        </w:rPr>
      </w:pPr>
      <w:r w:rsidRPr="000259B5">
        <w:rPr>
          <w:rFonts w:ascii="Arial" w:hAnsi="Arial" w:cs="Arial"/>
          <w:sz w:val="24"/>
          <w:szCs w:val="24"/>
        </w:rPr>
        <w:t>0 glasova PROTIV</w:t>
      </w:r>
    </w:p>
    <w:p w14:paraId="2F4E69D7" w14:textId="77777777" w:rsidR="00303775" w:rsidRPr="000259B5" w:rsidRDefault="00303775" w:rsidP="00AD3C9B">
      <w:pPr>
        <w:contextualSpacing/>
        <w:jc w:val="both"/>
        <w:rPr>
          <w:rFonts w:ascii="Arial" w:hAnsi="Arial" w:cs="Arial"/>
          <w:sz w:val="24"/>
          <w:szCs w:val="24"/>
        </w:rPr>
      </w:pPr>
      <w:r>
        <w:rPr>
          <w:rFonts w:ascii="Arial" w:hAnsi="Arial" w:cs="Arial"/>
          <w:sz w:val="24"/>
          <w:szCs w:val="24"/>
        </w:rPr>
        <w:t>0</w:t>
      </w:r>
      <w:r w:rsidRPr="000259B5">
        <w:rPr>
          <w:rFonts w:ascii="Arial" w:hAnsi="Arial" w:cs="Arial"/>
          <w:sz w:val="24"/>
          <w:szCs w:val="24"/>
        </w:rPr>
        <w:t xml:space="preserve"> SUZDRŽANA glasa</w:t>
      </w:r>
    </w:p>
    <w:p w14:paraId="426D9082" w14:textId="45D38249" w:rsidR="00E81279" w:rsidRDefault="00303775" w:rsidP="00AD3C9B">
      <w:pPr>
        <w:contextualSpacing/>
        <w:jc w:val="both"/>
        <w:rPr>
          <w:rFonts w:ascii="Arial" w:hAnsi="Arial" w:cs="Arial"/>
          <w:sz w:val="24"/>
          <w:szCs w:val="24"/>
        </w:rPr>
      </w:pPr>
      <w:r>
        <w:rPr>
          <w:rFonts w:ascii="Arial" w:hAnsi="Arial" w:cs="Arial"/>
          <w:sz w:val="24"/>
          <w:szCs w:val="24"/>
        </w:rPr>
        <w:lastRenderedPageBreak/>
        <w:t>Prihvatili Prijedlog i donijeli</w:t>
      </w:r>
    </w:p>
    <w:p w14:paraId="5E39F286" w14:textId="7019EDDF" w:rsidR="00861753" w:rsidRDefault="00861753" w:rsidP="00AD3C9B">
      <w:pPr>
        <w:contextualSpacing/>
        <w:jc w:val="both"/>
        <w:rPr>
          <w:rFonts w:ascii="Arial" w:hAnsi="Arial" w:cs="Arial"/>
          <w:sz w:val="24"/>
          <w:szCs w:val="24"/>
        </w:rPr>
      </w:pPr>
    </w:p>
    <w:p w14:paraId="2DC77322" w14:textId="2E765C47" w:rsidR="00861753" w:rsidRPr="00861753" w:rsidRDefault="00861753" w:rsidP="00AD3C9B">
      <w:pPr>
        <w:contextualSpacing/>
        <w:jc w:val="both"/>
        <w:rPr>
          <w:rFonts w:ascii="Arial" w:hAnsi="Arial" w:cs="Arial"/>
          <w:b/>
          <w:bCs/>
          <w:sz w:val="24"/>
          <w:szCs w:val="24"/>
        </w:rPr>
      </w:pPr>
      <w:r w:rsidRPr="00861753">
        <w:rPr>
          <w:rFonts w:ascii="Arial" w:hAnsi="Arial" w:cs="Arial"/>
          <w:b/>
          <w:bCs/>
          <w:sz w:val="24"/>
          <w:szCs w:val="24"/>
        </w:rPr>
        <w:t>O D L U K U</w:t>
      </w:r>
    </w:p>
    <w:p w14:paraId="0DBEE85D" w14:textId="31E30851" w:rsidR="00861753" w:rsidRDefault="00861753" w:rsidP="00AD3C9B">
      <w:pPr>
        <w:contextualSpacing/>
        <w:jc w:val="both"/>
        <w:rPr>
          <w:rFonts w:ascii="Arial" w:eastAsia="Times New Roman" w:hAnsi="Arial" w:cs="Arial"/>
          <w:sz w:val="24"/>
          <w:szCs w:val="24"/>
          <w:lang w:eastAsia="hr-HR"/>
        </w:rPr>
      </w:pPr>
      <w:r w:rsidRPr="00E81279">
        <w:rPr>
          <w:rFonts w:ascii="Arial" w:eastAsia="Times New Roman" w:hAnsi="Arial" w:cs="Arial"/>
          <w:sz w:val="24"/>
          <w:szCs w:val="24"/>
          <w:lang w:eastAsia="hr-HR"/>
        </w:rPr>
        <w:t xml:space="preserve">o dodjeli javnih priznanja Grada i proglašenju počasnog građanina Grada   Crikvenice  </w:t>
      </w:r>
    </w:p>
    <w:p w14:paraId="6DC2ECAE" w14:textId="1FD3ECD5" w:rsidR="00861753" w:rsidRPr="00F17D75" w:rsidRDefault="00861753" w:rsidP="00AD3C9B">
      <w:pPr>
        <w:contextualSpacing/>
        <w:jc w:val="both"/>
        <w:rPr>
          <w:rFonts w:ascii="Arial" w:eastAsia="Times New Roman" w:hAnsi="Arial" w:cs="Arial"/>
          <w:i/>
          <w:iCs/>
          <w:sz w:val="24"/>
          <w:szCs w:val="24"/>
          <w:lang w:eastAsia="hr-HR"/>
        </w:rPr>
      </w:pPr>
      <w:r w:rsidRPr="00F17D75">
        <w:rPr>
          <w:rFonts w:ascii="Arial" w:eastAsia="Times New Roman" w:hAnsi="Arial" w:cs="Arial"/>
          <w:i/>
          <w:iCs/>
          <w:sz w:val="24"/>
          <w:szCs w:val="24"/>
          <w:lang w:eastAsia="hr-HR"/>
        </w:rPr>
        <w:t xml:space="preserve">(tekst odluke KLASA: </w:t>
      </w:r>
      <w:r w:rsidR="00F17D75" w:rsidRPr="00F17D75">
        <w:rPr>
          <w:rFonts w:ascii="Arial" w:eastAsia="Times New Roman" w:hAnsi="Arial" w:cs="Arial"/>
          <w:i/>
          <w:iCs/>
          <w:sz w:val="24"/>
          <w:szCs w:val="24"/>
          <w:lang w:eastAsia="hr-HR"/>
        </w:rPr>
        <w:t xml:space="preserve">060-01/19-01/01, URBROJU:2107/1-04/11-19-13 </w:t>
      </w:r>
      <w:proofErr w:type="spellStart"/>
      <w:r w:rsidR="00F17D75" w:rsidRPr="00F17D75">
        <w:rPr>
          <w:rFonts w:ascii="Arial" w:eastAsia="Times New Roman" w:hAnsi="Arial" w:cs="Arial"/>
          <w:i/>
          <w:iCs/>
          <w:sz w:val="24"/>
          <w:szCs w:val="24"/>
          <w:lang w:eastAsia="hr-HR"/>
        </w:rPr>
        <w:t>prileži</w:t>
      </w:r>
      <w:proofErr w:type="spellEnd"/>
      <w:r w:rsidR="00F17D75" w:rsidRPr="00F17D75">
        <w:rPr>
          <w:rFonts w:ascii="Arial" w:eastAsia="Times New Roman" w:hAnsi="Arial" w:cs="Arial"/>
          <w:i/>
          <w:iCs/>
          <w:sz w:val="24"/>
          <w:szCs w:val="24"/>
          <w:lang w:eastAsia="hr-HR"/>
        </w:rPr>
        <w:t xml:space="preserve"> zapisniku i čini njegov sastavni dio)</w:t>
      </w:r>
    </w:p>
    <w:p w14:paraId="6E14B683" w14:textId="77777777" w:rsidR="00861753" w:rsidRPr="00E81279" w:rsidRDefault="00861753" w:rsidP="00AD3C9B">
      <w:pPr>
        <w:contextualSpacing/>
        <w:jc w:val="both"/>
        <w:rPr>
          <w:rFonts w:ascii="Arial" w:eastAsia="Times New Roman" w:hAnsi="Arial" w:cs="Arial"/>
          <w:sz w:val="24"/>
          <w:szCs w:val="24"/>
          <w:lang w:eastAsia="hr-HR"/>
        </w:rPr>
      </w:pPr>
    </w:p>
    <w:p w14:paraId="7AC352D0" w14:textId="3CE77BCF" w:rsidR="00495B44" w:rsidRPr="00F17D75" w:rsidRDefault="00495B44" w:rsidP="00AD3C9B">
      <w:pPr>
        <w:jc w:val="both"/>
        <w:rPr>
          <w:rFonts w:ascii="Arial" w:eastAsia="Times New Roman" w:hAnsi="Arial" w:cs="Arial"/>
          <w:b/>
          <w:bCs/>
          <w:sz w:val="28"/>
          <w:szCs w:val="28"/>
          <w:lang w:eastAsia="hr-HR"/>
        </w:rPr>
      </w:pPr>
      <w:r w:rsidRPr="00F17D75">
        <w:rPr>
          <w:rFonts w:ascii="Arial" w:hAnsi="Arial" w:cs="Arial"/>
          <w:b/>
          <w:bCs/>
          <w:sz w:val="28"/>
          <w:szCs w:val="28"/>
        </w:rPr>
        <w:t xml:space="preserve">TOČKA 3. Prijedlog odluke o izmjeni odluke o komunalnoj naknadi </w:t>
      </w:r>
      <w:r w:rsidRPr="00F17D75">
        <w:rPr>
          <w:rFonts w:ascii="Arial" w:eastAsia="Times New Roman" w:hAnsi="Arial" w:cs="Arial"/>
          <w:b/>
          <w:bCs/>
          <w:sz w:val="28"/>
          <w:szCs w:val="28"/>
          <w:lang w:eastAsia="hr-HR"/>
        </w:rPr>
        <w:t xml:space="preserve"> </w:t>
      </w:r>
      <w:bookmarkStart w:id="1" w:name="_Hlk14769189"/>
    </w:p>
    <w:p w14:paraId="51496A52" w14:textId="4A519D98" w:rsidR="00495B44" w:rsidRPr="000259B5" w:rsidRDefault="00495B44" w:rsidP="00AD3C9B">
      <w:pPr>
        <w:jc w:val="both"/>
        <w:rPr>
          <w:rFonts w:ascii="Arial" w:eastAsia="Times New Roman" w:hAnsi="Arial" w:cs="Arial"/>
          <w:sz w:val="24"/>
          <w:szCs w:val="24"/>
          <w:lang w:eastAsia="hr-HR"/>
        </w:rPr>
      </w:pPr>
      <w:r w:rsidRPr="000259B5">
        <w:rPr>
          <w:rFonts w:ascii="Arial" w:eastAsia="Times New Roman" w:hAnsi="Arial" w:cs="Arial"/>
          <w:sz w:val="24"/>
          <w:szCs w:val="24"/>
          <w:lang w:eastAsia="hr-HR"/>
        </w:rPr>
        <w:t>Prijedlog odluke obrazložila je zamjenica gradonačelnika Ivona Matošić Gašparović.</w:t>
      </w:r>
    </w:p>
    <w:p w14:paraId="3817BA18" w14:textId="3FA142A2" w:rsidR="00495B44" w:rsidRPr="000259B5" w:rsidRDefault="00495B44" w:rsidP="00AD3C9B">
      <w:pPr>
        <w:jc w:val="both"/>
        <w:rPr>
          <w:rFonts w:ascii="Arial" w:eastAsia="Times New Roman" w:hAnsi="Arial" w:cs="Arial"/>
          <w:sz w:val="24"/>
          <w:szCs w:val="24"/>
          <w:lang w:eastAsia="hr-HR"/>
        </w:rPr>
      </w:pPr>
      <w:r w:rsidRPr="000259B5">
        <w:rPr>
          <w:rFonts w:ascii="Arial" w:eastAsia="Times New Roman" w:hAnsi="Arial" w:cs="Arial"/>
          <w:sz w:val="24"/>
          <w:szCs w:val="24"/>
          <w:lang w:eastAsia="hr-HR"/>
        </w:rPr>
        <w:t>U raspravi je sudjelovala Sonja Polonijo.</w:t>
      </w:r>
    </w:p>
    <w:p w14:paraId="28860AF5" w14:textId="44970B39" w:rsidR="00495B44" w:rsidRPr="000259B5" w:rsidRDefault="00495B44" w:rsidP="00AD3C9B">
      <w:pPr>
        <w:jc w:val="both"/>
        <w:rPr>
          <w:rFonts w:ascii="Arial" w:eastAsia="Times New Roman" w:hAnsi="Arial" w:cs="Arial"/>
          <w:sz w:val="24"/>
          <w:szCs w:val="24"/>
          <w:lang w:eastAsia="hr-HR"/>
        </w:rPr>
      </w:pPr>
      <w:r w:rsidRPr="000259B5">
        <w:rPr>
          <w:rFonts w:ascii="Arial" w:eastAsia="Times New Roman" w:hAnsi="Arial" w:cs="Arial"/>
          <w:sz w:val="24"/>
          <w:szCs w:val="24"/>
          <w:lang w:eastAsia="hr-HR"/>
        </w:rPr>
        <w:t>Vijećnici su sa</w:t>
      </w:r>
    </w:p>
    <w:p w14:paraId="30D7AAA5" w14:textId="2923A62E" w:rsidR="00495B44" w:rsidRPr="000259B5" w:rsidRDefault="00495B44" w:rsidP="00AD3C9B">
      <w:pPr>
        <w:contextualSpacing/>
        <w:jc w:val="both"/>
        <w:rPr>
          <w:rFonts w:ascii="Arial" w:hAnsi="Arial" w:cs="Arial"/>
          <w:sz w:val="24"/>
          <w:szCs w:val="24"/>
        </w:rPr>
      </w:pPr>
      <w:r w:rsidRPr="000259B5">
        <w:rPr>
          <w:rFonts w:ascii="Arial" w:hAnsi="Arial" w:cs="Arial"/>
          <w:sz w:val="24"/>
          <w:szCs w:val="24"/>
        </w:rPr>
        <w:t>10 glasova ZA</w:t>
      </w:r>
    </w:p>
    <w:p w14:paraId="5CBA51E2" w14:textId="77777777" w:rsidR="00495B44" w:rsidRPr="000259B5" w:rsidRDefault="00495B44" w:rsidP="00AD3C9B">
      <w:pPr>
        <w:contextualSpacing/>
        <w:jc w:val="both"/>
        <w:rPr>
          <w:rFonts w:ascii="Arial" w:hAnsi="Arial" w:cs="Arial"/>
          <w:sz w:val="24"/>
          <w:szCs w:val="24"/>
        </w:rPr>
      </w:pPr>
      <w:r w:rsidRPr="000259B5">
        <w:rPr>
          <w:rFonts w:ascii="Arial" w:hAnsi="Arial" w:cs="Arial"/>
          <w:sz w:val="24"/>
          <w:szCs w:val="24"/>
        </w:rPr>
        <w:t>0 glasova PROTIV</w:t>
      </w:r>
    </w:p>
    <w:p w14:paraId="72E4320D" w14:textId="11E027F3" w:rsidR="00495B44" w:rsidRPr="000259B5" w:rsidRDefault="00495B44" w:rsidP="00AD3C9B">
      <w:pPr>
        <w:contextualSpacing/>
        <w:jc w:val="both"/>
        <w:rPr>
          <w:rFonts w:ascii="Arial" w:hAnsi="Arial" w:cs="Arial"/>
          <w:sz w:val="24"/>
          <w:szCs w:val="24"/>
        </w:rPr>
      </w:pPr>
      <w:r w:rsidRPr="000259B5">
        <w:rPr>
          <w:rFonts w:ascii="Arial" w:hAnsi="Arial" w:cs="Arial"/>
          <w:sz w:val="24"/>
          <w:szCs w:val="24"/>
        </w:rPr>
        <w:t>4 SUZDRŽANA glasa</w:t>
      </w:r>
    </w:p>
    <w:p w14:paraId="37610C97" w14:textId="5F693DBD" w:rsidR="00495B44" w:rsidRPr="000259B5" w:rsidRDefault="00495B44" w:rsidP="00AD3C9B">
      <w:pPr>
        <w:contextualSpacing/>
        <w:jc w:val="both"/>
        <w:rPr>
          <w:rFonts w:ascii="Arial" w:hAnsi="Arial" w:cs="Arial"/>
          <w:sz w:val="24"/>
          <w:szCs w:val="24"/>
        </w:rPr>
      </w:pPr>
      <w:r w:rsidRPr="000259B5">
        <w:rPr>
          <w:rFonts w:ascii="Arial" w:hAnsi="Arial" w:cs="Arial"/>
          <w:sz w:val="24"/>
          <w:szCs w:val="24"/>
        </w:rPr>
        <w:t>prihvatili Prijedlog i donijeli</w:t>
      </w:r>
    </w:p>
    <w:p w14:paraId="75C7DC62" w14:textId="77777777" w:rsidR="00495B44" w:rsidRPr="000259B5" w:rsidRDefault="00495B44" w:rsidP="00AD3C9B">
      <w:pPr>
        <w:contextualSpacing/>
        <w:jc w:val="both"/>
        <w:rPr>
          <w:rFonts w:ascii="Arial" w:hAnsi="Arial" w:cs="Arial"/>
          <w:sz w:val="24"/>
          <w:szCs w:val="24"/>
        </w:rPr>
      </w:pPr>
    </w:p>
    <w:p w14:paraId="637258CB" w14:textId="0BBD3C88" w:rsidR="00495B44" w:rsidRPr="000259B5" w:rsidRDefault="00495B44" w:rsidP="00AD3C9B">
      <w:pPr>
        <w:contextualSpacing/>
        <w:jc w:val="both"/>
        <w:rPr>
          <w:rFonts w:ascii="Arial" w:hAnsi="Arial" w:cs="Arial"/>
          <w:b/>
          <w:bCs/>
          <w:sz w:val="24"/>
          <w:szCs w:val="24"/>
        </w:rPr>
      </w:pPr>
      <w:r w:rsidRPr="000259B5">
        <w:rPr>
          <w:rFonts w:ascii="Arial" w:hAnsi="Arial" w:cs="Arial"/>
          <w:b/>
          <w:bCs/>
          <w:sz w:val="24"/>
          <w:szCs w:val="24"/>
        </w:rPr>
        <w:t>O D L U K U</w:t>
      </w:r>
    </w:p>
    <w:p w14:paraId="71965F6C" w14:textId="21A6E7AB" w:rsidR="00495B44" w:rsidRPr="000259B5" w:rsidRDefault="00495B44" w:rsidP="00AD3C9B">
      <w:pPr>
        <w:jc w:val="both"/>
        <w:rPr>
          <w:rFonts w:ascii="Arial" w:eastAsia="Times New Roman" w:hAnsi="Arial" w:cs="Arial"/>
          <w:sz w:val="24"/>
          <w:szCs w:val="24"/>
          <w:lang w:eastAsia="hr-HR"/>
        </w:rPr>
      </w:pPr>
      <w:r w:rsidRPr="000259B5">
        <w:rPr>
          <w:rFonts w:ascii="Arial" w:hAnsi="Arial" w:cs="Arial"/>
          <w:sz w:val="24"/>
          <w:szCs w:val="24"/>
        </w:rPr>
        <w:t xml:space="preserve">o izmjeni </w:t>
      </w:r>
      <w:r w:rsidR="000259B5">
        <w:rPr>
          <w:rFonts w:ascii="Arial" w:hAnsi="Arial" w:cs="Arial"/>
          <w:sz w:val="24"/>
          <w:szCs w:val="24"/>
        </w:rPr>
        <w:t>O</w:t>
      </w:r>
      <w:r w:rsidRPr="000259B5">
        <w:rPr>
          <w:rFonts w:ascii="Arial" w:hAnsi="Arial" w:cs="Arial"/>
          <w:sz w:val="24"/>
          <w:szCs w:val="24"/>
        </w:rPr>
        <w:t xml:space="preserve">dluke o komunalnoj naknadi </w:t>
      </w:r>
      <w:r w:rsidRPr="000259B5">
        <w:rPr>
          <w:rFonts w:ascii="Arial" w:eastAsia="Times New Roman" w:hAnsi="Arial" w:cs="Arial"/>
          <w:sz w:val="24"/>
          <w:szCs w:val="24"/>
          <w:lang w:eastAsia="hr-HR"/>
        </w:rPr>
        <w:t xml:space="preserve"> </w:t>
      </w:r>
    </w:p>
    <w:p w14:paraId="2AB7AC36" w14:textId="3B0D1EE4" w:rsidR="00E81279" w:rsidRPr="00F17D75" w:rsidRDefault="00495B44" w:rsidP="00AD3C9B">
      <w:pPr>
        <w:jc w:val="both"/>
        <w:rPr>
          <w:rFonts w:ascii="Arial" w:eastAsia="Times New Roman" w:hAnsi="Arial" w:cs="Arial"/>
          <w:i/>
          <w:iCs/>
          <w:sz w:val="24"/>
          <w:szCs w:val="24"/>
          <w:lang w:eastAsia="hr-HR"/>
        </w:rPr>
      </w:pPr>
      <w:r w:rsidRPr="000259B5">
        <w:rPr>
          <w:rFonts w:ascii="Arial" w:eastAsia="Times New Roman" w:hAnsi="Arial" w:cs="Arial"/>
          <w:i/>
          <w:iCs/>
          <w:sz w:val="24"/>
          <w:szCs w:val="24"/>
          <w:lang w:eastAsia="hr-HR"/>
        </w:rPr>
        <w:t xml:space="preserve">(tekst Odluke KLASA: 363-01/19-01/173,URBROJ:2107/01-06/02-19-6 </w:t>
      </w:r>
      <w:proofErr w:type="spellStart"/>
      <w:r w:rsidRPr="000259B5">
        <w:rPr>
          <w:rFonts w:ascii="Arial" w:eastAsia="Times New Roman" w:hAnsi="Arial" w:cs="Arial"/>
          <w:i/>
          <w:iCs/>
          <w:sz w:val="24"/>
          <w:szCs w:val="24"/>
          <w:lang w:eastAsia="hr-HR"/>
        </w:rPr>
        <w:t>prileži</w:t>
      </w:r>
      <w:proofErr w:type="spellEnd"/>
      <w:r w:rsidRPr="000259B5">
        <w:rPr>
          <w:rFonts w:ascii="Arial" w:eastAsia="Times New Roman" w:hAnsi="Arial" w:cs="Arial"/>
          <w:i/>
          <w:iCs/>
          <w:sz w:val="24"/>
          <w:szCs w:val="24"/>
          <w:lang w:eastAsia="hr-HR"/>
        </w:rPr>
        <w:t xml:space="preserve"> zapisniku i čini njegov sastavni dio</w:t>
      </w:r>
      <w:r w:rsidR="000259B5" w:rsidRPr="000259B5">
        <w:rPr>
          <w:rFonts w:ascii="Arial" w:eastAsia="Times New Roman" w:hAnsi="Arial" w:cs="Arial"/>
          <w:i/>
          <w:iCs/>
          <w:sz w:val="24"/>
          <w:szCs w:val="24"/>
          <w:lang w:eastAsia="hr-HR"/>
        </w:rPr>
        <w:t>)</w:t>
      </w:r>
      <w:r w:rsidR="000259B5">
        <w:rPr>
          <w:rFonts w:ascii="Arial" w:eastAsia="Times New Roman" w:hAnsi="Arial" w:cs="Arial"/>
          <w:i/>
          <w:iCs/>
          <w:sz w:val="24"/>
          <w:szCs w:val="24"/>
          <w:lang w:eastAsia="hr-HR"/>
        </w:rPr>
        <w:t>.</w:t>
      </w:r>
    </w:p>
    <w:p w14:paraId="2F74AD33" w14:textId="464CB31D" w:rsidR="00E81279" w:rsidRPr="00CC5B86" w:rsidRDefault="00E81279" w:rsidP="00AD3C9B">
      <w:pPr>
        <w:jc w:val="both"/>
        <w:rPr>
          <w:rFonts w:ascii="Arial" w:hAnsi="Arial" w:cs="Arial"/>
          <w:b/>
          <w:bCs/>
          <w:sz w:val="28"/>
          <w:szCs w:val="28"/>
        </w:rPr>
      </w:pPr>
      <w:r w:rsidRPr="00CC5B86">
        <w:rPr>
          <w:rFonts w:ascii="Arial" w:hAnsi="Arial" w:cs="Arial"/>
          <w:b/>
          <w:bCs/>
          <w:sz w:val="28"/>
          <w:szCs w:val="28"/>
        </w:rPr>
        <w:t xml:space="preserve">TOČKA 4. Prijedlog zaključka u svezi dostave ponude radi kupnje nekretnina – skladišna hala sa okolnim zemljištem u Selcu </w:t>
      </w:r>
    </w:p>
    <w:p w14:paraId="078026F2" w14:textId="438B9624" w:rsidR="00D859BF" w:rsidRDefault="00F17D75" w:rsidP="00AD3C9B">
      <w:pPr>
        <w:jc w:val="both"/>
        <w:rPr>
          <w:rFonts w:ascii="Arial" w:hAnsi="Arial" w:cs="Arial"/>
          <w:bCs/>
          <w:sz w:val="24"/>
          <w:szCs w:val="24"/>
        </w:rPr>
      </w:pPr>
      <w:r>
        <w:rPr>
          <w:rFonts w:ascii="Arial" w:hAnsi="Arial" w:cs="Arial"/>
          <w:bCs/>
          <w:sz w:val="24"/>
          <w:szCs w:val="24"/>
        </w:rPr>
        <w:t xml:space="preserve">Silvio Ratković, voditelj Odsjeka za upravljanje imovinom dao je obrazloženje vezano za Prijedlog zaključka. </w:t>
      </w:r>
    </w:p>
    <w:p w14:paraId="5D0BBF3D" w14:textId="5C5BF823" w:rsidR="00F17D75" w:rsidRPr="00E81279" w:rsidRDefault="00F17D75" w:rsidP="00AD3C9B">
      <w:pPr>
        <w:jc w:val="both"/>
        <w:rPr>
          <w:rFonts w:ascii="Arial" w:hAnsi="Arial" w:cs="Arial"/>
          <w:bCs/>
          <w:sz w:val="24"/>
          <w:szCs w:val="24"/>
        </w:rPr>
      </w:pPr>
      <w:r>
        <w:rPr>
          <w:rFonts w:ascii="Arial" w:hAnsi="Arial" w:cs="Arial"/>
          <w:bCs/>
          <w:sz w:val="24"/>
          <w:szCs w:val="24"/>
        </w:rPr>
        <w:t xml:space="preserve">U raspravi su sudjelovali Branko </w:t>
      </w:r>
      <w:proofErr w:type="spellStart"/>
      <w:r>
        <w:rPr>
          <w:rFonts w:ascii="Arial" w:hAnsi="Arial" w:cs="Arial"/>
          <w:bCs/>
          <w:sz w:val="24"/>
          <w:szCs w:val="24"/>
        </w:rPr>
        <w:t>Kleković</w:t>
      </w:r>
      <w:proofErr w:type="spellEnd"/>
      <w:r>
        <w:rPr>
          <w:rFonts w:ascii="Arial" w:hAnsi="Arial" w:cs="Arial"/>
          <w:bCs/>
          <w:sz w:val="24"/>
          <w:szCs w:val="24"/>
        </w:rPr>
        <w:t xml:space="preserve">, Mario Kružić, Mato Gavran, Žarko </w:t>
      </w:r>
      <w:proofErr w:type="spellStart"/>
      <w:r>
        <w:rPr>
          <w:rFonts w:ascii="Arial" w:hAnsi="Arial" w:cs="Arial"/>
          <w:bCs/>
          <w:sz w:val="24"/>
          <w:szCs w:val="24"/>
        </w:rPr>
        <w:t>Stilin</w:t>
      </w:r>
      <w:proofErr w:type="spellEnd"/>
      <w:r>
        <w:rPr>
          <w:rFonts w:ascii="Arial" w:hAnsi="Arial" w:cs="Arial"/>
          <w:bCs/>
          <w:sz w:val="24"/>
          <w:szCs w:val="24"/>
        </w:rPr>
        <w:t xml:space="preserve"> i  gradonačelnik</w:t>
      </w:r>
      <w:r w:rsidR="00CC5B86">
        <w:rPr>
          <w:rFonts w:ascii="Arial" w:hAnsi="Arial" w:cs="Arial"/>
          <w:bCs/>
          <w:sz w:val="24"/>
          <w:szCs w:val="24"/>
        </w:rPr>
        <w:t>.</w:t>
      </w:r>
    </w:p>
    <w:p w14:paraId="743E9A1A" w14:textId="77777777" w:rsidR="00CC5B86" w:rsidRPr="000259B5" w:rsidRDefault="00CC5B86" w:rsidP="00AD3C9B">
      <w:pPr>
        <w:jc w:val="both"/>
        <w:rPr>
          <w:rFonts w:ascii="Arial" w:eastAsia="Times New Roman" w:hAnsi="Arial" w:cs="Arial"/>
          <w:sz w:val="24"/>
          <w:szCs w:val="24"/>
          <w:lang w:eastAsia="hr-HR"/>
        </w:rPr>
      </w:pPr>
      <w:r w:rsidRPr="000259B5">
        <w:rPr>
          <w:rFonts w:ascii="Arial" w:eastAsia="Times New Roman" w:hAnsi="Arial" w:cs="Arial"/>
          <w:sz w:val="24"/>
          <w:szCs w:val="24"/>
          <w:lang w:eastAsia="hr-HR"/>
        </w:rPr>
        <w:t>Vijećnici su sa</w:t>
      </w:r>
    </w:p>
    <w:p w14:paraId="20AAD2EE" w14:textId="53A55629" w:rsidR="00CC5B86" w:rsidRPr="000259B5" w:rsidRDefault="00CC5B86" w:rsidP="00AD3C9B">
      <w:pPr>
        <w:contextualSpacing/>
        <w:jc w:val="both"/>
        <w:rPr>
          <w:rFonts w:ascii="Arial" w:hAnsi="Arial" w:cs="Arial"/>
          <w:sz w:val="24"/>
          <w:szCs w:val="24"/>
        </w:rPr>
      </w:pPr>
      <w:r w:rsidRPr="000259B5">
        <w:rPr>
          <w:rFonts w:ascii="Arial" w:hAnsi="Arial" w:cs="Arial"/>
          <w:sz w:val="24"/>
          <w:szCs w:val="24"/>
        </w:rPr>
        <w:t>1</w:t>
      </w:r>
      <w:r>
        <w:rPr>
          <w:rFonts w:ascii="Arial" w:hAnsi="Arial" w:cs="Arial"/>
          <w:sz w:val="24"/>
          <w:szCs w:val="24"/>
        </w:rPr>
        <w:t>2</w:t>
      </w:r>
      <w:r w:rsidRPr="000259B5">
        <w:rPr>
          <w:rFonts w:ascii="Arial" w:hAnsi="Arial" w:cs="Arial"/>
          <w:sz w:val="24"/>
          <w:szCs w:val="24"/>
        </w:rPr>
        <w:t xml:space="preserve"> glasova ZA</w:t>
      </w:r>
    </w:p>
    <w:p w14:paraId="546AB520" w14:textId="77777777" w:rsidR="00CC5B86" w:rsidRPr="000259B5" w:rsidRDefault="00CC5B86" w:rsidP="00AD3C9B">
      <w:pPr>
        <w:contextualSpacing/>
        <w:jc w:val="both"/>
        <w:rPr>
          <w:rFonts w:ascii="Arial" w:hAnsi="Arial" w:cs="Arial"/>
          <w:sz w:val="24"/>
          <w:szCs w:val="24"/>
        </w:rPr>
      </w:pPr>
      <w:r w:rsidRPr="000259B5">
        <w:rPr>
          <w:rFonts w:ascii="Arial" w:hAnsi="Arial" w:cs="Arial"/>
          <w:sz w:val="24"/>
          <w:szCs w:val="24"/>
        </w:rPr>
        <w:t>0 glasova PROTIV</w:t>
      </w:r>
    </w:p>
    <w:p w14:paraId="1CB35D1A" w14:textId="5C477C1E" w:rsidR="00CC5B86" w:rsidRPr="000259B5" w:rsidRDefault="00CC5B86" w:rsidP="00AD3C9B">
      <w:pPr>
        <w:contextualSpacing/>
        <w:jc w:val="both"/>
        <w:rPr>
          <w:rFonts w:ascii="Arial" w:hAnsi="Arial" w:cs="Arial"/>
          <w:sz w:val="24"/>
          <w:szCs w:val="24"/>
        </w:rPr>
      </w:pPr>
      <w:r>
        <w:rPr>
          <w:rFonts w:ascii="Arial" w:hAnsi="Arial" w:cs="Arial"/>
          <w:sz w:val="24"/>
          <w:szCs w:val="24"/>
        </w:rPr>
        <w:t>5</w:t>
      </w:r>
      <w:r w:rsidRPr="000259B5">
        <w:rPr>
          <w:rFonts w:ascii="Arial" w:hAnsi="Arial" w:cs="Arial"/>
          <w:sz w:val="24"/>
          <w:szCs w:val="24"/>
        </w:rPr>
        <w:t xml:space="preserve"> SUZDRŽAN</w:t>
      </w:r>
      <w:r>
        <w:rPr>
          <w:rFonts w:ascii="Arial" w:hAnsi="Arial" w:cs="Arial"/>
          <w:sz w:val="24"/>
          <w:szCs w:val="24"/>
        </w:rPr>
        <w:t>IH</w:t>
      </w:r>
      <w:r w:rsidRPr="000259B5">
        <w:rPr>
          <w:rFonts w:ascii="Arial" w:hAnsi="Arial" w:cs="Arial"/>
          <w:sz w:val="24"/>
          <w:szCs w:val="24"/>
        </w:rPr>
        <w:t xml:space="preserve"> glasa</w:t>
      </w:r>
    </w:p>
    <w:p w14:paraId="28076512" w14:textId="77777777" w:rsidR="00CC5B86" w:rsidRPr="000259B5" w:rsidRDefault="00CC5B86" w:rsidP="00AD3C9B">
      <w:pPr>
        <w:contextualSpacing/>
        <w:jc w:val="both"/>
        <w:rPr>
          <w:rFonts w:ascii="Arial" w:hAnsi="Arial" w:cs="Arial"/>
          <w:sz w:val="24"/>
          <w:szCs w:val="24"/>
        </w:rPr>
      </w:pPr>
      <w:r w:rsidRPr="000259B5">
        <w:rPr>
          <w:rFonts w:ascii="Arial" w:hAnsi="Arial" w:cs="Arial"/>
          <w:sz w:val="24"/>
          <w:szCs w:val="24"/>
        </w:rPr>
        <w:t>prihvatili Prijedlog i donijeli</w:t>
      </w:r>
    </w:p>
    <w:p w14:paraId="3EBD26FA" w14:textId="77777777" w:rsidR="00CC5B86" w:rsidRPr="000259B5" w:rsidRDefault="00CC5B86" w:rsidP="00AD3C9B">
      <w:pPr>
        <w:contextualSpacing/>
        <w:jc w:val="both"/>
        <w:rPr>
          <w:rFonts w:ascii="Arial" w:hAnsi="Arial" w:cs="Arial"/>
          <w:sz w:val="24"/>
          <w:szCs w:val="24"/>
        </w:rPr>
      </w:pPr>
    </w:p>
    <w:p w14:paraId="067A072A" w14:textId="247A402C" w:rsidR="00E81279" w:rsidRPr="008E03AE" w:rsidRDefault="00CC5B86" w:rsidP="00AD3C9B">
      <w:pPr>
        <w:jc w:val="both"/>
        <w:rPr>
          <w:rFonts w:ascii="Arial" w:hAnsi="Arial" w:cs="Arial"/>
          <w:b/>
          <w:bCs/>
          <w:sz w:val="24"/>
          <w:szCs w:val="24"/>
        </w:rPr>
      </w:pPr>
      <w:r w:rsidRPr="008E03AE">
        <w:rPr>
          <w:rFonts w:ascii="Arial" w:hAnsi="Arial" w:cs="Arial"/>
          <w:b/>
          <w:bCs/>
          <w:sz w:val="24"/>
          <w:szCs w:val="24"/>
        </w:rPr>
        <w:t>Z A K L J U Č A K</w:t>
      </w:r>
    </w:p>
    <w:p w14:paraId="77DBB593" w14:textId="208FF34D" w:rsidR="008E03AE" w:rsidRPr="008E03AE" w:rsidRDefault="008E03AE" w:rsidP="00AD3C9B">
      <w:pPr>
        <w:ind w:firstLine="708"/>
        <w:jc w:val="both"/>
        <w:rPr>
          <w:rFonts w:ascii="Arial" w:hAnsi="Arial" w:cs="Arial"/>
          <w:b/>
          <w:sz w:val="24"/>
          <w:szCs w:val="24"/>
        </w:rPr>
      </w:pPr>
      <w:r w:rsidRPr="005A79BE">
        <w:rPr>
          <w:rFonts w:ascii="Arial" w:hAnsi="Arial" w:cs="Arial"/>
          <w:bCs/>
          <w:sz w:val="24"/>
          <w:szCs w:val="24"/>
        </w:rPr>
        <w:t xml:space="preserve">Gradsko vijeće Grada Crikvenice ovlašćuje gradonačelnika Grada Crikvenice da ponudi vlasniku zastupanom po odvjetničkom društvu </w:t>
      </w:r>
      <w:proofErr w:type="spellStart"/>
      <w:r w:rsidRPr="005A79BE">
        <w:rPr>
          <w:rFonts w:ascii="Arial" w:hAnsi="Arial" w:cs="Arial"/>
          <w:bCs/>
          <w:sz w:val="24"/>
          <w:szCs w:val="24"/>
        </w:rPr>
        <w:t>Krsnik&amp;Partneri</w:t>
      </w:r>
      <w:proofErr w:type="spellEnd"/>
      <w:r w:rsidRPr="005A79BE">
        <w:rPr>
          <w:rFonts w:ascii="Arial" w:hAnsi="Arial" w:cs="Arial"/>
          <w:bCs/>
          <w:sz w:val="24"/>
          <w:szCs w:val="24"/>
        </w:rPr>
        <w:t xml:space="preserve"> iz Zagreba, Boškovićeva 8/I, kupnju nekretnina u njegovom vlasništvu i suvlasništvu, a sve sukladno Zaključku gradonačelnika od 19. srpnja 2019. godine</w:t>
      </w:r>
      <w:r>
        <w:rPr>
          <w:rFonts w:ascii="Arial" w:hAnsi="Arial" w:cs="Arial"/>
          <w:b/>
          <w:sz w:val="24"/>
          <w:szCs w:val="24"/>
        </w:rPr>
        <w:t>.</w:t>
      </w:r>
    </w:p>
    <w:p w14:paraId="054EB0F5" w14:textId="4D20CFD4" w:rsidR="008E03AE" w:rsidRPr="008E03AE" w:rsidRDefault="008E03AE" w:rsidP="00AD3C9B">
      <w:pPr>
        <w:jc w:val="both"/>
        <w:rPr>
          <w:rFonts w:ascii="Arial" w:hAnsi="Arial" w:cs="Arial"/>
          <w:i/>
          <w:iCs/>
          <w:sz w:val="24"/>
          <w:szCs w:val="24"/>
        </w:rPr>
      </w:pPr>
      <w:r w:rsidRPr="008E03AE">
        <w:rPr>
          <w:rFonts w:ascii="Arial" w:hAnsi="Arial" w:cs="Arial"/>
          <w:i/>
          <w:iCs/>
          <w:sz w:val="24"/>
          <w:szCs w:val="24"/>
        </w:rPr>
        <w:t xml:space="preserve">(tekst Odluke KLASA:940-01/19-01/55,  UR.BROJ:2107/01-04/11-19-5 </w:t>
      </w:r>
      <w:proofErr w:type="spellStart"/>
      <w:r w:rsidRPr="008E03AE">
        <w:rPr>
          <w:rFonts w:ascii="Arial" w:hAnsi="Arial" w:cs="Arial"/>
          <w:i/>
          <w:iCs/>
          <w:sz w:val="24"/>
          <w:szCs w:val="24"/>
        </w:rPr>
        <w:t>prileži</w:t>
      </w:r>
      <w:proofErr w:type="spellEnd"/>
      <w:r w:rsidRPr="008E03AE">
        <w:rPr>
          <w:rFonts w:ascii="Arial" w:hAnsi="Arial" w:cs="Arial"/>
          <w:i/>
          <w:iCs/>
          <w:sz w:val="24"/>
          <w:szCs w:val="24"/>
        </w:rPr>
        <w:t xml:space="preserve"> zapisniku i čini njegov sastavni dio)</w:t>
      </w:r>
    </w:p>
    <w:p w14:paraId="2A254D8D" w14:textId="54029F28" w:rsidR="00E81279" w:rsidRPr="008E03AE" w:rsidRDefault="00E81279" w:rsidP="00AD3C9B">
      <w:pPr>
        <w:jc w:val="both"/>
        <w:rPr>
          <w:rFonts w:ascii="Arial" w:hAnsi="Arial" w:cs="Arial"/>
          <w:b/>
          <w:bCs/>
          <w:sz w:val="28"/>
          <w:szCs w:val="28"/>
        </w:rPr>
      </w:pPr>
      <w:r w:rsidRPr="008E03AE">
        <w:rPr>
          <w:rFonts w:ascii="Arial" w:hAnsi="Arial" w:cs="Arial"/>
          <w:b/>
          <w:bCs/>
          <w:sz w:val="28"/>
          <w:szCs w:val="28"/>
        </w:rPr>
        <w:lastRenderedPageBreak/>
        <w:t xml:space="preserve">TOČKA 5. Prijedlog zaključka za davanje odobrenja Gradonačelniku u svezi stjecanja -darovanje materijalne imovine </w:t>
      </w:r>
    </w:p>
    <w:p w14:paraId="1683C0F1" w14:textId="77777777" w:rsidR="008E03AE" w:rsidRDefault="008E03AE" w:rsidP="00AD3C9B">
      <w:pPr>
        <w:jc w:val="both"/>
        <w:rPr>
          <w:rFonts w:ascii="Arial" w:hAnsi="Arial" w:cs="Arial"/>
          <w:bCs/>
          <w:sz w:val="24"/>
          <w:szCs w:val="24"/>
        </w:rPr>
      </w:pPr>
      <w:r>
        <w:rPr>
          <w:rFonts w:ascii="Arial" w:hAnsi="Arial" w:cs="Arial"/>
          <w:bCs/>
          <w:sz w:val="24"/>
          <w:szCs w:val="24"/>
        </w:rPr>
        <w:t xml:space="preserve">Silvio Ratković, voditelj Odsjeka za upravljanje imovinom dao je obrazloženje vezano za Prijedlog zaključka. </w:t>
      </w:r>
    </w:p>
    <w:p w14:paraId="3E140061" w14:textId="475DB89E" w:rsidR="00E81279" w:rsidRDefault="008E03AE" w:rsidP="00AD3C9B">
      <w:pPr>
        <w:jc w:val="both"/>
        <w:rPr>
          <w:rFonts w:ascii="Arial" w:hAnsi="Arial" w:cs="Arial"/>
          <w:bCs/>
          <w:sz w:val="24"/>
          <w:szCs w:val="24"/>
        </w:rPr>
      </w:pPr>
      <w:r>
        <w:rPr>
          <w:rFonts w:ascii="Arial" w:hAnsi="Arial" w:cs="Arial"/>
          <w:bCs/>
          <w:sz w:val="24"/>
          <w:szCs w:val="24"/>
        </w:rPr>
        <w:t>U raspravi je sudjelovao Mario Kružić.</w:t>
      </w:r>
    </w:p>
    <w:p w14:paraId="1FFE657A" w14:textId="77777777" w:rsidR="008E03AE" w:rsidRPr="000259B5" w:rsidRDefault="008E03AE" w:rsidP="00AD3C9B">
      <w:pPr>
        <w:jc w:val="both"/>
        <w:rPr>
          <w:rFonts w:ascii="Arial" w:eastAsia="Times New Roman" w:hAnsi="Arial" w:cs="Arial"/>
          <w:sz w:val="24"/>
          <w:szCs w:val="24"/>
          <w:lang w:eastAsia="hr-HR"/>
        </w:rPr>
      </w:pPr>
      <w:r w:rsidRPr="000259B5">
        <w:rPr>
          <w:rFonts w:ascii="Arial" w:eastAsia="Times New Roman" w:hAnsi="Arial" w:cs="Arial"/>
          <w:sz w:val="24"/>
          <w:szCs w:val="24"/>
          <w:lang w:eastAsia="hr-HR"/>
        </w:rPr>
        <w:t>Vijećnici su sa</w:t>
      </w:r>
    </w:p>
    <w:p w14:paraId="7D87C9CA" w14:textId="577CFA5D" w:rsidR="008E03AE" w:rsidRPr="000259B5" w:rsidRDefault="008E03AE" w:rsidP="00AD3C9B">
      <w:pPr>
        <w:contextualSpacing/>
        <w:jc w:val="both"/>
        <w:rPr>
          <w:rFonts w:ascii="Arial" w:hAnsi="Arial" w:cs="Arial"/>
          <w:sz w:val="24"/>
          <w:szCs w:val="24"/>
        </w:rPr>
      </w:pPr>
      <w:r w:rsidRPr="000259B5">
        <w:rPr>
          <w:rFonts w:ascii="Arial" w:hAnsi="Arial" w:cs="Arial"/>
          <w:sz w:val="24"/>
          <w:szCs w:val="24"/>
        </w:rPr>
        <w:t>1</w:t>
      </w:r>
      <w:r>
        <w:rPr>
          <w:rFonts w:ascii="Arial" w:hAnsi="Arial" w:cs="Arial"/>
          <w:sz w:val="24"/>
          <w:szCs w:val="24"/>
        </w:rPr>
        <w:t>6</w:t>
      </w:r>
      <w:r w:rsidRPr="000259B5">
        <w:rPr>
          <w:rFonts w:ascii="Arial" w:hAnsi="Arial" w:cs="Arial"/>
          <w:sz w:val="24"/>
          <w:szCs w:val="24"/>
        </w:rPr>
        <w:t xml:space="preserve"> glasova ZA</w:t>
      </w:r>
    </w:p>
    <w:p w14:paraId="5D554DBB" w14:textId="77777777" w:rsidR="008E03AE" w:rsidRPr="000259B5" w:rsidRDefault="008E03AE" w:rsidP="00AD3C9B">
      <w:pPr>
        <w:contextualSpacing/>
        <w:jc w:val="both"/>
        <w:rPr>
          <w:rFonts w:ascii="Arial" w:hAnsi="Arial" w:cs="Arial"/>
          <w:sz w:val="24"/>
          <w:szCs w:val="24"/>
        </w:rPr>
      </w:pPr>
      <w:r w:rsidRPr="000259B5">
        <w:rPr>
          <w:rFonts w:ascii="Arial" w:hAnsi="Arial" w:cs="Arial"/>
          <w:sz w:val="24"/>
          <w:szCs w:val="24"/>
        </w:rPr>
        <w:t>0 glasova PROTIV</w:t>
      </w:r>
    </w:p>
    <w:p w14:paraId="2C93E8CF" w14:textId="68570715" w:rsidR="008E03AE" w:rsidRPr="000259B5" w:rsidRDefault="008E03AE" w:rsidP="00AD3C9B">
      <w:pPr>
        <w:contextualSpacing/>
        <w:jc w:val="both"/>
        <w:rPr>
          <w:rFonts w:ascii="Arial" w:hAnsi="Arial" w:cs="Arial"/>
          <w:sz w:val="24"/>
          <w:szCs w:val="24"/>
        </w:rPr>
      </w:pPr>
      <w:r>
        <w:rPr>
          <w:rFonts w:ascii="Arial" w:hAnsi="Arial" w:cs="Arial"/>
          <w:sz w:val="24"/>
          <w:szCs w:val="24"/>
        </w:rPr>
        <w:t>0</w:t>
      </w:r>
      <w:r w:rsidRPr="000259B5">
        <w:rPr>
          <w:rFonts w:ascii="Arial" w:hAnsi="Arial" w:cs="Arial"/>
          <w:sz w:val="24"/>
          <w:szCs w:val="24"/>
        </w:rPr>
        <w:t xml:space="preserve"> SUZDRŽAN</w:t>
      </w:r>
      <w:r>
        <w:rPr>
          <w:rFonts w:ascii="Arial" w:hAnsi="Arial" w:cs="Arial"/>
          <w:sz w:val="24"/>
          <w:szCs w:val="24"/>
        </w:rPr>
        <w:t>IH</w:t>
      </w:r>
      <w:r w:rsidRPr="000259B5">
        <w:rPr>
          <w:rFonts w:ascii="Arial" w:hAnsi="Arial" w:cs="Arial"/>
          <w:sz w:val="24"/>
          <w:szCs w:val="24"/>
        </w:rPr>
        <w:t xml:space="preserve"> glasa</w:t>
      </w:r>
    </w:p>
    <w:p w14:paraId="415719ED" w14:textId="77777777" w:rsidR="008E03AE" w:rsidRPr="000259B5" w:rsidRDefault="008E03AE" w:rsidP="00AD3C9B">
      <w:pPr>
        <w:contextualSpacing/>
        <w:jc w:val="both"/>
        <w:rPr>
          <w:rFonts w:ascii="Arial" w:hAnsi="Arial" w:cs="Arial"/>
          <w:sz w:val="24"/>
          <w:szCs w:val="24"/>
        </w:rPr>
      </w:pPr>
      <w:r w:rsidRPr="000259B5">
        <w:rPr>
          <w:rFonts w:ascii="Arial" w:hAnsi="Arial" w:cs="Arial"/>
          <w:sz w:val="24"/>
          <w:szCs w:val="24"/>
        </w:rPr>
        <w:t>prihvatili Prijedlog i donijeli</w:t>
      </w:r>
    </w:p>
    <w:p w14:paraId="65C03CA5" w14:textId="77777777" w:rsidR="007B0972" w:rsidRDefault="007B0972" w:rsidP="00AD3C9B">
      <w:pPr>
        <w:jc w:val="both"/>
        <w:rPr>
          <w:rFonts w:ascii="Arial" w:hAnsi="Arial" w:cs="Arial"/>
          <w:b/>
          <w:bCs/>
          <w:sz w:val="24"/>
          <w:szCs w:val="24"/>
        </w:rPr>
      </w:pPr>
    </w:p>
    <w:p w14:paraId="6B6832DB" w14:textId="2EEA18A5" w:rsidR="008E03AE" w:rsidRPr="008E03AE" w:rsidRDefault="008E03AE" w:rsidP="00AD3C9B">
      <w:pPr>
        <w:jc w:val="both"/>
        <w:rPr>
          <w:rFonts w:ascii="Arial" w:hAnsi="Arial" w:cs="Arial"/>
          <w:b/>
          <w:bCs/>
          <w:sz w:val="24"/>
          <w:szCs w:val="24"/>
        </w:rPr>
      </w:pPr>
      <w:r w:rsidRPr="008E03AE">
        <w:rPr>
          <w:rFonts w:ascii="Arial" w:hAnsi="Arial" w:cs="Arial"/>
          <w:b/>
          <w:bCs/>
          <w:sz w:val="24"/>
          <w:szCs w:val="24"/>
        </w:rPr>
        <w:t>Z A K L J U Č A K</w:t>
      </w:r>
    </w:p>
    <w:p w14:paraId="055BBEE8" w14:textId="77777777" w:rsidR="008E03AE" w:rsidRPr="00694C90" w:rsidRDefault="008E03AE" w:rsidP="00AD3C9B">
      <w:pPr>
        <w:ind w:firstLine="708"/>
        <w:jc w:val="both"/>
        <w:rPr>
          <w:rFonts w:ascii="Arial" w:hAnsi="Arial" w:cs="Arial"/>
          <w:bCs/>
          <w:sz w:val="24"/>
          <w:szCs w:val="24"/>
        </w:rPr>
      </w:pPr>
      <w:r w:rsidRPr="00694C90">
        <w:rPr>
          <w:rFonts w:ascii="Arial" w:hAnsi="Arial" w:cs="Arial"/>
          <w:bCs/>
          <w:sz w:val="24"/>
          <w:szCs w:val="24"/>
        </w:rPr>
        <w:t>Gradsko vijeće Grada Crikvenice potvrđuje ovjeru gradonačelnika Grada Crikvenice na Ugovor o darovanju viška iskopa br. 581-03/2018 od 16. srpnja 2019. godine, koji Ugovor je potpisan sa Ministarstvom državne imovine i čime je isti Ugovor postao pravovaljan.</w:t>
      </w:r>
    </w:p>
    <w:p w14:paraId="56F7DE52" w14:textId="694ACA71" w:rsidR="008E03AE" w:rsidRPr="008E03AE" w:rsidRDefault="008E03AE" w:rsidP="00AD3C9B">
      <w:pPr>
        <w:jc w:val="both"/>
        <w:rPr>
          <w:rFonts w:ascii="Arial" w:hAnsi="Arial" w:cs="Arial"/>
          <w:i/>
          <w:iCs/>
          <w:sz w:val="24"/>
          <w:szCs w:val="24"/>
        </w:rPr>
      </w:pPr>
      <w:r w:rsidRPr="008E03AE">
        <w:rPr>
          <w:rFonts w:ascii="Arial" w:hAnsi="Arial" w:cs="Arial"/>
          <w:i/>
          <w:iCs/>
          <w:sz w:val="24"/>
          <w:szCs w:val="24"/>
        </w:rPr>
        <w:t xml:space="preserve">(tekst Zaključka KLASA:940-06/18-01/57 UR.BROJ:2107/01-04/11-19-7 </w:t>
      </w:r>
      <w:proofErr w:type="spellStart"/>
      <w:r w:rsidRPr="008E03AE">
        <w:rPr>
          <w:rFonts w:ascii="Arial" w:hAnsi="Arial" w:cs="Arial"/>
          <w:i/>
          <w:iCs/>
          <w:sz w:val="24"/>
          <w:szCs w:val="24"/>
        </w:rPr>
        <w:t>prileži</w:t>
      </w:r>
      <w:proofErr w:type="spellEnd"/>
      <w:r w:rsidRPr="008E03AE">
        <w:rPr>
          <w:rFonts w:ascii="Arial" w:hAnsi="Arial" w:cs="Arial"/>
          <w:i/>
          <w:iCs/>
          <w:sz w:val="24"/>
          <w:szCs w:val="24"/>
        </w:rPr>
        <w:t xml:space="preserve"> zapisniku i čini njegov sastavni dio)</w:t>
      </w:r>
    </w:p>
    <w:p w14:paraId="741CF3C2" w14:textId="754548C9" w:rsidR="00E81279" w:rsidRPr="007541CB" w:rsidRDefault="00E81279" w:rsidP="00AD3C9B">
      <w:pPr>
        <w:jc w:val="both"/>
        <w:rPr>
          <w:rFonts w:ascii="Arial" w:hAnsi="Arial" w:cs="Arial"/>
          <w:b/>
          <w:sz w:val="28"/>
          <w:szCs w:val="28"/>
        </w:rPr>
      </w:pPr>
      <w:r w:rsidRPr="007541CB">
        <w:rPr>
          <w:rFonts w:ascii="Arial" w:hAnsi="Arial" w:cs="Arial"/>
          <w:b/>
          <w:sz w:val="28"/>
          <w:szCs w:val="28"/>
        </w:rPr>
        <w:t xml:space="preserve">TOČKA 6. Prijedlog  odluke o ukidanju statusa javnog dobra - k.o. Crikvenica, Basaričekova </w:t>
      </w:r>
    </w:p>
    <w:p w14:paraId="1D2E7B55" w14:textId="70732608" w:rsidR="00E81279" w:rsidRDefault="008E03AE" w:rsidP="00AD3C9B">
      <w:pPr>
        <w:jc w:val="both"/>
        <w:rPr>
          <w:rFonts w:ascii="Arial" w:hAnsi="Arial" w:cs="Arial"/>
          <w:bCs/>
          <w:sz w:val="24"/>
          <w:szCs w:val="24"/>
        </w:rPr>
      </w:pPr>
      <w:r>
        <w:rPr>
          <w:rFonts w:ascii="Arial" w:hAnsi="Arial" w:cs="Arial"/>
          <w:bCs/>
          <w:sz w:val="24"/>
          <w:szCs w:val="24"/>
        </w:rPr>
        <w:t xml:space="preserve">Silvio Ratković, voditelj Odsjeka za upravljanje imovinom dao je obrazloženje po </w:t>
      </w:r>
      <w:r w:rsidR="007541CB">
        <w:rPr>
          <w:rFonts w:ascii="Arial" w:hAnsi="Arial" w:cs="Arial"/>
          <w:bCs/>
          <w:sz w:val="24"/>
          <w:szCs w:val="24"/>
        </w:rPr>
        <w:t>Prijedlogu odluke.</w:t>
      </w:r>
    </w:p>
    <w:p w14:paraId="0C86E3AA" w14:textId="48F009DF" w:rsidR="007541CB" w:rsidRDefault="007541CB" w:rsidP="00AD3C9B">
      <w:pPr>
        <w:jc w:val="both"/>
        <w:rPr>
          <w:rFonts w:ascii="Arial" w:hAnsi="Arial" w:cs="Arial"/>
          <w:bCs/>
          <w:sz w:val="24"/>
          <w:szCs w:val="24"/>
        </w:rPr>
      </w:pPr>
      <w:r>
        <w:rPr>
          <w:rFonts w:ascii="Arial" w:hAnsi="Arial" w:cs="Arial"/>
          <w:bCs/>
          <w:sz w:val="24"/>
          <w:szCs w:val="24"/>
        </w:rPr>
        <w:t>U raspravi je sudjelovao Mario Kružić.</w:t>
      </w:r>
    </w:p>
    <w:p w14:paraId="0C07D82C" w14:textId="77777777" w:rsidR="007541CB" w:rsidRPr="000259B5" w:rsidRDefault="007541CB" w:rsidP="00AD3C9B">
      <w:pPr>
        <w:jc w:val="both"/>
        <w:rPr>
          <w:rFonts w:ascii="Arial" w:eastAsia="Times New Roman" w:hAnsi="Arial" w:cs="Arial"/>
          <w:sz w:val="24"/>
          <w:szCs w:val="24"/>
          <w:lang w:eastAsia="hr-HR"/>
        </w:rPr>
      </w:pPr>
      <w:r w:rsidRPr="000259B5">
        <w:rPr>
          <w:rFonts w:ascii="Arial" w:eastAsia="Times New Roman" w:hAnsi="Arial" w:cs="Arial"/>
          <w:sz w:val="24"/>
          <w:szCs w:val="24"/>
          <w:lang w:eastAsia="hr-HR"/>
        </w:rPr>
        <w:t>Vijećnici su sa</w:t>
      </w:r>
    </w:p>
    <w:p w14:paraId="23FCC0D7" w14:textId="38206B86" w:rsidR="007541CB" w:rsidRPr="000259B5" w:rsidRDefault="007541CB" w:rsidP="00AD3C9B">
      <w:pPr>
        <w:contextualSpacing/>
        <w:jc w:val="both"/>
        <w:rPr>
          <w:rFonts w:ascii="Arial" w:hAnsi="Arial" w:cs="Arial"/>
          <w:sz w:val="24"/>
          <w:szCs w:val="24"/>
        </w:rPr>
      </w:pPr>
      <w:r w:rsidRPr="000259B5">
        <w:rPr>
          <w:rFonts w:ascii="Arial" w:hAnsi="Arial" w:cs="Arial"/>
          <w:sz w:val="24"/>
          <w:szCs w:val="24"/>
        </w:rPr>
        <w:t>1</w:t>
      </w:r>
      <w:r>
        <w:rPr>
          <w:rFonts w:ascii="Arial" w:hAnsi="Arial" w:cs="Arial"/>
          <w:sz w:val="24"/>
          <w:szCs w:val="24"/>
        </w:rPr>
        <w:t>7</w:t>
      </w:r>
      <w:r w:rsidRPr="000259B5">
        <w:rPr>
          <w:rFonts w:ascii="Arial" w:hAnsi="Arial" w:cs="Arial"/>
          <w:sz w:val="24"/>
          <w:szCs w:val="24"/>
        </w:rPr>
        <w:t xml:space="preserve"> glasova ZA</w:t>
      </w:r>
    </w:p>
    <w:p w14:paraId="327EBC11" w14:textId="77777777" w:rsidR="007541CB" w:rsidRPr="000259B5" w:rsidRDefault="007541CB" w:rsidP="00AD3C9B">
      <w:pPr>
        <w:contextualSpacing/>
        <w:jc w:val="both"/>
        <w:rPr>
          <w:rFonts w:ascii="Arial" w:hAnsi="Arial" w:cs="Arial"/>
          <w:sz w:val="24"/>
          <w:szCs w:val="24"/>
        </w:rPr>
      </w:pPr>
      <w:r w:rsidRPr="000259B5">
        <w:rPr>
          <w:rFonts w:ascii="Arial" w:hAnsi="Arial" w:cs="Arial"/>
          <w:sz w:val="24"/>
          <w:szCs w:val="24"/>
        </w:rPr>
        <w:t>0 glasova PROTIV</w:t>
      </w:r>
    </w:p>
    <w:p w14:paraId="4301A859" w14:textId="77777777" w:rsidR="007541CB" w:rsidRPr="000259B5" w:rsidRDefault="007541CB" w:rsidP="00AD3C9B">
      <w:pPr>
        <w:contextualSpacing/>
        <w:jc w:val="both"/>
        <w:rPr>
          <w:rFonts w:ascii="Arial" w:hAnsi="Arial" w:cs="Arial"/>
          <w:sz w:val="24"/>
          <w:szCs w:val="24"/>
        </w:rPr>
      </w:pPr>
      <w:r>
        <w:rPr>
          <w:rFonts w:ascii="Arial" w:hAnsi="Arial" w:cs="Arial"/>
          <w:sz w:val="24"/>
          <w:szCs w:val="24"/>
        </w:rPr>
        <w:t>0</w:t>
      </w:r>
      <w:r w:rsidRPr="000259B5">
        <w:rPr>
          <w:rFonts w:ascii="Arial" w:hAnsi="Arial" w:cs="Arial"/>
          <w:sz w:val="24"/>
          <w:szCs w:val="24"/>
        </w:rPr>
        <w:t xml:space="preserve"> SUZDRŽAN</w:t>
      </w:r>
      <w:r>
        <w:rPr>
          <w:rFonts w:ascii="Arial" w:hAnsi="Arial" w:cs="Arial"/>
          <w:sz w:val="24"/>
          <w:szCs w:val="24"/>
        </w:rPr>
        <w:t>IH</w:t>
      </w:r>
      <w:r w:rsidRPr="000259B5">
        <w:rPr>
          <w:rFonts w:ascii="Arial" w:hAnsi="Arial" w:cs="Arial"/>
          <w:sz w:val="24"/>
          <w:szCs w:val="24"/>
        </w:rPr>
        <w:t xml:space="preserve"> glasa</w:t>
      </w:r>
    </w:p>
    <w:p w14:paraId="31A445CF" w14:textId="4EC9B95D" w:rsidR="007541CB" w:rsidRDefault="007541CB" w:rsidP="00AD3C9B">
      <w:pPr>
        <w:contextualSpacing/>
        <w:jc w:val="both"/>
        <w:rPr>
          <w:rFonts w:ascii="Arial" w:hAnsi="Arial" w:cs="Arial"/>
          <w:sz w:val="24"/>
          <w:szCs w:val="24"/>
        </w:rPr>
      </w:pPr>
      <w:r w:rsidRPr="000259B5">
        <w:rPr>
          <w:rFonts w:ascii="Arial" w:hAnsi="Arial" w:cs="Arial"/>
          <w:sz w:val="24"/>
          <w:szCs w:val="24"/>
        </w:rPr>
        <w:t>prihvatili Prijedlog i donijeli</w:t>
      </w:r>
    </w:p>
    <w:p w14:paraId="2BD8FBC7" w14:textId="3E3FD6B6" w:rsidR="007541CB" w:rsidRDefault="007541CB" w:rsidP="00AD3C9B">
      <w:pPr>
        <w:contextualSpacing/>
        <w:jc w:val="both"/>
        <w:rPr>
          <w:rFonts w:ascii="Arial" w:hAnsi="Arial" w:cs="Arial"/>
          <w:sz w:val="24"/>
          <w:szCs w:val="24"/>
        </w:rPr>
      </w:pPr>
    </w:p>
    <w:p w14:paraId="321CE0A8" w14:textId="15C3362F" w:rsidR="007541CB" w:rsidRPr="007541CB" w:rsidRDefault="007541CB" w:rsidP="00AD3C9B">
      <w:pPr>
        <w:contextualSpacing/>
        <w:jc w:val="both"/>
        <w:rPr>
          <w:rFonts w:ascii="Arial" w:hAnsi="Arial" w:cs="Arial"/>
          <w:bCs/>
          <w:sz w:val="24"/>
          <w:szCs w:val="24"/>
        </w:rPr>
      </w:pPr>
      <w:r w:rsidRPr="007541CB">
        <w:rPr>
          <w:rFonts w:ascii="Arial" w:hAnsi="Arial" w:cs="Arial"/>
          <w:b/>
          <w:bCs/>
          <w:sz w:val="24"/>
          <w:szCs w:val="24"/>
        </w:rPr>
        <w:t>O D L U K U</w:t>
      </w:r>
    </w:p>
    <w:p w14:paraId="1AB9AD56" w14:textId="0726F9C1" w:rsidR="007541CB" w:rsidRDefault="007541CB" w:rsidP="00AD3C9B">
      <w:pPr>
        <w:jc w:val="both"/>
        <w:rPr>
          <w:rFonts w:ascii="Arial" w:hAnsi="Arial" w:cs="Arial"/>
          <w:bCs/>
          <w:sz w:val="24"/>
          <w:szCs w:val="24"/>
        </w:rPr>
      </w:pPr>
      <w:r w:rsidRPr="007541CB">
        <w:rPr>
          <w:rFonts w:ascii="Arial" w:hAnsi="Arial" w:cs="Arial"/>
          <w:bCs/>
          <w:sz w:val="24"/>
          <w:szCs w:val="24"/>
        </w:rPr>
        <w:t xml:space="preserve">o ukidanju statusa javnog dobra </w:t>
      </w:r>
    </w:p>
    <w:p w14:paraId="3BB78F79" w14:textId="7EC8C12D" w:rsidR="007541CB" w:rsidRPr="007B0972" w:rsidRDefault="007541CB" w:rsidP="00AD3C9B">
      <w:pPr>
        <w:jc w:val="both"/>
        <w:rPr>
          <w:rFonts w:ascii="Arial" w:hAnsi="Arial" w:cs="Arial"/>
          <w:bCs/>
          <w:i/>
          <w:iCs/>
          <w:sz w:val="24"/>
          <w:szCs w:val="24"/>
        </w:rPr>
      </w:pPr>
      <w:r w:rsidRPr="007B0972">
        <w:rPr>
          <w:rFonts w:ascii="Arial" w:hAnsi="Arial" w:cs="Arial"/>
          <w:bCs/>
          <w:i/>
          <w:iCs/>
          <w:sz w:val="24"/>
          <w:szCs w:val="24"/>
        </w:rPr>
        <w:t xml:space="preserve">(tekst Odluke KLASA:940-101/18-01/54, UR:BROJ:2107/01-07/05-19-4 </w:t>
      </w:r>
      <w:proofErr w:type="spellStart"/>
      <w:r w:rsidRPr="007B0972">
        <w:rPr>
          <w:rFonts w:ascii="Arial" w:hAnsi="Arial" w:cs="Arial"/>
          <w:bCs/>
          <w:i/>
          <w:iCs/>
          <w:sz w:val="24"/>
          <w:szCs w:val="24"/>
        </w:rPr>
        <w:t>prileži</w:t>
      </w:r>
      <w:proofErr w:type="spellEnd"/>
      <w:r w:rsidRPr="007B0972">
        <w:rPr>
          <w:rFonts w:ascii="Arial" w:hAnsi="Arial" w:cs="Arial"/>
          <w:bCs/>
          <w:i/>
          <w:iCs/>
          <w:sz w:val="24"/>
          <w:szCs w:val="24"/>
        </w:rPr>
        <w:t xml:space="preserve"> Zapisniku i čini njegov sastavni dio)</w:t>
      </w:r>
    </w:p>
    <w:p w14:paraId="647AF485" w14:textId="4B6FDAEC" w:rsidR="00E81279" w:rsidRPr="007B0972" w:rsidRDefault="00E81279" w:rsidP="00AD3C9B">
      <w:pPr>
        <w:jc w:val="both"/>
        <w:rPr>
          <w:rFonts w:ascii="Arial" w:hAnsi="Arial" w:cs="Arial"/>
          <w:b/>
          <w:sz w:val="28"/>
          <w:szCs w:val="28"/>
        </w:rPr>
      </w:pPr>
      <w:r w:rsidRPr="007B0972">
        <w:rPr>
          <w:rFonts w:ascii="Arial" w:hAnsi="Arial" w:cs="Arial"/>
          <w:b/>
          <w:sz w:val="28"/>
          <w:szCs w:val="28"/>
        </w:rPr>
        <w:t xml:space="preserve">TOČKA 7. Prijedlog  odluke o ukidanju statusa javnog dobra - k.o. Crikvenica, Ribarska </w:t>
      </w:r>
    </w:p>
    <w:p w14:paraId="0A1D8653" w14:textId="77777777" w:rsidR="007541CB" w:rsidRDefault="007541CB" w:rsidP="00AD3C9B">
      <w:pPr>
        <w:jc w:val="both"/>
        <w:rPr>
          <w:rFonts w:ascii="Arial" w:hAnsi="Arial" w:cs="Arial"/>
          <w:bCs/>
          <w:sz w:val="24"/>
          <w:szCs w:val="24"/>
        </w:rPr>
      </w:pPr>
      <w:r>
        <w:rPr>
          <w:rFonts w:ascii="Arial" w:hAnsi="Arial" w:cs="Arial"/>
          <w:bCs/>
          <w:sz w:val="24"/>
          <w:szCs w:val="24"/>
        </w:rPr>
        <w:t>Silvio Ratković, voditelj Odsjeka za upravljanje imovinom dao je obrazloženje po Prijedlogu odluke.</w:t>
      </w:r>
    </w:p>
    <w:p w14:paraId="662A586F" w14:textId="77777777" w:rsidR="007541CB" w:rsidRPr="000259B5" w:rsidRDefault="007541CB" w:rsidP="00AD3C9B">
      <w:pPr>
        <w:jc w:val="both"/>
        <w:rPr>
          <w:rFonts w:ascii="Arial" w:eastAsia="Times New Roman" w:hAnsi="Arial" w:cs="Arial"/>
          <w:sz w:val="24"/>
          <w:szCs w:val="24"/>
          <w:lang w:eastAsia="hr-HR"/>
        </w:rPr>
      </w:pPr>
      <w:r w:rsidRPr="000259B5">
        <w:rPr>
          <w:rFonts w:ascii="Arial" w:eastAsia="Times New Roman" w:hAnsi="Arial" w:cs="Arial"/>
          <w:sz w:val="24"/>
          <w:szCs w:val="24"/>
          <w:lang w:eastAsia="hr-HR"/>
        </w:rPr>
        <w:lastRenderedPageBreak/>
        <w:t>Vijećnici su sa</w:t>
      </w:r>
    </w:p>
    <w:p w14:paraId="018F839A" w14:textId="77777777" w:rsidR="007541CB" w:rsidRPr="000259B5" w:rsidRDefault="007541CB" w:rsidP="00AD3C9B">
      <w:pPr>
        <w:contextualSpacing/>
        <w:jc w:val="both"/>
        <w:rPr>
          <w:rFonts w:ascii="Arial" w:hAnsi="Arial" w:cs="Arial"/>
          <w:sz w:val="24"/>
          <w:szCs w:val="24"/>
        </w:rPr>
      </w:pPr>
      <w:r w:rsidRPr="000259B5">
        <w:rPr>
          <w:rFonts w:ascii="Arial" w:hAnsi="Arial" w:cs="Arial"/>
          <w:sz w:val="24"/>
          <w:szCs w:val="24"/>
        </w:rPr>
        <w:t>1</w:t>
      </w:r>
      <w:r>
        <w:rPr>
          <w:rFonts w:ascii="Arial" w:hAnsi="Arial" w:cs="Arial"/>
          <w:sz w:val="24"/>
          <w:szCs w:val="24"/>
        </w:rPr>
        <w:t>7</w:t>
      </w:r>
      <w:r w:rsidRPr="000259B5">
        <w:rPr>
          <w:rFonts w:ascii="Arial" w:hAnsi="Arial" w:cs="Arial"/>
          <w:sz w:val="24"/>
          <w:szCs w:val="24"/>
        </w:rPr>
        <w:t xml:space="preserve"> glasova ZA</w:t>
      </w:r>
    </w:p>
    <w:p w14:paraId="79B86649" w14:textId="77777777" w:rsidR="007541CB" w:rsidRPr="000259B5" w:rsidRDefault="007541CB" w:rsidP="00AD3C9B">
      <w:pPr>
        <w:contextualSpacing/>
        <w:jc w:val="both"/>
        <w:rPr>
          <w:rFonts w:ascii="Arial" w:hAnsi="Arial" w:cs="Arial"/>
          <w:sz w:val="24"/>
          <w:szCs w:val="24"/>
        </w:rPr>
      </w:pPr>
      <w:r w:rsidRPr="000259B5">
        <w:rPr>
          <w:rFonts w:ascii="Arial" w:hAnsi="Arial" w:cs="Arial"/>
          <w:sz w:val="24"/>
          <w:szCs w:val="24"/>
        </w:rPr>
        <w:t>0 glasova PROTIV</w:t>
      </w:r>
    </w:p>
    <w:p w14:paraId="3238F954" w14:textId="77777777" w:rsidR="007541CB" w:rsidRPr="000259B5" w:rsidRDefault="007541CB" w:rsidP="00AD3C9B">
      <w:pPr>
        <w:contextualSpacing/>
        <w:jc w:val="both"/>
        <w:rPr>
          <w:rFonts w:ascii="Arial" w:hAnsi="Arial" w:cs="Arial"/>
          <w:sz w:val="24"/>
          <w:szCs w:val="24"/>
        </w:rPr>
      </w:pPr>
      <w:r>
        <w:rPr>
          <w:rFonts w:ascii="Arial" w:hAnsi="Arial" w:cs="Arial"/>
          <w:sz w:val="24"/>
          <w:szCs w:val="24"/>
        </w:rPr>
        <w:t>0</w:t>
      </w:r>
      <w:r w:rsidRPr="000259B5">
        <w:rPr>
          <w:rFonts w:ascii="Arial" w:hAnsi="Arial" w:cs="Arial"/>
          <w:sz w:val="24"/>
          <w:szCs w:val="24"/>
        </w:rPr>
        <w:t xml:space="preserve"> SUZDRŽAN</w:t>
      </w:r>
      <w:r>
        <w:rPr>
          <w:rFonts w:ascii="Arial" w:hAnsi="Arial" w:cs="Arial"/>
          <w:sz w:val="24"/>
          <w:szCs w:val="24"/>
        </w:rPr>
        <w:t>IH</w:t>
      </w:r>
      <w:r w:rsidRPr="000259B5">
        <w:rPr>
          <w:rFonts w:ascii="Arial" w:hAnsi="Arial" w:cs="Arial"/>
          <w:sz w:val="24"/>
          <w:szCs w:val="24"/>
        </w:rPr>
        <w:t xml:space="preserve"> glasa</w:t>
      </w:r>
    </w:p>
    <w:p w14:paraId="4EC1E5CE" w14:textId="77777777" w:rsidR="007541CB" w:rsidRDefault="007541CB" w:rsidP="00AD3C9B">
      <w:pPr>
        <w:contextualSpacing/>
        <w:jc w:val="both"/>
        <w:rPr>
          <w:rFonts w:ascii="Arial" w:hAnsi="Arial" w:cs="Arial"/>
          <w:sz w:val="24"/>
          <w:szCs w:val="24"/>
        </w:rPr>
      </w:pPr>
      <w:r w:rsidRPr="000259B5">
        <w:rPr>
          <w:rFonts w:ascii="Arial" w:hAnsi="Arial" w:cs="Arial"/>
          <w:sz w:val="24"/>
          <w:szCs w:val="24"/>
        </w:rPr>
        <w:t>prihvatili Prijedlog i donijeli</w:t>
      </w:r>
    </w:p>
    <w:p w14:paraId="7F99E4F3" w14:textId="77777777" w:rsidR="007541CB" w:rsidRDefault="007541CB" w:rsidP="00AD3C9B">
      <w:pPr>
        <w:contextualSpacing/>
        <w:jc w:val="both"/>
        <w:rPr>
          <w:rFonts w:ascii="Arial" w:hAnsi="Arial" w:cs="Arial"/>
          <w:sz w:val="24"/>
          <w:szCs w:val="24"/>
        </w:rPr>
      </w:pPr>
    </w:p>
    <w:p w14:paraId="4DF14BAB" w14:textId="77777777" w:rsidR="007541CB" w:rsidRPr="007B0972" w:rsidRDefault="007541CB" w:rsidP="00AD3C9B">
      <w:pPr>
        <w:contextualSpacing/>
        <w:jc w:val="both"/>
        <w:rPr>
          <w:rFonts w:ascii="Arial" w:hAnsi="Arial" w:cs="Arial"/>
          <w:b/>
          <w:bCs/>
          <w:sz w:val="24"/>
          <w:szCs w:val="24"/>
        </w:rPr>
      </w:pPr>
      <w:r w:rsidRPr="007B0972">
        <w:rPr>
          <w:rFonts w:ascii="Arial" w:hAnsi="Arial" w:cs="Arial"/>
          <w:b/>
          <w:bCs/>
          <w:sz w:val="24"/>
          <w:szCs w:val="24"/>
        </w:rPr>
        <w:t>O D L U K U</w:t>
      </w:r>
    </w:p>
    <w:p w14:paraId="6E2036A6" w14:textId="77777777" w:rsidR="007B0972" w:rsidRDefault="007B0972" w:rsidP="00AD3C9B">
      <w:pPr>
        <w:jc w:val="both"/>
        <w:rPr>
          <w:rFonts w:ascii="Arial" w:hAnsi="Arial" w:cs="Arial"/>
          <w:bCs/>
          <w:sz w:val="24"/>
          <w:szCs w:val="24"/>
        </w:rPr>
      </w:pPr>
      <w:r w:rsidRPr="007541CB">
        <w:rPr>
          <w:rFonts w:ascii="Arial" w:hAnsi="Arial" w:cs="Arial"/>
          <w:bCs/>
          <w:sz w:val="24"/>
          <w:szCs w:val="24"/>
        </w:rPr>
        <w:t xml:space="preserve">o ukidanju statusa javnog dobra </w:t>
      </w:r>
    </w:p>
    <w:p w14:paraId="64DD78BC" w14:textId="4FF8C11B" w:rsidR="007B0972" w:rsidRPr="007B0972" w:rsidRDefault="007B0972" w:rsidP="00AD3C9B">
      <w:pPr>
        <w:jc w:val="both"/>
        <w:rPr>
          <w:rFonts w:ascii="Arial" w:hAnsi="Arial" w:cs="Arial"/>
          <w:bCs/>
          <w:i/>
          <w:iCs/>
          <w:sz w:val="24"/>
          <w:szCs w:val="24"/>
        </w:rPr>
      </w:pPr>
      <w:r w:rsidRPr="007B0972">
        <w:rPr>
          <w:rFonts w:ascii="Arial" w:hAnsi="Arial" w:cs="Arial"/>
          <w:bCs/>
          <w:i/>
          <w:iCs/>
          <w:sz w:val="24"/>
          <w:szCs w:val="24"/>
        </w:rPr>
        <w:t>(tekst Odluke KLASA:940-101/18-01/</w:t>
      </w:r>
      <w:r>
        <w:rPr>
          <w:rFonts w:ascii="Arial" w:hAnsi="Arial" w:cs="Arial"/>
          <w:bCs/>
          <w:i/>
          <w:iCs/>
          <w:sz w:val="24"/>
          <w:szCs w:val="24"/>
        </w:rPr>
        <w:t>8</w:t>
      </w:r>
      <w:r w:rsidRPr="007B0972">
        <w:rPr>
          <w:rFonts w:ascii="Arial" w:hAnsi="Arial" w:cs="Arial"/>
          <w:bCs/>
          <w:i/>
          <w:iCs/>
          <w:sz w:val="24"/>
          <w:szCs w:val="24"/>
        </w:rPr>
        <w:t xml:space="preserve">4, UR:BROJ:2107/01-07/05-19-4 </w:t>
      </w:r>
      <w:proofErr w:type="spellStart"/>
      <w:r w:rsidRPr="007B0972">
        <w:rPr>
          <w:rFonts w:ascii="Arial" w:hAnsi="Arial" w:cs="Arial"/>
          <w:bCs/>
          <w:i/>
          <w:iCs/>
          <w:sz w:val="24"/>
          <w:szCs w:val="24"/>
        </w:rPr>
        <w:t>prileži</w:t>
      </w:r>
      <w:proofErr w:type="spellEnd"/>
      <w:r w:rsidRPr="007B0972">
        <w:rPr>
          <w:rFonts w:ascii="Arial" w:hAnsi="Arial" w:cs="Arial"/>
          <w:bCs/>
          <w:i/>
          <w:iCs/>
          <w:sz w:val="24"/>
          <w:szCs w:val="24"/>
        </w:rPr>
        <w:t xml:space="preserve"> Zapisniku i čini njegov sastavni dio)</w:t>
      </w:r>
    </w:p>
    <w:p w14:paraId="0F965607" w14:textId="6F98294C" w:rsidR="00E81279" w:rsidRPr="007B0972" w:rsidRDefault="00E81279" w:rsidP="00AD3C9B">
      <w:pPr>
        <w:jc w:val="both"/>
        <w:rPr>
          <w:rFonts w:ascii="Arial" w:hAnsi="Arial" w:cs="Arial"/>
          <w:b/>
          <w:sz w:val="28"/>
          <w:szCs w:val="28"/>
        </w:rPr>
      </w:pPr>
      <w:r w:rsidRPr="007B0972">
        <w:rPr>
          <w:rFonts w:ascii="Arial" w:hAnsi="Arial" w:cs="Arial"/>
          <w:b/>
          <w:sz w:val="28"/>
          <w:szCs w:val="28"/>
        </w:rPr>
        <w:t xml:space="preserve">TOČKA 8. Prijedlog  odluke o ukidanju statusa javnog dobra - k.o. Crikvenica, Put </w:t>
      </w:r>
      <w:proofErr w:type="spellStart"/>
      <w:r w:rsidRPr="007B0972">
        <w:rPr>
          <w:rFonts w:ascii="Arial" w:hAnsi="Arial" w:cs="Arial"/>
          <w:b/>
          <w:sz w:val="28"/>
          <w:szCs w:val="28"/>
        </w:rPr>
        <w:t>Sopaljske</w:t>
      </w:r>
      <w:proofErr w:type="spellEnd"/>
      <w:r w:rsidRPr="007B0972">
        <w:rPr>
          <w:rFonts w:ascii="Arial" w:hAnsi="Arial" w:cs="Arial"/>
          <w:b/>
          <w:sz w:val="28"/>
          <w:szCs w:val="28"/>
        </w:rPr>
        <w:t xml:space="preserve"> </w:t>
      </w:r>
    </w:p>
    <w:p w14:paraId="3CF0AFAB" w14:textId="77777777" w:rsidR="007541CB" w:rsidRDefault="007541CB" w:rsidP="00AD3C9B">
      <w:pPr>
        <w:jc w:val="both"/>
        <w:rPr>
          <w:rFonts w:ascii="Arial" w:hAnsi="Arial" w:cs="Arial"/>
          <w:bCs/>
          <w:sz w:val="24"/>
          <w:szCs w:val="24"/>
        </w:rPr>
      </w:pPr>
      <w:r>
        <w:rPr>
          <w:rFonts w:ascii="Arial" w:hAnsi="Arial" w:cs="Arial"/>
          <w:bCs/>
          <w:sz w:val="24"/>
          <w:szCs w:val="24"/>
        </w:rPr>
        <w:t>Silvio Ratković, voditelj Odsjeka za upravljanje imovinom dao je obrazloženje po Prijedlogu odluke.</w:t>
      </w:r>
    </w:p>
    <w:p w14:paraId="4AD21994" w14:textId="77777777" w:rsidR="007541CB" w:rsidRPr="000259B5" w:rsidRDefault="007541CB" w:rsidP="00AD3C9B">
      <w:pPr>
        <w:jc w:val="both"/>
        <w:rPr>
          <w:rFonts w:ascii="Arial" w:eastAsia="Times New Roman" w:hAnsi="Arial" w:cs="Arial"/>
          <w:sz w:val="24"/>
          <w:szCs w:val="24"/>
          <w:lang w:eastAsia="hr-HR"/>
        </w:rPr>
      </w:pPr>
      <w:r w:rsidRPr="000259B5">
        <w:rPr>
          <w:rFonts w:ascii="Arial" w:eastAsia="Times New Roman" w:hAnsi="Arial" w:cs="Arial"/>
          <w:sz w:val="24"/>
          <w:szCs w:val="24"/>
          <w:lang w:eastAsia="hr-HR"/>
        </w:rPr>
        <w:t>Vijećnici su sa</w:t>
      </w:r>
    </w:p>
    <w:p w14:paraId="792C2F55" w14:textId="77777777" w:rsidR="007541CB" w:rsidRPr="000259B5" w:rsidRDefault="007541CB" w:rsidP="00AD3C9B">
      <w:pPr>
        <w:contextualSpacing/>
        <w:jc w:val="both"/>
        <w:rPr>
          <w:rFonts w:ascii="Arial" w:hAnsi="Arial" w:cs="Arial"/>
          <w:sz w:val="24"/>
          <w:szCs w:val="24"/>
        </w:rPr>
      </w:pPr>
      <w:r w:rsidRPr="000259B5">
        <w:rPr>
          <w:rFonts w:ascii="Arial" w:hAnsi="Arial" w:cs="Arial"/>
          <w:sz w:val="24"/>
          <w:szCs w:val="24"/>
        </w:rPr>
        <w:t>1</w:t>
      </w:r>
      <w:r>
        <w:rPr>
          <w:rFonts w:ascii="Arial" w:hAnsi="Arial" w:cs="Arial"/>
          <w:sz w:val="24"/>
          <w:szCs w:val="24"/>
        </w:rPr>
        <w:t>7</w:t>
      </w:r>
      <w:r w:rsidRPr="000259B5">
        <w:rPr>
          <w:rFonts w:ascii="Arial" w:hAnsi="Arial" w:cs="Arial"/>
          <w:sz w:val="24"/>
          <w:szCs w:val="24"/>
        </w:rPr>
        <w:t xml:space="preserve"> glasova ZA</w:t>
      </w:r>
    </w:p>
    <w:p w14:paraId="2F20D7A6" w14:textId="77777777" w:rsidR="007541CB" w:rsidRPr="000259B5" w:rsidRDefault="007541CB" w:rsidP="00AD3C9B">
      <w:pPr>
        <w:contextualSpacing/>
        <w:jc w:val="both"/>
        <w:rPr>
          <w:rFonts w:ascii="Arial" w:hAnsi="Arial" w:cs="Arial"/>
          <w:sz w:val="24"/>
          <w:szCs w:val="24"/>
        </w:rPr>
      </w:pPr>
      <w:r w:rsidRPr="000259B5">
        <w:rPr>
          <w:rFonts w:ascii="Arial" w:hAnsi="Arial" w:cs="Arial"/>
          <w:sz w:val="24"/>
          <w:szCs w:val="24"/>
        </w:rPr>
        <w:t>0 glasova PROTIV</w:t>
      </w:r>
    </w:p>
    <w:p w14:paraId="19FDDA3E" w14:textId="77777777" w:rsidR="007541CB" w:rsidRPr="000259B5" w:rsidRDefault="007541CB" w:rsidP="00AD3C9B">
      <w:pPr>
        <w:contextualSpacing/>
        <w:jc w:val="both"/>
        <w:rPr>
          <w:rFonts w:ascii="Arial" w:hAnsi="Arial" w:cs="Arial"/>
          <w:sz w:val="24"/>
          <w:szCs w:val="24"/>
        </w:rPr>
      </w:pPr>
      <w:r>
        <w:rPr>
          <w:rFonts w:ascii="Arial" w:hAnsi="Arial" w:cs="Arial"/>
          <w:sz w:val="24"/>
          <w:szCs w:val="24"/>
        </w:rPr>
        <w:t>0</w:t>
      </w:r>
      <w:r w:rsidRPr="000259B5">
        <w:rPr>
          <w:rFonts w:ascii="Arial" w:hAnsi="Arial" w:cs="Arial"/>
          <w:sz w:val="24"/>
          <w:szCs w:val="24"/>
        </w:rPr>
        <w:t xml:space="preserve"> SUZDRŽAN</w:t>
      </w:r>
      <w:r>
        <w:rPr>
          <w:rFonts w:ascii="Arial" w:hAnsi="Arial" w:cs="Arial"/>
          <w:sz w:val="24"/>
          <w:szCs w:val="24"/>
        </w:rPr>
        <w:t>IH</w:t>
      </w:r>
      <w:r w:rsidRPr="000259B5">
        <w:rPr>
          <w:rFonts w:ascii="Arial" w:hAnsi="Arial" w:cs="Arial"/>
          <w:sz w:val="24"/>
          <w:szCs w:val="24"/>
        </w:rPr>
        <w:t xml:space="preserve"> glasa</w:t>
      </w:r>
    </w:p>
    <w:p w14:paraId="3AAA3552" w14:textId="77777777" w:rsidR="007541CB" w:rsidRDefault="007541CB" w:rsidP="00AD3C9B">
      <w:pPr>
        <w:contextualSpacing/>
        <w:jc w:val="both"/>
        <w:rPr>
          <w:rFonts w:ascii="Arial" w:hAnsi="Arial" w:cs="Arial"/>
          <w:sz w:val="24"/>
          <w:szCs w:val="24"/>
        </w:rPr>
      </w:pPr>
      <w:r w:rsidRPr="000259B5">
        <w:rPr>
          <w:rFonts w:ascii="Arial" w:hAnsi="Arial" w:cs="Arial"/>
          <w:sz w:val="24"/>
          <w:szCs w:val="24"/>
        </w:rPr>
        <w:t>prihvatili Prijedlog i donijeli</w:t>
      </w:r>
    </w:p>
    <w:p w14:paraId="2ECC587E" w14:textId="77777777" w:rsidR="007541CB" w:rsidRDefault="007541CB" w:rsidP="00AD3C9B">
      <w:pPr>
        <w:contextualSpacing/>
        <w:jc w:val="both"/>
        <w:rPr>
          <w:rFonts w:ascii="Arial" w:hAnsi="Arial" w:cs="Arial"/>
          <w:sz w:val="24"/>
          <w:szCs w:val="24"/>
        </w:rPr>
      </w:pPr>
    </w:p>
    <w:p w14:paraId="706B9B1C" w14:textId="77777777" w:rsidR="007541CB" w:rsidRPr="007B0972" w:rsidRDefault="007541CB" w:rsidP="00AD3C9B">
      <w:pPr>
        <w:contextualSpacing/>
        <w:jc w:val="both"/>
        <w:rPr>
          <w:rFonts w:ascii="Arial" w:hAnsi="Arial" w:cs="Arial"/>
          <w:b/>
          <w:bCs/>
          <w:sz w:val="24"/>
          <w:szCs w:val="24"/>
        </w:rPr>
      </w:pPr>
      <w:r w:rsidRPr="007B0972">
        <w:rPr>
          <w:rFonts w:ascii="Arial" w:hAnsi="Arial" w:cs="Arial"/>
          <w:b/>
          <w:bCs/>
          <w:sz w:val="24"/>
          <w:szCs w:val="24"/>
        </w:rPr>
        <w:t>O D L U K U</w:t>
      </w:r>
    </w:p>
    <w:p w14:paraId="1ED56A0C" w14:textId="77777777" w:rsidR="007B0972" w:rsidRDefault="007B0972" w:rsidP="00AD3C9B">
      <w:pPr>
        <w:jc w:val="both"/>
        <w:rPr>
          <w:rFonts w:ascii="Arial" w:hAnsi="Arial" w:cs="Arial"/>
          <w:bCs/>
          <w:sz w:val="24"/>
          <w:szCs w:val="24"/>
        </w:rPr>
      </w:pPr>
      <w:r w:rsidRPr="007541CB">
        <w:rPr>
          <w:rFonts w:ascii="Arial" w:hAnsi="Arial" w:cs="Arial"/>
          <w:bCs/>
          <w:sz w:val="24"/>
          <w:szCs w:val="24"/>
        </w:rPr>
        <w:t xml:space="preserve">o ukidanju statusa javnog dobra </w:t>
      </w:r>
    </w:p>
    <w:p w14:paraId="7C5210AB" w14:textId="22DFC4BF" w:rsidR="007B0972" w:rsidRPr="007B0972" w:rsidRDefault="007B0972" w:rsidP="00AD3C9B">
      <w:pPr>
        <w:jc w:val="both"/>
        <w:rPr>
          <w:rFonts w:ascii="Arial" w:hAnsi="Arial" w:cs="Arial"/>
          <w:bCs/>
          <w:i/>
          <w:iCs/>
          <w:sz w:val="24"/>
          <w:szCs w:val="24"/>
        </w:rPr>
      </w:pPr>
      <w:r w:rsidRPr="007B0972">
        <w:rPr>
          <w:rFonts w:ascii="Arial" w:hAnsi="Arial" w:cs="Arial"/>
          <w:bCs/>
          <w:i/>
          <w:iCs/>
          <w:sz w:val="24"/>
          <w:szCs w:val="24"/>
        </w:rPr>
        <w:t>(tekst Odluke KLASA:940-101/18-01/</w:t>
      </w:r>
      <w:r>
        <w:rPr>
          <w:rFonts w:ascii="Arial" w:hAnsi="Arial" w:cs="Arial"/>
          <w:bCs/>
          <w:i/>
          <w:iCs/>
          <w:sz w:val="24"/>
          <w:szCs w:val="24"/>
        </w:rPr>
        <w:t>99</w:t>
      </w:r>
      <w:r w:rsidRPr="007B0972">
        <w:rPr>
          <w:rFonts w:ascii="Arial" w:hAnsi="Arial" w:cs="Arial"/>
          <w:bCs/>
          <w:i/>
          <w:iCs/>
          <w:sz w:val="24"/>
          <w:szCs w:val="24"/>
        </w:rPr>
        <w:t>, UR:BROJ:2107/01-07/05-19-</w:t>
      </w:r>
      <w:r>
        <w:rPr>
          <w:rFonts w:ascii="Arial" w:hAnsi="Arial" w:cs="Arial"/>
          <w:bCs/>
          <w:i/>
          <w:iCs/>
          <w:sz w:val="24"/>
          <w:szCs w:val="24"/>
        </w:rPr>
        <w:t>5</w:t>
      </w:r>
      <w:r w:rsidRPr="007B0972">
        <w:rPr>
          <w:rFonts w:ascii="Arial" w:hAnsi="Arial" w:cs="Arial"/>
          <w:bCs/>
          <w:i/>
          <w:iCs/>
          <w:sz w:val="24"/>
          <w:szCs w:val="24"/>
        </w:rPr>
        <w:t xml:space="preserve"> </w:t>
      </w:r>
      <w:proofErr w:type="spellStart"/>
      <w:r w:rsidRPr="007B0972">
        <w:rPr>
          <w:rFonts w:ascii="Arial" w:hAnsi="Arial" w:cs="Arial"/>
          <w:bCs/>
          <w:i/>
          <w:iCs/>
          <w:sz w:val="24"/>
          <w:szCs w:val="24"/>
        </w:rPr>
        <w:t>prileži</w:t>
      </w:r>
      <w:proofErr w:type="spellEnd"/>
      <w:r w:rsidRPr="007B0972">
        <w:rPr>
          <w:rFonts w:ascii="Arial" w:hAnsi="Arial" w:cs="Arial"/>
          <w:bCs/>
          <w:i/>
          <w:iCs/>
          <w:sz w:val="24"/>
          <w:szCs w:val="24"/>
        </w:rPr>
        <w:t xml:space="preserve"> Zapisniku i čini njegov sastavni dio)</w:t>
      </w:r>
    </w:p>
    <w:bookmarkEnd w:id="1"/>
    <w:p w14:paraId="4E5FE02F" w14:textId="395DCA9C" w:rsidR="003D7783" w:rsidRDefault="003D7783" w:rsidP="00AD3C9B">
      <w:pPr>
        <w:spacing w:after="0" w:line="240" w:lineRule="auto"/>
        <w:jc w:val="both"/>
        <w:rPr>
          <w:rFonts w:ascii="Arial" w:hAnsi="Arial" w:cs="Arial"/>
          <w:sz w:val="28"/>
          <w:szCs w:val="28"/>
        </w:rPr>
      </w:pPr>
    </w:p>
    <w:p w14:paraId="5E32850F" w14:textId="34EAB02F" w:rsidR="006D5A08" w:rsidRPr="006D5A08" w:rsidRDefault="006D5A08" w:rsidP="00AD3C9B">
      <w:pPr>
        <w:spacing w:after="0" w:line="240" w:lineRule="auto"/>
        <w:jc w:val="both"/>
        <w:rPr>
          <w:rFonts w:ascii="Arial" w:hAnsi="Arial" w:cs="Arial"/>
          <w:sz w:val="24"/>
          <w:szCs w:val="24"/>
        </w:rPr>
      </w:pPr>
      <w:r>
        <w:rPr>
          <w:rFonts w:ascii="Arial" w:hAnsi="Arial" w:cs="Arial"/>
          <w:sz w:val="24"/>
          <w:szCs w:val="24"/>
        </w:rPr>
        <w:t>Dovršeno u 21,00 sat.</w:t>
      </w:r>
    </w:p>
    <w:p w14:paraId="75B8F95C" w14:textId="77777777" w:rsidR="00354C72" w:rsidRPr="000259B5" w:rsidRDefault="00354C72" w:rsidP="00AD3C9B">
      <w:pPr>
        <w:spacing w:after="0" w:line="240" w:lineRule="auto"/>
        <w:jc w:val="both"/>
        <w:rPr>
          <w:rFonts w:ascii="Arial" w:eastAsia="Times New Roman" w:hAnsi="Arial" w:cs="Arial"/>
          <w:sz w:val="24"/>
          <w:szCs w:val="24"/>
        </w:rPr>
      </w:pPr>
    </w:p>
    <w:p w14:paraId="51E66206" w14:textId="4E69DD69" w:rsidR="00A05167" w:rsidRPr="000259B5" w:rsidRDefault="00A05167" w:rsidP="00AD3C9B">
      <w:pPr>
        <w:spacing w:after="0" w:line="240" w:lineRule="auto"/>
        <w:jc w:val="both"/>
        <w:rPr>
          <w:rFonts w:ascii="Arial" w:eastAsia="Times New Roman" w:hAnsi="Arial" w:cs="Arial"/>
          <w:sz w:val="24"/>
          <w:szCs w:val="24"/>
        </w:rPr>
      </w:pPr>
      <w:r w:rsidRPr="000259B5">
        <w:rPr>
          <w:rFonts w:ascii="Arial" w:eastAsia="Times New Roman" w:hAnsi="Arial" w:cs="Arial"/>
          <w:sz w:val="24"/>
          <w:szCs w:val="24"/>
        </w:rPr>
        <w:t>Stručna referentica za pripremu sjednica</w:t>
      </w:r>
      <w:r w:rsidRPr="000259B5">
        <w:rPr>
          <w:rFonts w:ascii="Arial" w:eastAsia="Times New Roman" w:hAnsi="Arial" w:cs="Arial"/>
          <w:sz w:val="24"/>
          <w:szCs w:val="24"/>
        </w:rPr>
        <w:tab/>
      </w:r>
      <w:r w:rsidRPr="000259B5">
        <w:rPr>
          <w:rFonts w:ascii="Arial" w:eastAsia="Times New Roman" w:hAnsi="Arial" w:cs="Arial"/>
          <w:sz w:val="24"/>
          <w:szCs w:val="24"/>
        </w:rPr>
        <w:tab/>
        <w:t>Predsjednik Gradskoga vijeća</w:t>
      </w:r>
    </w:p>
    <w:p w14:paraId="0E4B51A1" w14:textId="31E22055" w:rsidR="00A05167" w:rsidRPr="006C1283" w:rsidRDefault="00A05167" w:rsidP="00AD3C9B">
      <w:pPr>
        <w:spacing w:after="0" w:line="240" w:lineRule="auto"/>
        <w:jc w:val="both"/>
        <w:rPr>
          <w:rFonts w:ascii="Arial" w:eastAsia="Times New Roman" w:hAnsi="Arial" w:cs="Arial"/>
          <w:sz w:val="24"/>
          <w:szCs w:val="24"/>
        </w:rPr>
      </w:pPr>
      <w:r w:rsidRPr="000259B5">
        <w:rPr>
          <w:rFonts w:ascii="Arial" w:eastAsia="Times New Roman" w:hAnsi="Arial" w:cs="Arial"/>
          <w:sz w:val="24"/>
          <w:szCs w:val="24"/>
        </w:rPr>
        <w:t xml:space="preserve">             Gradskog vijeća i arhivu</w:t>
      </w:r>
      <w:r w:rsidRPr="000259B5">
        <w:rPr>
          <w:rFonts w:ascii="Arial" w:eastAsia="Times New Roman" w:hAnsi="Arial" w:cs="Arial"/>
          <w:sz w:val="24"/>
          <w:szCs w:val="24"/>
        </w:rPr>
        <w:tab/>
      </w:r>
      <w:r w:rsidRPr="006C1283">
        <w:rPr>
          <w:rFonts w:ascii="Arial" w:eastAsia="Times New Roman" w:hAnsi="Arial" w:cs="Arial"/>
          <w:sz w:val="24"/>
          <w:szCs w:val="24"/>
        </w:rPr>
        <w:tab/>
      </w:r>
      <w:r>
        <w:rPr>
          <w:rFonts w:ascii="Arial" w:eastAsia="Times New Roman" w:hAnsi="Arial" w:cs="Arial"/>
          <w:sz w:val="24"/>
          <w:szCs w:val="24"/>
        </w:rPr>
        <w:t xml:space="preserve">                           Josip </w:t>
      </w:r>
      <w:proofErr w:type="spellStart"/>
      <w:r>
        <w:rPr>
          <w:rFonts w:ascii="Arial" w:eastAsia="Times New Roman" w:hAnsi="Arial" w:cs="Arial"/>
          <w:sz w:val="24"/>
          <w:szCs w:val="24"/>
        </w:rPr>
        <w:t>Friš,mag.ing.el</w:t>
      </w:r>
      <w:proofErr w:type="spellEnd"/>
      <w:r>
        <w:rPr>
          <w:rFonts w:ascii="Arial" w:eastAsia="Times New Roman" w:hAnsi="Arial" w:cs="Arial"/>
          <w:sz w:val="24"/>
          <w:szCs w:val="24"/>
        </w:rPr>
        <w:t>.</w:t>
      </w:r>
    </w:p>
    <w:p w14:paraId="7A8751F8" w14:textId="5F5285D1" w:rsidR="00A05167" w:rsidRPr="006C1283" w:rsidRDefault="00A05167" w:rsidP="00AD3C9B">
      <w:pPr>
        <w:spacing w:after="0" w:line="240" w:lineRule="auto"/>
        <w:jc w:val="both"/>
        <w:rPr>
          <w:rFonts w:ascii="Arial" w:eastAsia="Times New Roman" w:hAnsi="Arial" w:cs="Arial"/>
          <w:sz w:val="24"/>
          <w:szCs w:val="24"/>
        </w:rPr>
      </w:pPr>
      <w:r w:rsidRPr="006C1283">
        <w:rPr>
          <w:rFonts w:ascii="Arial" w:eastAsia="Times New Roman" w:hAnsi="Arial" w:cs="Arial"/>
          <w:sz w:val="24"/>
          <w:szCs w:val="24"/>
        </w:rPr>
        <w:tab/>
        <w:t xml:space="preserve">       Dubravka Pobor</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p>
    <w:p w14:paraId="05A92B64" w14:textId="77777777" w:rsidR="00F17B82" w:rsidRDefault="00F17B82" w:rsidP="00AD3C9B">
      <w:pPr>
        <w:jc w:val="both"/>
      </w:pPr>
    </w:p>
    <w:sectPr w:rsidR="00F17B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4E4B1" w14:textId="77777777" w:rsidR="00DB3C28" w:rsidRDefault="00DB3C28" w:rsidP="002840A1">
      <w:pPr>
        <w:spacing w:after="0" w:line="240" w:lineRule="auto"/>
      </w:pPr>
      <w:r>
        <w:separator/>
      </w:r>
    </w:p>
  </w:endnote>
  <w:endnote w:type="continuationSeparator" w:id="0">
    <w:p w14:paraId="18C990D0" w14:textId="77777777" w:rsidR="00DB3C28" w:rsidRDefault="00DB3C28" w:rsidP="0028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465009"/>
      <w:docPartObj>
        <w:docPartGallery w:val="Page Numbers (Bottom of Page)"/>
        <w:docPartUnique/>
      </w:docPartObj>
    </w:sdtPr>
    <w:sdtEndPr/>
    <w:sdtContent>
      <w:p w14:paraId="2B42D451" w14:textId="1F376799" w:rsidR="007B0972" w:rsidRDefault="007B0972">
        <w:pPr>
          <w:pStyle w:val="Podnoje"/>
        </w:pPr>
        <w:r>
          <w:fldChar w:fldCharType="begin"/>
        </w:r>
        <w:r>
          <w:instrText>PAGE   \* MERGEFORMAT</w:instrText>
        </w:r>
        <w:r>
          <w:fldChar w:fldCharType="separate"/>
        </w:r>
        <w:r>
          <w:t>2</w:t>
        </w:r>
        <w:r>
          <w:fldChar w:fldCharType="end"/>
        </w:r>
      </w:p>
    </w:sdtContent>
  </w:sdt>
  <w:p w14:paraId="031DE091" w14:textId="77777777" w:rsidR="007B0972" w:rsidRDefault="007B097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6112C" w14:textId="77777777" w:rsidR="00DB3C28" w:rsidRDefault="00DB3C28" w:rsidP="002840A1">
      <w:pPr>
        <w:spacing w:after="0" w:line="240" w:lineRule="auto"/>
      </w:pPr>
      <w:r>
        <w:separator/>
      </w:r>
    </w:p>
  </w:footnote>
  <w:footnote w:type="continuationSeparator" w:id="0">
    <w:p w14:paraId="3771D951" w14:textId="77777777" w:rsidR="00DB3C28" w:rsidRDefault="00DB3C28" w:rsidP="00284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CDF"/>
    <w:multiLevelType w:val="hybridMultilevel"/>
    <w:tmpl w:val="262004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8566E5"/>
    <w:multiLevelType w:val="hybridMultilevel"/>
    <w:tmpl w:val="72221FA4"/>
    <w:lvl w:ilvl="0" w:tplc="2E1EB126">
      <w:start w:val="1"/>
      <w:numFmt w:val="decimal"/>
      <w:lvlText w:val="%1."/>
      <w:lvlJc w:val="left"/>
      <w:pPr>
        <w:ind w:left="720" w:hanging="360"/>
      </w:pPr>
      <w:rPr>
        <w:rFonts w:ascii="Arial" w:eastAsia="Calibri" w:hAnsi="Arial" w:cs="Arial"/>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F30485"/>
    <w:multiLevelType w:val="hybridMultilevel"/>
    <w:tmpl w:val="85382402"/>
    <w:lvl w:ilvl="0" w:tplc="8AE629C2">
      <w:start w:val="1"/>
      <w:numFmt w:val="upperRoman"/>
      <w:lvlText w:val="%1."/>
      <w:lvlJc w:val="left"/>
      <w:pPr>
        <w:ind w:left="2148" w:hanging="720"/>
      </w:pPr>
      <w:rPr>
        <w:rFonts w:hint="default"/>
      </w:r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3" w15:restartNumberingAfterBreak="0">
    <w:nsid w:val="09F36D81"/>
    <w:multiLevelType w:val="hybridMultilevel"/>
    <w:tmpl w:val="262004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D766E0"/>
    <w:multiLevelType w:val="hybridMultilevel"/>
    <w:tmpl w:val="3F784606"/>
    <w:lvl w:ilvl="0" w:tplc="C464BC2A">
      <w:start w:val="1"/>
      <w:numFmt w:val="decimal"/>
      <w:lvlText w:val="%1."/>
      <w:lvlJc w:val="left"/>
      <w:pPr>
        <w:ind w:left="720" w:hanging="360"/>
      </w:pPr>
      <w:rPr>
        <w:rFonts w:eastAsia="Times New Roman" w:hint="default"/>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FC3A09"/>
    <w:multiLevelType w:val="multilevel"/>
    <w:tmpl w:val="E732048A"/>
    <w:lvl w:ilvl="0">
      <w:start w:val="1"/>
      <w:numFmt w:val="decimal"/>
      <w:lvlText w:val="%1."/>
      <w:lvlJc w:val="left"/>
      <w:pPr>
        <w:ind w:left="75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400" w:hanging="2160"/>
      </w:pPr>
      <w:rPr>
        <w:rFonts w:hint="default"/>
      </w:rPr>
    </w:lvl>
  </w:abstractNum>
  <w:abstractNum w:abstractNumId="6" w15:restartNumberingAfterBreak="0">
    <w:nsid w:val="15C60B32"/>
    <w:multiLevelType w:val="hybridMultilevel"/>
    <w:tmpl w:val="E750AAFA"/>
    <w:lvl w:ilvl="0" w:tplc="041A000F">
      <w:start w:val="6"/>
      <w:numFmt w:val="decimal"/>
      <w:lvlText w:val="%1."/>
      <w:lvlJc w:val="left"/>
      <w:pPr>
        <w:ind w:left="502"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F20987"/>
    <w:multiLevelType w:val="hybridMultilevel"/>
    <w:tmpl w:val="6D76CD28"/>
    <w:lvl w:ilvl="0" w:tplc="46DE1DF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5E1BE7"/>
    <w:multiLevelType w:val="hybridMultilevel"/>
    <w:tmpl w:val="24402484"/>
    <w:lvl w:ilvl="0" w:tplc="9A22B6B0">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BCB7D89"/>
    <w:multiLevelType w:val="hybridMultilevel"/>
    <w:tmpl w:val="7AAA65E2"/>
    <w:lvl w:ilvl="0" w:tplc="33A4A44C">
      <w:start w:val="1"/>
      <w:numFmt w:val="upperRoman"/>
      <w:lvlText w:val="%1."/>
      <w:lvlJc w:val="left"/>
      <w:pPr>
        <w:ind w:left="1500" w:hanging="720"/>
      </w:pPr>
      <w:rPr>
        <w:rFonts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10" w15:restartNumberingAfterBreak="0">
    <w:nsid w:val="1D365885"/>
    <w:multiLevelType w:val="multilevel"/>
    <w:tmpl w:val="D54665D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707721B"/>
    <w:multiLevelType w:val="hybridMultilevel"/>
    <w:tmpl w:val="262004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BB53A8"/>
    <w:multiLevelType w:val="hybridMultilevel"/>
    <w:tmpl w:val="E5405F32"/>
    <w:lvl w:ilvl="0" w:tplc="44607696">
      <w:start w:val="1"/>
      <w:numFmt w:val="decimal"/>
      <w:lvlText w:val="%1"/>
      <w:lvlJc w:val="left"/>
      <w:pPr>
        <w:ind w:left="750" w:hanging="360"/>
      </w:pPr>
      <w:rPr>
        <w:rFonts w:eastAsiaTheme="minorHAnsi" w:hint="default"/>
      </w:rPr>
    </w:lvl>
    <w:lvl w:ilvl="1" w:tplc="041A0019" w:tentative="1">
      <w:start w:val="1"/>
      <w:numFmt w:val="lowerLetter"/>
      <w:lvlText w:val="%2."/>
      <w:lvlJc w:val="left"/>
      <w:pPr>
        <w:ind w:left="1470" w:hanging="360"/>
      </w:pPr>
    </w:lvl>
    <w:lvl w:ilvl="2" w:tplc="041A001B" w:tentative="1">
      <w:start w:val="1"/>
      <w:numFmt w:val="lowerRoman"/>
      <w:lvlText w:val="%3."/>
      <w:lvlJc w:val="right"/>
      <w:pPr>
        <w:ind w:left="2190" w:hanging="180"/>
      </w:pPr>
    </w:lvl>
    <w:lvl w:ilvl="3" w:tplc="041A000F" w:tentative="1">
      <w:start w:val="1"/>
      <w:numFmt w:val="decimal"/>
      <w:lvlText w:val="%4."/>
      <w:lvlJc w:val="left"/>
      <w:pPr>
        <w:ind w:left="2910" w:hanging="360"/>
      </w:pPr>
    </w:lvl>
    <w:lvl w:ilvl="4" w:tplc="041A0019" w:tentative="1">
      <w:start w:val="1"/>
      <w:numFmt w:val="lowerLetter"/>
      <w:lvlText w:val="%5."/>
      <w:lvlJc w:val="left"/>
      <w:pPr>
        <w:ind w:left="3630" w:hanging="360"/>
      </w:pPr>
    </w:lvl>
    <w:lvl w:ilvl="5" w:tplc="041A001B" w:tentative="1">
      <w:start w:val="1"/>
      <w:numFmt w:val="lowerRoman"/>
      <w:lvlText w:val="%6."/>
      <w:lvlJc w:val="right"/>
      <w:pPr>
        <w:ind w:left="4350" w:hanging="180"/>
      </w:pPr>
    </w:lvl>
    <w:lvl w:ilvl="6" w:tplc="041A000F" w:tentative="1">
      <w:start w:val="1"/>
      <w:numFmt w:val="decimal"/>
      <w:lvlText w:val="%7."/>
      <w:lvlJc w:val="left"/>
      <w:pPr>
        <w:ind w:left="5070" w:hanging="360"/>
      </w:pPr>
    </w:lvl>
    <w:lvl w:ilvl="7" w:tplc="041A0019" w:tentative="1">
      <w:start w:val="1"/>
      <w:numFmt w:val="lowerLetter"/>
      <w:lvlText w:val="%8."/>
      <w:lvlJc w:val="left"/>
      <w:pPr>
        <w:ind w:left="5790" w:hanging="360"/>
      </w:pPr>
    </w:lvl>
    <w:lvl w:ilvl="8" w:tplc="041A001B" w:tentative="1">
      <w:start w:val="1"/>
      <w:numFmt w:val="lowerRoman"/>
      <w:lvlText w:val="%9."/>
      <w:lvlJc w:val="right"/>
      <w:pPr>
        <w:ind w:left="6510" w:hanging="180"/>
      </w:pPr>
    </w:lvl>
  </w:abstractNum>
  <w:abstractNum w:abstractNumId="13" w15:restartNumberingAfterBreak="0">
    <w:nsid w:val="2B1C1AD5"/>
    <w:multiLevelType w:val="multilevel"/>
    <w:tmpl w:val="4A2032A4"/>
    <w:lvl w:ilvl="0">
      <w:start w:val="2"/>
      <w:numFmt w:val="decimal"/>
      <w:lvlText w:val="%1."/>
      <w:lvlJc w:val="left"/>
      <w:pPr>
        <w:ind w:left="532"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2DAE1FF9"/>
    <w:multiLevelType w:val="hybridMultilevel"/>
    <w:tmpl w:val="42922F32"/>
    <w:lvl w:ilvl="0" w:tplc="C62279AC">
      <w:start w:val="9"/>
      <w:numFmt w:val="decimal"/>
      <w:lvlText w:val="%1"/>
      <w:lvlJc w:val="left"/>
      <w:pPr>
        <w:ind w:left="825" w:hanging="360"/>
      </w:pPr>
      <w:rPr>
        <w:rFonts w:hint="default"/>
      </w:rPr>
    </w:lvl>
    <w:lvl w:ilvl="1" w:tplc="041A0019" w:tentative="1">
      <w:start w:val="1"/>
      <w:numFmt w:val="lowerLetter"/>
      <w:lvlText w:val="%2."/>
      <w:lvlJc w:val="left"/>
      <w:pPr>
        <w:ind w:left="1545" w:hanging="360"/>
      </w:pPr>
    </w:lvl>
    <w:lvl w:ilvl="2" w:tplc="041A001B" w:tentative="1">
      <w:start w:val="1"/>
      <w:numFmt w:val="lowerRoman"/>
      <w:lvlText w:val="%3."/>
      <w:lvlJc w:val="right"/>
      <w:pPr>
        <w:ind w:left="2265" w:hanging="180"/>
      </w:pPr>
    </w:lvl>
    <w:lvl w:ilvl="3" w:tplc="041A000F" w:tentative="1">
      <w:start w:val="1"/>
      <w:numFmt w:val="decimal"/>
      <w:lvlText w:val="%4."/>
      <w:lvlJc w:val="left"/>
      <w:pPr>
        <w:ind w:left="2985" w:hanging="360"/>
      </w:pPr>
    </w:lvl>
    <w:lvl w:ilvl="4" w:tplc="041A0019" w:tentative="1">
      <w:start w:val="1"/>
      <w:numFmt w:val="lowerLetter"/>
      <w:lvlText w:val="%5."/>
      <w:lvlJc w:val="left"/>
      <w:pPr>
        <w:ind w:left="3705" w:hanging="360"/>
      </w:pPr>
    </w:lvl>
    <w:lvl w:ilvl="5" w:tplc="041A001B" w:tentative="1">
      <w:start w:val="1"/>
      <w:numFmt w:val="lowerRoman"/>
      <w:lvlText w:val="%6."/>
      <w:lvlJc w:val="right"/>
      <w:pPr>
        <w:ind w:left="4425" w:hanging="180"/>
      </w:pPr>
    </w:lvl>
    <w:lvl w:ilvl="6" w:tplc="041A000F" w:tentative="1">
      <w:start w:val="1"/>
      <w:numFmt w:val="decimal"/>
      <w:lvlText w:val="%7."/>
      <w:lvlJc w:val="left"/>
      <w:pPr>
        <w:ind w:left="5145" w:hanging="360"/>
      </w:pPr>
    </w:lvl>
    <w:lvl w:ilvl="7" w:tplc="041A0019" w:tentative="1">
      <w:start w:val="1"/>
      <w:numFmt w:val="lowerLetter"/>
      <w:lvlText w:val="%8."/>
      <w:lvlJc w:val="left"/>
      <w:pPr>
        <w:ind w:left="5865" w:hanging="360"/>
      </w:pPr>
    </w:lvl>
    <w:lvl w:ilvl="8" w:tplc="041A001B" w:tentative="1">
      <w:start w:val="1"/>
      <w:numFmt w:val="lowerRoman"/>
      <w:lvlText w:val="%9."/>
      <w:lvlJc w:val="right"/>
      <w:pPr>
        <w:ind w:left="6585" w:hanging="180"/>
      </w:pPr>
    </w:lvl>
  </w:abstractNum>
  <w:abstractNum w:abstractNumId="15" w15:restartNumberingAfterBreak="0">
    <w:nsid w:val="3134565A"/>
    <w:multiLevelType w:val="hybridMultilevel"/>
    <w:tmpl w:val="262004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5BF21D8"/>
    <w:multiLevelType w:val="hybridMultilevel"/>
    <w:tmpl w:val="262004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8027098"/>
    <w:multiLevelType w:val="multilevel"/>
    <w:tmpl w:val="B2923676"/>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07F0436"/>
    <w:multiLevelType w:val="hybridMultilevel"/>
    <w:tmpl w:val="3DB00D3A"/>
    <w:lvl w:ilvl="0" w:tplc="FA9A9B10">
      <w:start w:val="2"/>
      <w:numFmt w:val="decimal"/>
      <w:lvlText w:val="%1."/>
      <w:lvlJc w:val="left"/>
      <w:pPr>
        <w:ind w:left="1080" w:hanging="360"/>
      </w:pPr>
      <w:rPr>
        <w:rFonts w:hint="default"/>
        <w:color w:val="00000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4F9965E1"/>
    <w:multiLevelType w:val="hybridMultilevel"/>
    <w:tmpl w:val="E750AAFA"/>
    <w:lvl w:ilvl="0" w:tplc="041A000F">
      <w:start w:val="6"/>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158546E"/>
    <w:multiLevelType w:val="hybridMultilevel"/>
    <w:tmpl w:val="B37C2810"/>
    <w:lvl w:ilvl="0" w:tplc="883027BC">
      <w:start w:val="1"/>
      <w:numFmt w:val="upperRoman"/>
      <w:lvlText w:val="%1."/>
      <w:lvlJc w:val="left"/>
      <w:pPr>
        <w:ind w:left="1905" w:hanging="720"/>
      </w:pPr>
      <w:rPr>
        <w:rFonts w:hint="default"/>
      </w:rPr>
    </w:lvl>
    <w:lvl w:ilvl="1" w:tplc="041A0019" w:tentative="1">
      <w:start w:val="1"/>
      <w:numFmt w:val="lowerLetter"/>
      <w:lvlText w:val="%2."/>
      <w:lvlJc w:val="left"/>
      <w:pPr>
        <w:ind w:left="2265" w:hanging="360"/>
      </w:pPr>
    </w:lvl>
    <w:lvl w:ilvl="2" w:tplc="041A001B" w:tentative="1">
      <w:start w:val="1"/>
      <w:numFmt w:val="lowerRoman"/>
      <w:lvlText w:val="%3."/>
      <w:lvlJc w:val="right"/>
      <w:pPr>
        <w:ind w:left="2985" w:hanging="180"/>
      </w:pPr>
    </w:lvl>
    <w:lvl w:ilvl="3" w:tplc="041A000F" w:tentative="1">
      <w:start w:val="1"/>
      <w:numFmt w:val="decimal"/>
      <w:lvlText w:val="%4."/>
      <w:lvlJc w:val="left"/>
      <w:pPr>
        <w:ind w:left="3705" w:hanging="360"/>
      </w:pPr>
    </w:lvl>
    <w:lvl w:ilvl="4" w:tplc="041A0019" w:tentative="1">
      <w:start w:val="1"/>
      <w:numFmt w:val="lowerLetter"/>
      <w:lvlText w:val="%5."/>
      <w:lvlJc w:val="left"/>
      <w:pPr>
        <w:ind w:left="4425" w:hanging="360"/>
      </w:pPr>
    </w:lvl>
    <w:lvl w:ilvl="5" w:tplc="041A001B" w:tentative="1">
      <w:start w:val="1"/>
      <w:numFmt w:val="lowerRoman"/>
      <w:lvlText w:val="%6."/>
      <w:lvlJc w:val="right"/>
      <w:pPr>
        <w:ind w:left="5145" w:hanging="180"/>
      </w:pPr>
    </w:lvl>
    <w:lvl w:ilvl="6" w:tplc="041A000F" w:tentative="1">
      <w:start w:val="1"/>
      <w:numFmt w:val="decimal"/>
      <w:lvlText w:val="%7."/>
      <w:lvlJc w:val="left"/>
      <w:pPr>
        <w:ind w:left="5865" w:hanging="360"/>
      </w:pPr>
    </w:lvl>
    <w:lvl w:ilvl="7" w:tplc="041A0019" w:tentative="1">
      <w:start w:val="1"/>
      <w:numFmt w:val="lowerLetter"/>
      <w:lvlText w:val="%8."/>
      <w:lvlJc w:val="left"/>
      <w:pPr>
        <w:ind w:left="6585" w:hanging="360"/>
      </w:pPr>
    </w:lvl>
    <w:lvl w:ilvl="8" w:tplc="041A001B" w:tentative="1">
      <w:start w:val="1"/>
      <w:numFmt w:val="lowerRoman"/>
      <w:lvlText w:val="%9."/>
      <w:lvlJc w:val="right"/>
      <w:pPr>
        <w:ind w:left="7305" w:hanging="180"/>
      </w:pPr>
    </w:lvl>
  </w:abstractNum>
  <w:abstractNum w:abstractNumId="21" w15:restartNumberingAfterBreak="0">
    <w:nsid w:val="5AD9776B"/>
    <w:multiLevelType w:val="hybridMultilevel"/>
    <w:tmpl w:val="9CF010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B3C68E4"/>
    <w:multiLevelType w:val="hybridMultilevel"/>
    <w:tmpl w:val="E750AAFA"/>
    <w:lvl w:ilvl="0" w:tplc="041A000F">
      <w:start w:val="6"/>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4D62FEB"/>
    <w:multiLevelType w:val="hybridMultilevel"/>
    <w:tmpl w:val="D9202E76"/>
    <w:lvl w:ilvl="0" w:tplc="D1343A46">
      <w:start w:val="1"/>
      <w:numFmt w:val="upperRoman"/>
      <w:lvlText w:val="%1."/>
      <w:lvlJc w:val="left"/>
      <w:pPr>
        <w:ind w:left="1288" w:hanging="72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24" w15:restartNumberingAfterBreak="0">
    <w:nsid w:val="68571E61"/>
    <w:multiLevelType w:val="hybridMultilevel"/>
    <w:tmpl w:val="7A429F20"/>
    <w:lvl w:ilvl="0" w:tplc="6FD8237E">
      <w:start w:val="2"/>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9A5265E"/>
    <w:multiLevelType w:val="hybridMultilevel"/>
    <w:tmpl w:val="9D346804"/>
    <w:lvl w:ilvl="0" w:tplc="1B84EF52">
      <w:start w:val="9"/>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6" w15:restartNumberingAfterBreak="0">
    <w:nsid w:val="6BE90F2C"/>
    <w:multiLevelType w:val="hybridMultilevel"/>
    <w:tmpl w:val="BC324FB0"/>
    <w:lvl w:ilvl="0" w:tplc="6038B824">
      <w:start w:val="7"/>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D715E8E"/>
    <w:multiLevelType w:val="hybridMultilevel"/>
    <w:tmpl w:val="262004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D800887"/>
    <w:multiLevelType w:val="hybridMultilevel"/>
    <w:tmpl w:val="D166C8F8"/>
    <w:lvl w:ilvl="0" w:tplc="FC60B4B4">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ED22CF3"/>
    <w:multiLevelType w:val="multilevel"/>
    <w:tmpl w:val="34C0149A"/>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0CB662A"/>
    <w:multiLevelType w:val="hybridMultilevel"/>
    <w:tmpl w:val="262004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17724AD"/>
    <w:multiLevelType w:val="hybridMultilevel"/>
    <w:tmpl w:val="5B02D8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C361AB"/>
    <w:multiLevelType w:val="hybridMultilevel"/>
    <w:tmpl w:val="4A3655EE"/>
    <w:lvl w:ilvl="0" w:tplc="97761C48">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10"/>
  </w:num>
  <w:num w:numId="2">
    <w:abstractNumId w:val="18"/>
  </w:num>
  <w:num w:numId="3">
    <w:abstractNumId w:val="17"/>
  </w:num>
  <w:num w:numId="4">
    <w:abstractNumId w:val="29"/>
  </w:num>
  <w:num w:numId="5">
    <w:abstractNumId w:val="12"/>
  </w:num>
  <w:num w:numId="6">
    <w:abstractNumId w:val="25"/>
  </w:num>
  <w:num w:numId="7">
    <w:abstractNumId w:val="14"/>
  </w:num>
  <w:num w:numId="8">
    <w:abstractNumId w:val="28"/>
  </w:num>
  <w:num w:numId="9">
    <w:abstractNumId w:val="26"/>
  </w:num>
  <w:num w:numId="10">
    <w:abstractNumId w:val="21"/>
  </w:num>
  <w:num w:numId="1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2"/>
  </w:num>
  <w:num w:numId="14">
    <w:abstractNumId w:val="3"/>
  </w:num>
  <w:num w:numId="15">
    <w:abstractNumId w:val="30"/>
  </w:num>
  <w:num w:numId="16">
    <w:abstractNumId w:val="8"/>
  </w:num>
  <w:num w:numId="17">
    <w:abstractNumId w:val="15"/>
  </w:num>
  <w:num w:numId="18">
    <w:abstractNumId w:val="0"/>
  </w:num>
  <w:num w:numId="19">
    <w:abstractNumId w:val="27"/>
  </w:num>
  <w:num w:numId="20">
    <w:abstractNumId w:val="16"/>
  </w:num>
  <w:num w:numId="21">
    <w:abstractNumId w:val="11"/>
  </w:num>
  <w:num w:numId="22">
    <w:abstractNumId w:val="20"/>
  </w:num>
  <w:num w:numId="23">
    <w:abstractNumId w:val="2"/>
  </w:num>
  <w:num w:numId="24">
    <w:abstractNumId w:val="9"/>
  </w:num>
  <w:num w:numId="25">
    <w:abstractNumId w:val="23"/>
  </w:num>
  <w:num w:numId="26">
    <w:abstractNumId w:val="6"/>
  </w:num>
  <w:num w:numId="27">
    <w:abstractNumId w:val="19"/>
  </w:num>
  <w:num w:numId="28">
    <w:abstractNumId w:val="4"/>
  </w:num>
  <w:num w:numId="29">
    <w:abstractNumId w:val="1"/>
  </w:num>
  <w:num w:numId="30">
    <w:abstractNumId w:val="22"/>
  </w:num>
  <w:num w:numId="31">
    <w:abstractNumId w:val="31"/>
  </w:num>
  <w:num w:numId="32">
    <w:abstractNumId w:val="2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82"/>
    <w:rsid w:val="00016124"/>
    <w:rsid w:val="000259B5"/>
    <w:rsid w:val="000325EA"/>
    <w:rsid w:val="00060910"/>
    <w:rsid w:val="00063A63"/>
    <w:rsid w:val="00077687"/>
    <w:rsid w:val="00082C82"/>
    <w:rsid w:val="000B2300"/>
    <w:rsid w:val="000B5EBF"/>
    <w:rsid w:val="000F02B6"/>
    <w:rsid w:val="000F5D36"/>
    <w:rsid w:val="00122C60"/>
    <w:rsid w:val="00155CD5"/>
    <w:rsid w:val="00161957"/>
    <w:rsid w:val="00183380"/>
    <w:rsid w:val="001A1B4F"/>
    <w:rsid w:val="001C4305"/>
    <w:rsid w:val="001D7734"/>
    <w:rsid w:val="001F51FB"/>
    <w:rsid w:val="002062C6"/>
    <w:rsid w:val="00211460"/>
    <w:rsid w:val="00262167"/>
    <w:rsid w:val="002654A2"/>
    <w:rsid w:val="002657AB"/>
    <w:rsid w:val="002840A1"/>
    <w:rsid w:val="00287D45"/>
    <w:rsid w:val="002902E2"/>
    <w:rsid w:val="00293F40"/>
    <w:rsid w:val="002B7CDA"/>
    <w:rsid w:val="002C57F9"/>
    <w:rsid w:val="002D3A80"/>
    <w:rsid w:val="002E1EE5"/>
    <w:rsid w:val="002E3A35"/>
    <w:rsid w:val="00303775"/>
    <w:rsid w:val="00307D39"/>
    <w:rsid w:val="00310449"/>
    <w:rsid w:val="00312FAB"/>
    <w:rsid w:val="00321042"/>
    <w:rsid w:val="00323293"/>
    <w:rsid w:val="003456E0"/>
    <w:rsid w:val="00354C72"/>
    <w:rsid w:val="00367228"/>
    <w:rsid w:val="003817A9"/>
    <w:rsid w:val="003B2A01"/>
    <w:rsid w:val="003D188D"/>
    <w:rsid w:val="003D368B"/>
    <w:rsid w:val="003D7783"/>
    <w:rsid w:val="003E4990"/>
    <w:rsid w:val="003F69BD"/>
    <w:rsid w:val="0041607C"/>
    <w:rsid w:val="004538EC"/>
    <w:rsid w:val="00462E83"/>
    <w:rsid w:val="004779B4"/>
    <w:rsid w:val="00495B44"/>
    <w:rsid w:val="004B61E3"/>
    <w:rsid w:val="004C3A05"/>
    <w:rsid w:val="004C4EA9"/>
    <w:rsid w:val="004D3F8C"/>
    <w:rsid w:val="004D61AF"/>
    <w:rsid w:val="0052643B"/>
    <w:rsid w:val="0056714E"/>
    <w:rsid w:val="005B2ABC"/>
    <w:rsid w:val="005E59C9"/>
    <w:rsid w:val="005F4459"/>
    <w:rsid w:val="00603545"/>
    <w:rsid w:val="00605BD6"/>
    <w:rsid w:val="00646F2F"/>
    <w:rsid w:val="0065597C"/>
    <w:rsid w:val="006871F2"/>
    <w:rsid w:val="00687F7C"/>
    <w:rsid w:val="006C4AAB"/>
    <w:rsid w:val="006D5A08"/>
    <w:rsid w:val="00721C04"/>
    <w:rsid w:val="007541CB"/>
    <w:rsid w:val="007A278A"/>
    <w:rsid w:val="007B0972"/>
    <w:rsid w:val="007B79A5"/>
    <w:rsid w:val="007C270C"/>
    <w:rsid w:val="007F5C1F"/>
    <w:rsid w:val="007F6618"/>
    <w:rsid w:val="008012A5"/>
    <w:rsid w:val="00806800"/>
    <w:rsid w:val="008335A9"/>
    <w:rsid w:val="008413A8"/>
    <w:rsid w:val="00861753"/>
    <w:rsid w:val="008840A7"/>
    <w:rsid w:val="008873D3"/>
    <w:rsid w:val="0089251C"/>
    <w:rsid w:val="008E03AE"/>
    <w:rsid w:val="00910905"/>
    <w:rsid w:val="0091271F"/>
    <w:rsid w:val="00946EA9"/>
    <w:rsid w:val="00956739"/>
    <w:rsid w:val="00984A20"/>
    <w:rsid w:val="009927E1"/>
    <w:rsid w:val="009A37C3"/>
    <w:rsid w:val="009B31A3"/>
    <w:rsid w:val="009D61B9"/>
    <w:rsid w:val="009F5256"/>
    <w:rsid w:val="00A05167"/>
    <w:rsid w:val="00A202B3"/>
    <w:rsid w:val="00A42F50"/>
    <w:rsid w:val="00A51815"/>
    <w:rsid w:val="00A57936"/>
    <w:rsid w:val="00A77F3A"/>
    <w:rsid w:val="00A8393E"/>
    <w:rsid w:val="00A9275C"/>
    <w:rsid w:val="00AA7015"/>
    <w:rsid w:val="00AB3CF0"/>
    <w:rsid w:val="00AC5508"/>
    <w:rsid w:val="00AD3C9B"/>
    <w:rsid w:val="00AD3D27"/>
    <w:rsid w:val="00B33B32"/>
    <w:rsid w:val="00B34273"/>
    <w:rsid w:val="00B428EC"/>
    <w:rsid w:val="00B60387"/>
    <w:rsid w:val="00BD6C97"/>
    <w:rsid w:val="00C5368D"/>
    <w:rsid w:val="00C53961"/>
    <w:rsid w:val="00C86451"/>
    <w:rsid w:val="00C868D1"/>
    <w:rsid w:val="00C9411D"/>
    <w:rsid w:val="00CB6A07"/>
    <w:rsid w:val="00CC3E53"/>
    <w:rsid w:val="00CC5B86"/>
    <w:rsid w:val="00CD48B5"/>
    <w:rsid w:val="00CF4A56"/>
    <w:rsid w:val="00CF694F"/>
    <w:rsid w:val="00D1132C"/>
    <w:rsid w:val="00D13E8E"/>
    <w:rsid w:val="00D14D59"/>
    <w:rsid w:val="00D654BB"/>
    <w:rsid w:val="00D859BF"/>
    <w:rsid w:val="00D86F0B"/>
    <w:rsid w:val="00D92F70"/>
    <w:rsid w:val="00D9467A"/>
    <w:rsid w:val="00D97F18"/>
    <w:rsid w:val="00DA2776"/>
    <w:rsid w:val="00DB3C28"/>
    <w:rsid w:val="00DC6112"/>
    <w:rsid w:val="00DC6780"/>
    <w:rsid w:val="00DD4EEE"/>
    <w:rsid w:val="00E029C1"/>
    <w:rsid w:val="00E046D8"/>
    <w:rsid w:val="00E81279"/>
    <w:rsid w:val="00E86F22"/>
    <w:rsid w:val="00EB3728"/>
    <w:rsid w:val="00EB6A9B"/>
    <w:rsid w:val="00F068B5"/>
    <w:rsid w:val="00F17B82"/>
    <w:rsid w:val="00F17D75"/>
    <w:rsid w:val="00F2357E"/>
    <w:rsid w:val="00F36F8A"/>
    <w:rsid w:val="00F83429"/>
    <w:rsid w:val="00FA0318"/>
    <w:rsid w:val="00FA2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1B928"/>
  <w15:chartTrackingRefBased/>
  <w15:docId w15:val="{9FD49611-4458-4B00-8B0F-F2160431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5167"/>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86F0B"/>
    <w:pPr>
      <w:autoSpaceDE w:val="0"/>
      <w:autoSpaceDN w:val="0"/>
      <w:adjustRightInd w:val="0"/>
      <w:spacing w:after="0" w:line="240" w:lineRule="auto"/>
      <w:ind w:left="708"/>
    </w:pPr>
    <w:rPr>
      <w:rFonts w:ascii="Times New Roman" w:eastAsia="Calibri" w:hAnsi="Times New Roman" w:cs="Times New Roman"/>
      <w:sz w:val="20"/>
      <w:szCs w:val="20"/>
    </w:rPr>
  </w:style>
  <w:style w:type="paragraph" w:styleId="Zaglavlje">
    <w:name w:val="header"/>
    <w:basedOn w:val="Normal"/>
    <w:link w:val="ZaglavljeChar"/>
    <w:uiPriority w:val="99"/>
    <w:unhideWhenUsed/>
    <w:rsid w:val="002840A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840A1"/>
  </w:style>
  <w:style w:type="paragraph" w:styleId="Podnoje">
    <w:name w:val="footer"/>
    <w:basedOn w:val="Normal"/>
    <w:link w:val="PodnojeChar"/>
    <w:uiPriority w:val="99"/>
    <w:unhideWhenUsed/>
    <w:rsid w:val="002840A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840A1"/>
  </w:style>
  <w:style w:type="paragraph" w:styleId="Bezproreda">
    <w:name w:val="No Spacing"/>
    <w:link w:val="BezproredaChar"/>
    <w:uiPriority w:val="1"/>
    <w:qFormat/>
    <w:rsid w:val="00A42F5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A42F50"/>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21856">
      <w:bodyDiv w:val="1"/>
      <w:marLeft w:val="0"/>
      <w:marRight w:val="0"/>
      <w:marTop w:val="0"/>
      <w:marBottom w:val="0"/>
      <w:divBdr>
        <w:top w:val="none" w:sz="0" w:space="0" w:color="auto"/>
        <w:left w:val="none" w:sz="0" w:space="0" w:color="auto"/>
        <w:bottom w:val="none" w:sz="0" w:space="0" w:color="auto"/>
        <w:right w:val="none" w:sz="0" w:space="0" w:color="auto"/>
      </w:divBdr>
    </w:div>
    <w:div w:id="1076705224">
      <w:bodyDiv w:val="1"/>
      <w:marLeft w:val="0"/>
      <w:marRight w:val="0"/>
      <w:marTop w:val="0"/>
      <w:marBottom w:val="0"/>
      <w:divBdr>
        <w:top w:val="none" w:sz="0" w:space="0" w:color="auto"/>
        <w:left w:val="none" w:sz="0" w:space="0" w:color="auto"/>
        <w:bottom w:val="none" w:sz="0" w:space="0" w:color="auto"/>
        <w:right w:val="none" w:sz="0" w:space="0" w:color="auto"/>
      </w:divBdr>
    </w:div>
    <w:div w:id="1121533063">
      <w:bodyDiv w:val="1"/>
      <w:marLeft w:val="0"/>
      <w:marRight w:val="0"/>
      <w:marTop w:val="0"/>
      <w:marBottom w:val="0"/>
      <w:divBdr>
        <w:top w:val="none" w:sz="0" w:space="0" w:color="auto"/>
        <w:left w:val="none" w:sz="0" w:space="0" w:color="auto"/>
        <w:bottom w:val="none" w:sz="0" w:space="0" w:color="auto"/>
        <w:right w:val="none" w:sz="0" w:space="0" w:color="auto"/>
      </w:divBdr>
    </w:div>
    <w:div w:id="1138261919">
      <w:bodyDiv w:val="1"/>
      <w:marLeft w:val="0"/>
      <w:marRight w:val="0"/>
      <w:marTop w:val="0"/>
      <w:marBottom w:val="0"/>
      <w:divBdr>
        <w:top w:val="none" w:sz="0" w:space="0" w:color="auto"/>
        <w:left w:val="none" w:sz="0" w:space="0" w:color="auto"/>
        <w:bottom w:val="none" w:sz="0" w:space="0" w:color="auto"/>
        <w:right w:val="none" w:sz="0" w:space="0" w:color="auto"/>
      </w:divBdr>
    </w:div>
    <w:div w:id="1194150711">
      <w:bodyDiv w:val="1"/>
      <w:marLeft w:val="0"/>
      <w:marRight w:val="0"/>
      <w:marTop w:val="0"/>
      <w:marBottom w:val="0"/>
      <w:divBdr>
        <w:top w:val="none" w:sz="0" w:space="0" w:color="auto"/>
        <w:left w:val="none" w:sz="0" w:space="0" w:color="auto"/>
        <w:bottom w:val="none" w:sz="0" w:space="0" w:color="auto"/>
        <w:right w:val="none" w:sz="0" w:space="0" w:color="auto"/>
      </w:divBdr>
    </w:div>
    <w:div w:id="1397972068">
      <w:bodyDiv w:val="1"/>
      <w:marLeft w:val="0"/>
      <w:marRight w:val="0"/>
      <w:marTop w:val="0"/>
      <w:marBottom w:val="0"/>
      <w:divBdr>
        <w:top w:val="none" w:sz="0" w:space="0" w:color="auto"/>
        <w:left w:val="none" w:sz="0" w:space="0" w:color="auto"/>
        <w:bottom w:val="none" w:sz="0" w:space="0" w:color="auto"/>
        <w:right w:val="none" w:sz="0" w:space="0" w:color="auto"/>
      </w:divBdr>
    </w:div>
    <w:div w:id="193011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7B97E-84E4-4A1C-BC1D-4F1E47B4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8</Pages>
  <Words>2684</Words>
  <Characters>15302</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Dubravka Pobor</dc:creator>
  <cp:keywords/>
  <dc:description/>
  <cp:lastModifiedBy>Dubravka Pobor</cp:lastModifiedBy>
  <cp:revision>14</cp:revision>
  <cp:lastPrinted>2019-09-13T11:18:00Z</cp:lastPrinted>
  <dcterms:created xsi:type="dcterms:W3CDTF">2019-09-10T08:58:00Z</dcterms:created>
  <dcterms:modified xsi:type="dcterms:W3CDTF">2019-09-16T08:54:00Z</dcterms:modified>
</cp:coreProperties>
</file>