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2328F2" w14:paraId="49B4357B" w14:textId="77777777" w:rsidTr="009D76AD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FA435E4" w14:textId="77777777" w:rsidR="002328F2" w:rsidRDefault="002328F2" w:rsidP="009D76AD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+*xfs*pvs*lsu*cvA*xBj*tCi*htk*xdw*ckk*BCB*pBk*-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+*yqw*azn*xdA*pyi*oxA*zbd*wpA*Dpy*fyb*jus*zew*-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+*eDs*lyd*lyd*lyd*lyd*lfw*ckj*lCz*iBr*hsz*zfE*-</w:t>
            </w:r>
            <w:r>
              <w:rPr>
                <w:rFonts w:ascii="PDF417x" w:hAnsi="PDF417x"/>
                <w:sz w:val="24"/>
                <w:szCs w:val="24"/>
              </w:rPr>
              <w:br/>
              <w:t>+*ftw*Blv*ngg*lvE*toD*nnc*nqk*pwz*xBj*jjq*onA*-</w:t>
            </w:r>
            <w:r>
              <w:rPr>
                <w:rFonts w:ascii="PDF417x" w:hAnsi="PDF417x"/>
                <w:sz w:val="24"/>
                <w:szCs w:val="24"/>
              </w:rPr>
              <w:br/>
              <w:t>+*ftA*ycn*bxa*yoa*zil*kcx*gfy*qyc*wdB*nnx*uws*-</w:t>
            </w:r>
            <w:r>
              <w:rPr>
                <w:rFonts w:ascii="PDF417x" w:hAnsi="PDF417x"/>
                <w:sz w:val="24"/>
                <w:szCs w:val="24"/>
              </w:rPr>
              <w:br/>
              <w:t>+*xjq*nxB*jaa*Dxv*Bwv*jAl*jhk*jqC*ufy*aki*uzq*-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08A885CC" w14:textId="77777777" w:rsidR="002328F2" w:rsidRDefault="002328F2" w:rsidP="002328F2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442199E2" w14:textId="73350EDD" w:rsidR="002328F2" w:rsidRDefault="002328F2" w:rsidP="002328F2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drawing>
          <wp:anchor distT="0" distB="0" distL="114300" distR="114300" simplePos="0" relativeHeight="251659264" behindDoc="0" locked="0" layoutInCell="1" allowOverlap="1" wp14:anchorId="0AF23359" wp14:editId="6A8E613B">
            <wp:simplePos x="0" y="0"/>
            <wp:positionH relativeFrom="column">
              <wp:posOffset>921385</wp:posOffset>
            </wp:positionH>
            <wp:positionV relativeFrom="paragraph">
              <wp:posOffset>10160</wp:posOffset>
            </wp:positionV>
            <wp:extent cx="335915" cy="445135"/>
            <wp:effectExtent l="0" t="0" r="6985" b="0"/>
            <wp:wrapNone/>
            <wp:docPr id="2059501087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94479" w14:textId="77777777" w:rsidR="002328F2" w:rsidRDefault="002328F2" w:rsidP="002328F2">
      <w:pPr>
        <w:jc w:val="both"/>
        <w:rPr>
          <w:rFonts w:eastAsia="Times New Roman" w:cs="Times New Roman"/>
          <w:noProof w:val="0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ab/>
        <w:t xml:space="preserve">                 </w:t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5C64B9D6" w14:textId="77777777" w:rsidR="002328F2" w:rsidRDefault="002328F2" w:rsidP="002328F2">
      <w:pPr>
        <w:jc w:val="both"/>
        <w:rPr>
          <w:rFonts w:eastAsia="Times New Roman" w:cs="Times New Roman"/>
          <w:noProof w:val="0"/>
        </w:rPr>
      </w:pPr>
      <w:r>
        <w:rPr>
          <w:rFonts w:eastAsia="Times New Roman" w:cs="Times New Roman"/>
          <w:noProof w:val="0"/>
        </w:rPr>
        <w:t xml:space="preserve">    </w:t>
      </w:r>
    </w:p>
    <w:p w14:paraId="1F3A2574" w14:textId="77777777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>
        <w:rPr>
          <w:rFonts w:ascii="Arial" w:eastAsia="Times New Roman" w:hAnsi="Arial" w:cs="Arial"/>
          <w:noProof w:val="0"/>
          <w:sz w:val="24"/>
          <w:szCs w:val="24"/>
        </w:rPr>
        <w:t xml:space="preserve">       REPUBLIKA HRVATSKA </w:t>
      </w:r>
    </w:p>
    <w:p w14:paraId="14BB9D66" w14:textId="77777777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>
        <w:rPr>
          <w:rFonts w:ascii="Arial" w:eastAsia="Times New Roman" w:hAnsi="Arial" w:cs="Arial"/>
          <w:noProof w:val="0"/>
          <w:sz w:val="24"/>
          <w:szCs w:val="24"/>
        </w:rPr>
        <w:t>PRIMORSKO-GORANSKA ŽUPANIJA</w:t>
      </w:r>
    </w:p>
    <w:p w14:paraId="7C9205C0" w14:textId="77777777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>
        <w:rPr>
          <w:rFonts w:ascii="Arial" w:eastAsia="Times New Roman" w:hAnsi="Arial" w:cs="Arial"/>
          <w:noProof w:val="0"/>
          <w:sz w:val="24"/>
          <w:szCs w:val="24"/>
        </w:rPr>
        <w:t xml:space="preserve">          GRAD CRIKVENICA</w:t>
      </w:r>
    </w:p>
    <w:p w14:paraId="08F3A3B2" w14:textId="77777777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>
        <w:rPr>
          <w:rFonts w:ascii="Arial" w:eastAsia="Times New Roman" w:hAnsi="Arial" w:cs="Arial"/>
          <w:noProof w:val="0"/>
          <w:sz w:val="24"/>
          <w:szCs w:val="24"/>
        </w:rPr>
        <w:t xml:space="preserve">       Upravni odjel za društvene</w:t>
      </w:r>
    </w:p>
    <w:p w14:paraId="05DB8A68" w14:textId="77777777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>
        <w:rPr>
          <w:rFonts w:ascii="Arial" w:eastAsia="Times New Roman" w:hAnsi="Arial" w:cs="Arial"/>
          <w:noProof w:val="0"/>
          <w:sz w:val="24"/>
          <w:szCs w:val="24"/>
        </w:rPr>
        <w:t xml:space="preserve">   djelatnosti i lokalnu samoupravu</w:t>
      </w:r>
    </w:p>
    <w:p w14:paraId="525967BC" w14:textId="77777777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>
        <w:rPr>
          <w:rFonts w:ascii="Arial" w:eastAsia="Times New Roman" w:hAnsi="Arial" w:cs="Arial"/>
          <w:noProof w:val="0"/>
          <w:sz w:val="24"/>
          <w:szCs w:val="24"/>
        </w:rPr>
        <w:tab/>
      </w:r>
      <w:r>
        <w:rPr>
          <w:rFonts w:ascii="Arial" w:eastAsia="Times New Roman" w:hAnsi="Arial" w:cs="Arial"/>
          <w:noProof w:val="0"/>
          <w:sz w:val="24"/>
          <w:szCs w:val="24"/>
        </w:rPr>
        <w:tab/>
      </w:r>
      <w:r>
        <w:rPr>
          <w:rFonts w:ascii="Arial" w:eastAsia="Times New Roman" w:hAnsi="Arial" w:cs="Arial"/>
          <w:noProof w:val="0"/>
          <w:sz w:val="24"/>
          <w:szCs w:val="24"/>
        </w:rPr>
        <w:tab/>
      </w:r>
    </w:p>
    <w:p w14:paraId="4AED7ABA" w14:textId="77777777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</w:p>
    <w:p w14:paraId="138A0CD6" w14:textId="77777777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>
        <w:rPr>
          <w:rFonts w:ascii="Arial" w:eastAsia="Times New Roman" w:hAnsi="Arial" w:cs="Arial"/>
          <w:noProof w:val="0"/>
          <w:sz w:val="24"/>
          <w:szCs w:val="24"/>
        </w:rPr>
        <w:t xml:space="preserve">KLASA:  024-02/26-01/4 </w:t>
      </w:r>
    </w:p>
    <w:p w14:paraId="321B2A5C" w14:textId="6ADFBAC3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>
        <w:rPr>
          <w:rFonts w:ascii="Arial" w:eastAsia="Times New Roman" w:hAnsi="Arial" w:cs="Arial"/>
          <w:noProof w:val="0"/>
          <w:sz w:val="24"/>
          <w:szCs w:val="24"/>
        </w:rPr>
        <w:t>URBROJ: 2170-5-04/13-26-</w:t>
      </w:r>
      <w:r>
        <w:rPr>
          <w:rFonts w:ascii="Arial" w:eastAsia="Times New Roman" w:hAnsi="Arial" w:cs="Arial"/>
          <w:noProof w:val="0"/>
          <w:sz w:val="24"/>
          <w:szCs w:val="24"/>
        </w:rPr>
        <w:t>5</w:t>
      </w:r>
    </w:p>
    <w:p w14:paraId="5734E33D" w14:textId="796F0283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  <w:r>
        <w:rPr>
          <w:rFonts w:ascii="Arial" w:eastAsia="Times New Roman" w:hAnsi="Arial" w:cs="Arial"/>
          <w:noProof w:val="0"/>
          <w:sz w:val="24"/>
          <w:szCs w:val="24"/>
        </w:rPr>
        <w:t>Crikvenica, 1</w:t>
      </w:r>
      <w:r>
        <w:rPr>
          <w:rFonts w:ascii="Arial" w:eastAsia="Times New Roman" w:hAnsi="Arial" w:cs="Arial"/>
          <w:noProof w:val="0"/>
          <w:sz w:val="24"/>
          <w:szCs w:val="24"/>
        </w:rPr>
        <w:t>2</w:t>
      </w:r>
      <w:r>
        <w:rPr>
          <w:rFonts w:ascii="Arial" w:eastAsia="Times New Roman" w:hAnsi="Arial" w:cs="Arial"/>
          <w:noProof w:val="0"/>
          <w:sz w:val="24"/>
          <w:szCs w:val="24"/>
        </w:rPr>
        <w:t>.</w:t>
      </w:r>
      <w:r>
        <w:rPr>
          <w:rFonts w:ascii="Arial" w:eastAsia="Times New Roman" w:hAnsi="Arial" w:cs="Arial"/>
          <w:noProof w:val="0"/>
          <w:sz w:val="24"/>
          <w:szCs w:val="24"/>
        </w:rPr>
        <w:t>10</w:t>
      </w:r>
      <w:r>
        <w:rPr>
          <w:rFonts w:ascii="Arial" w:eastAsia="Times New Roman" w:hAnsi="Arial" w:cs="Arial"/>
          <w:noProof w:val="0"/>
          <w:sz w:val="24"/>
          <w:szCs w:val="24"/>
        </w:rPr>
        <w:t>.2026.g</w:t>
      </w:r>
    </w:p>
    <w:p w14:paraId="22FE7081" w14:textId="77777777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</w:p>
    <w:p w14:paraId="162EDA6F" w14:textId="77777777" w:rsidR="002328F2" w:rsidRDefault="002328F2" w:rsidP="002328F2">
      <w:pPr>
        <w:jc w:val="both"/>
        <w:rPr>
          <w:rFonts w:ascii="Arial" w:eastAsia="Times New Roman" w:hAnsi="Arial" w:cs="Arial"/>
          <w:noProof w:val="0"/>
          <w:sz w:val="24"/>
          <w:szCs w:val="24"/>
        </w:rPr>
      </w:pPr>
    </w:p>
    <w:p w14:paraId="1E7E9870" w14:textId="77777777" w:rsidR="002328F2" w:rsidRDefault="002328F2" w:rsidP="002328F2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  <w:t>Na  temelju  članka 17. Odluka o osnivanju radnih tijela Gradskog vijeća Grada Crikvenice (Službene novine Grada Crikvenice 237/25.)  sazivam</w:t>
      </w:r>
    </w:p>
    <w:p w14:paraId="79AAB86E" w14:textId="77777777" w:rsidR="002328F2" w:rsidRDefault="002328F2" w:rsidP="002328F2">
      <w:pPr>
        <w:jc w:val="both"/>
        <w:rPr>
          <w:rFonts w:ascii="Arial" w:eastAsia="Calibri" w:hAnsi="Arial" w:cs="Arial"/>
          <w:sz w:val="24"/>
          <w:szCs w:val="24"/>
        </w:rPr>
      </w:pPr>
    </w:p>
    <w:p w14:paraId="2572598F" w14:textId="77777777" w:rsidR="002328F2" w:rsidRDefault="002328F2" w:rsidP="002328F2">
      <w:pPr>
        <w:jc w:val="both"/>
        <w:rPr>
          <w:rFonts w:ascii="Arial" w:eastAsia="Calibri" w:hAnsi="Arial" w:cs="Arial"/>
          <w:sz w:val="24"/>
          <w:szCs w:val="24"/>
        </w:rPr>
      </w:pPr>
    </w:p>
    <w:p w14:paraId="2EE297B2" w14:textId="77777777" w:rsidR="002328F2" w:rsidRDefault="002328F2" w:rsidP="002328F2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45E24BD9" w14:textId="15F08AB4" w:rsidR="002328F2" w:rsidRDefault="002328F2" w:rsidP="002328F2">
      <w:pPr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                         </w:t>
      </w:r>
      <w:r>
        <w:rPr>
          <w:rFonts w:ascii="Arial" w:eastAsia="Calibri" w:hAnsi="Arial" w:cs="Arial"/>
          <w:b/>
          <w:bCs/>
          <w:sz w:val="24"/>
          <w:szCs w:val="24"/>
        </w:rPr>
        <w:t>3</w:t>
      </w:r>
      <w:r>
        <w:rPr>
          <w:rFonts w:ascii="Arial" w:eastAsia="Calibri" w:hAnsi="Arial" w:cs="Arial"/>
          <w:b/>
          <w:bCs/>
          <w:sz w:val="24"/>
          <w:szCs w:val="24"/>
        </w:rPr>
        <w:t>. sjednicu Odbora</w:t>
      </w: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bCs/>
          <w:sz w:val="24"/>
          <w:szCs w:val="24"/>
        </w:rPr>
        <w:t>za financije i proračun</w:t>
      </w: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bCs/>
          <w:sz w:val="24"/>
          <w:szCs w:val="24"/>
        </w:rPr>
        <w:t>za dan</w:t>
      </w:r>
    </w:p>
    <w:p w14:paraId="1584A8EA" w14:textId="1326CFC4" w:rsidR="002328F2" w:rsidRDefault="002328F2" w:rsidP="002328F2">
      <w:pPr>
        <w:ind w:left="708" w:firstLine="708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            </w:t>
      </w:r>
      <w:r>
        <w:rPr>
          <w:rFonts w:ascii="Arial" w:eastAsia="Calibri" w:hAnsi="Arial" w:cs="Arial"/>
          <w:b/>
          <w:bCs/>
          <w:sz w:val="24"/>
          <w:szCs w:val="24"/>
        </w:rPr>
        <w:t>15</w:t>
      </w:r>
      <w:r>
        <w:rPr>
          <w:rFonts w:ascii="Arial" w:eastAsia="Calibri" w:hAnsi="Arial" w:cs="Arial"/>
          <w:b/>
          <w:bCs/>
          <w:sz w:val="24"/>
          <w:szCs w:val="24"/>
        </w:rPr>
        <w:t>.</w:t>
      </w:r>
      <w:r>
        <w:rPr>
          <w:rFonts w:ascii="Arial" w:eastAsia="Calibri" w:hAnsi="Arial" w:cs="Arial"/>
          <w:b/>
          <w:bCs/>
          <w:sz w:val="24"/>
          <w:szCs w:val="24"/>
        </w:rPr>
        <w:t xml:space="preserve"> listopada</w:t>
      </w:r>
      <w:r>
        <w:rPr>
          <w:rFonts w:ascii="Arial" w:eastAsia="Calibri" w:hAnsi="Arial" w:cs="Arial"/>
          <w:b/>
          <w:bCs/>
          <w:sz w:val="24"/>
          <w:szCs w:val="24"/>
        </w:rPr>
        <w:t xml:space="preserve"> 2026.g., </w:t>
      </w:r>
      <w:r>
        <w:rPr>
          <w:rFonts w:ascii="Arial" w:eastAsia="Calibri" w:hAnsi="Arial" w:cs="Arial"/>
          <w:b/>
          <w:bCs/>
          <w:sz w:val="24"/>
          <w:szCs w:val="24"/>
        </w:rPr>
        <w:t>četvrtak</w:t>
      </w:r>
      <w:r>
        <w:rPr>
          <w:rFonts w:ascii="Arial" w:eastAsia="Calibri" w:hAnsi="Arial" w:cs="Arial"/>
          <w:b/>
          <w:bCs/>
          <w:sz w:val="24"/>
          <w:szCs w:val="24"/>
        </w:rPr>
        <w:t xml:space="preserve"> u 1</w:t>
      </w:r>
      <w:r>
        <w:rPr>
          <w:rFonts w:ascii="Arial" w:eastAsia="Calibri" w:hAnsi="Arial" w:cs="Arial"/>
          <w:b/>
          <w:bCs/>
          <w:sz w:val="24"/>
          <w:szCs w:val="24"/>
        </w:rPr>
        <w:t>7</w:t>
      </w:r>
      <w:r>
        <w:rPr>
          <w:rFonts w:ascii="Arial" w:eastAsia="Calibri" w:hAnsi="Arial" w:cs="Arial"/>
          <w:b/>
          <w:bCs/>
          <w:sz w:val="24"/>
          <w:szCs w:val="24"/>
        </w:rPr>
        <w:t>,00 sati</w:t>
      </w:r>
    </w:p>
    <w:p w14:paraId="1D50CDC3" w14:textId="77777777" w:rsidR="002328F2" w:rsidRDefault="002328F2" w:rsidP="002328F2">
      <w:pPr>
        <w:ind w:left="708" w:firstLine="708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u zgradi Gradske uprave, Tomislavova 85 Crikvenica</w:t>
      </w:r>
    </w:p>
    <w:p w14:paraId="3FF26085" w14:textId="77777777" w:rsidR="002328F2" w:rsidRDefault="002328F2" w:rsidP="002328F2">
      <w:pPr>
        <w:ind w:left="708" w:firstLine="708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506DAE60" w14:textId="77777777" w:rsidR="002328F2" w:rsidRDefault="002328F2" w:rsidP="002328F2">
      <w:pPr>
        <w:ind w:left="708" w:firstLine="708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1AC76D79" w14:textId="77777777" w:rsidR="002328F2" w:rsidRDefault="002328F2" w:rsidP="002328F2">
      <w:pPr>
        <w:ind w:left="708" w:firstLine="708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6FBF7134" w14:textId="77777777" w:rsidR="002328F2" w:rsidRDefault="002328F2" w:rsidP="002328F2">
      <w:pPr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        </w:t>
      </w:r>
      <w:r>
        <w:rPr>
          <w:rFonts w:ascii="Arial" w:eastAsia="Calibri" w:hAnsi="Arial" w:cs="Arial"/>
          <w:sz w:val="24"/>
          <w:szCs w:val="24"/>
        </w:rPr>
        <w:tab/>
        <w:t xml:space="preserve">                                       </w:t>
      </w:r>
      <w:r>
        <w:rPr>
          <w:rFonts w:ascii="Arial" w:eastAsia="Calibri" w:hAnsi="Arial" w:cs="Arial"/>
          <w:b/>
          <w:bCs/>
          <w:sz w:val="24"/>
          <w:szCs w:val="24"/>
        </w:rPr>
        <w:t>D n e v n i   r e d</w:t>
      </w:r>
    </w:p>
    <w:p w14:paraId="2E717C11" w14:textId="77777777" w:rsidR="002328F2" w:rsidRDefault="002328F2" w:rsidP="002328F2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7B5883B2" w14:textId="77777777" w:rsidR="002A6DEF" w:rsidRDefault="002328F2" w:rsidP="002A6DEF">
      <w:pPr>
        <w:pStyle w:val="Odlomakpopisa"/>
        <w:numPr>
          <w:ilvl w:val="0"/>
          <w:numId w:val="2"/>
        </w:numPr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</w:pPr>
      <w:r w:rsidRPr="002328F2"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>Prijedlog polugodišnjeg izvještaja o izvršenju proračuna Grada Crikvenice za 2026.</w:t>
      </w:r>
      <w:r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2328F2"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>godin</w:t>
      </w:r>
      <w:r w:rsidR="002A6DEF"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>e</w:t>
      </w:r>
    </w:p>
    <w:p w14:paraId="4416900D" w14:textId="48EE2A82" w:rsidR="002A6DEF" w:rsidRPr="002A6DEF" w:rsidRDefault="002A6DEF" w:rsidP="002A6DEF">
      <w:pPr>
        <w:pStyle w:val="Odlomakpopisa"/>
        <w:numPr>
          <w:ilvl w:val="0"/>
          <w:numId w:val="2"/>
        </w:numPr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</w:pPr>
      <w:r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 xml:space="preserve">Dopuna - </w:t>
      </w:r>
      <w:r w:rsidRPr="002A6DEF"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>Prijedlog II. izmjene i dopune Odluke o izvršavanju proračuna Grada</w:t>
      </w:r>
    </w:p>
    <w:p w14:paraId="50FDFCC6" w14:textId="77777777" w:rsidR="002A6DEF" w:rsidRDefault="002A6DEF" w:rsidP="002A6DEF">
      <w:pPr>
        <w:ind w:left="360"/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</w:pPr>
      <w:r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 xml:space="preserve">     </w:t>
      </w:r>
      <w:r w:rsidRPr="002A6DEF"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 xml:space="preserve">Crikvenice za 2026. (12. točka Dnevnog reda - </w:t>
      </w:r>
      <w:proofErr w:type="spellStart"/>
      <w:r w:rsidRPr="002A6DEF"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>esjednice</w:t>
      </w:r>
      <w:proofErr w:type="spellEnd"/>
      <w:r w:rsidRPr="002A6DEF"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>)</w:t>
      </w:r>
    </w:p>
    <w:p w14:paraId="43211C9D" w14:textId="67F6E28E" w:rsidR="002328F2" w:rsidRPr="002A6DEF" w:rsidRDefault="002328F2" w:rsidP="002A6DEF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2A6DEF">
        <w:rPr>
          <w:rFonts w:ascii="ArialMT" w:eastAsia="Times New Roman" w:hAnsi="ArialMT" w:cs="Times New Roman"/>
          <w:noProof w:val="0"/>
          <w:color w:val="000000"/>
          <w:sz w:val="24"/>
          <w:szCs w:val="24"/>
          <w:lang w:eastAsia="hr-HR"/>
        </w:rPr>
        <w:t>Razno</w:t>
      </w:r>
    </w:p>
    <w:p w14:paraId="1E66C537" w14:textId="77777777" w:rsidR="002328F2" w:rsidRDefault="002328F2" w:rsidP="002328F2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55D734A5" w14:textId="77777777" w:rsidR="002328F2" w:rsidRDefault="002328F2" w:rsidP="002328F2">
      <w:pPr>
        <w:ind w:left="357"/>
        <w:contextualSpacing/>
        <w:jc w:val="both"/>
        <w:rPr>
          <w:rFonts w:ascii="Arial" w:eastAsia="Calibri" w:hAnsi="Arial" w:cs="Arial"/>
        </w:rPr>
      </w:pPr>
    </w:p>
    <w:p w14:paraId="3C0B79CE" w14:textId="77777777" w:rsidR="002328F2" w:rsidRDefault="002328F2" w:rsidP="002328F2">
      <w:pPr>
        <w:tabs>
          <w:tab w:val="left" w:pos="708"/>
          <w:tab w:val="left" w:pos="1416"/>
          <w:tab w:val="left" w:pos="21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Sl.bilješka:</w:t>
      </w:r>
    </w:p>
    <w:p w14:paraId="1F4CA1D7" w14:textId="77777777" w:rsidR="002328F2" w:rsidRDefault="002328F2" w:rsidP="002328F2">
      <w:pPr>
        <w:tabs>
          <w:tab w:val="left" w:pos="709"/>
          <w:tab w:val="left" w:pos="1418"/>
          <w:tab w:val="left" w:pos="2160"/>
          <w:tab w:val="left" w:pos="2836"/>
          <w:tab w:val="left" w:pos="3546"/>
          <w:tab w:val="left" w:pos="4255"/>
          <w:tab w:val="left" w:pos="4964"/>
          <w:tab w:val="left" w:pos="5673"/>
          <w:tab w:val="left" w:pos="6382"/>
          <w:tab w:val="left" w:pos="7092"/>
          <w:tab w:val="left" w:pos="7801"/>
          <w:tab w:val="left" w:pos="85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Svi dokumenti vezani uz sjednice Gradskog vijeća dostupni su na službenoj web stranici Grada Crikvenice: www.crikvenica.hr</w:t>
      </w:r>
    </w:p>
    <w:p w14:paraId="59E96BF4" w14:textId="36B7ACCC" w:rsidR="002328F2" w:rsidRDefault="002328F2" w:rsidP="002328F2">
      <w:pPr>
        <w:tabs>
          <w:tab w:val="left" w:pos="709"/>
          <w:tab w:val="left" w:pos="1418"/>
          <w:tab w:val="left" w:pos="2160"/>
          <w:tab w:val="left" w:pos="2836"/>
          <w:tab w:val="left" w:pos="3546"/>
          <w:tab w:val="left" w:pos="4255"/>
          <w:tab w:val="left" w:pos="4964"/>
          <w:tab w:val="left" w:pos="5673"/>
          <w:tab w:val="left" w:pos="6382"/>
          <w:tab w:val="left" w:pos="7092"/>
          <w:tab w:val="left" w:pos="7801"/>
          <w:tab w:val="left" w:pos="85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(naslovnica → Uprava → Gradsko vijeće → Sjednice Gradskog vijeća → Pozivi i materijali za sjednice vijeća</w:t>
      </w:r>
      <w:r w:rsidR="0026636D">
        <w:rPr>
          <w:rFonts w:ascii="Arial" w:hAnsi="Arial" w:cs="Arial"/>
          <w:sz w:val="24"/>
          <w:szCs w:val="24"/>
        </w:rPr>
        <w:t xml:space="preserve"> – Sjednice Gradskog vijeća</w:t>
      </w:r>
      <w:r>
        <w:rPr>
          <w:rFonts w:ascii="Arial" w:hAnsi="Arial" w:cs="Arial"/>
          <w:sz w:val="24"/>
          <w:szCs w:val="24"/>
        </w:rPr>
        <w:t>).</w:t>
      </w:r>
    </w:p>
    <w:p w14:paraId="6ADF47FB" w14:textId="77777777" w:rsidR="002328F2" w:rsidRDefault="002328F2" w:rsidP="002328F2">
      <w:pPr>
        <w:ind w:left="357"/>
        <w:contextualSpacing/>
        <w:jc w:val="both"/>
        <w:rPr>
          <w:rFonts w:ascii="Arial" w:eastAsia="Calibri" w:hAnsi="Arial" w:cs="Arial"/>
        </w:rPr>
      </w:pPr>
    </w:p>
    <w:p w14:paraId="34A9C7C9" w14:textId="77777777" w:rsidR="002328F2" w:rsidRDefault="002328F2" w:rsidP="002A6DEF">
      <w:pPr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                  </w:t>
      </w:r>
    </w:p>
    <w:p w14:paraId="70623EB0" w14:textId="77777777" w:rsidR="002328F2" w:rsidRDefault="002328F2" w:rsidP="002328F2">
      <w:pPr>
        <w:tabs>
          <w:tab w:val="left" w:pos="0"/>
          <w:tab w:val="left" w:pos="709"/>
          <w:tab w:val="left" w:pos="1418"/>
          <w:tab w:val="left" w:pos="2127"/>
          <w:tab w:val="left" w:pos="2836"/>
          <w:tab w:val="left" w:pos="3546"/>
          <w:tab w:val="left" w:pos="4255"/>
          <w:tab w:val="left" w:pos="4964"/>
          <w:tab w:val="left" w:pos="5673"/>
          <w:tab w:val="left" w:pos="6382"/>
          <w:tab w:val="left" w:pos="7092"/>
          <w:tab w:val="left" w:pos="7801"/>
          <w:tab w:val="left" w:pos="8510"/>
          <w:tab w:val="left" w:pos="9219"/>
          <w:tab w:val="left" w:pos="9928"/>
          <w:tab w:val="left" w:pos="10638"/>
          <w:tab w:val="left" w:pos="11347"/>
          <w:tab w:val="left" w:pos="12056"/>
          <w:tab w:val="left" w:pos="12765"/>
          <w:tab w:val="left" w:pos="13474"/>
          <w:tab w:val="left" w:pos="14184"/>
          <w:tab w:val="left" w:pos="14893"/>
          <w:tab w:val="left" w:pos="15602"/>
          <w:tab w:val="left" w:pos="16311"/>
          <w:tab w:val="left" w:pos="17020"/>
          <w:tab w:val="left" w:pos="17730"/>
          <w:tab w:val="left" w:pos="18439"/>
          <w:tab w:val="left" w:pos="19148"/>
          <w:tab w:val="left" w:pos="19857"/>
          <w:tab w:val="left" w:pos="20566"/>
          <w:tab w:val="left" w:pos="21276"/>
          <w:tab w:val="left" w:pos="21985"/>
          <w:tab w:val="left" w:pos="22694"/>
          <w:tab w:val="left" w:pos="23403"/>
          <w:tab w:val="left" w:pos="24112"/>
          <w:tab w:val="left" w:pos="24822"/>
          <w:tab w:val="left" w:pos="25531"/>
          <w:tab w:val="left" w:pos="26240"/>
          <w:tab w:val="left" w:pos="26949"/>
          <w:tab w:val="left" w:pos="2765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Molimo Vas da se pozivu odazovete. U slučaju nemogućnosti dolaska, molimo da nas o tome obavijestite povratnim mailom.</w:t>
      </w:r>
    </w:p>
    <w:p w14:paraId="040BC985" w14:textId="77777777" w:rsidR="002328F2" w:rsidRDefault="002328F2" w:rsidP="002328F2">
      <w:pPr>
        <w:tabs>
          <w:tab w:val="left" w:pos="0"/>
          <w:tab w:val="left" w:pos="709"/>
          <w:tab w:val="left" w:pos="1418"/>
          <w:tab w:val="left" w:pos="2127"/>
          <w:tab w:val="left" w:pos="2836"/>
          <w:tab w:val="left" w:pos="3546"/>
          <w:tab w:val="left" w:pos="4255"/>
          <w:tab w:val="left" w:pos="4964"/>
          <w:tab w:val="left" w:pos="5673"/>
          <w:tab w:val="left" w:pos="6382"/>
          <w:tab w:val="left" w:pos="7092"/>
          <w:tab w:val="left" w:pos="7801"/>
          <w:tab w:val="left" w:pos="8510"/>
          <w:tab w:val="left" w:pos="9219"/>
          <w:tab w:val="left" w:pos="9928"/>
          <w:tab w:val="left" w:pos="10638"/>
          <w:tab w:val="left" w:pos="11347"/>
          <w:tab w:val="left" w:pos="12056"/>
          <w:tab w:val="left" w:pos="12765"/>
          <w:tab w:val="left" w:pos="13474"/>
          <w:tab w:val="left" w:pos="14184"/>
          <w:tab w:val="left" w:pos="14893"/>
          <w:tab w:val="left" w:pos="15602"/>
          <w:tab w:val="left" w:pos="16311"/>
          <w:tab w:val="left" w:pos="17020"/>
          <w:tab w:val="left" w:pos="17730"/>
          <w:tab w:val="left" w:pos="18439"/>
          <w:tab w:val="left" w:pos="19148"/>
          <w:tab w:val="left" w:pos="19857"/>
          <w:tab w:val="left" w:pos="20566"/>
          <w:tab w:val="left" w:pos="21276"/>
          <w:tab w:val="left" w:pos="21985"/>
          <w:tab w:val="left" w:pos="22694"/>
          <w:tab w:val="left" w:pos="23403"/>
          <w:tab w:val="left" w:pos="24112"/>
          <w:tab w:val="left" w:pos="24822"/>
          <w:tab w:val="left" w:pos="25531"/>
          <w:tab w:val="left" w:pos="26240"/>
          <w:tab w:val="left" w:pos="26949"/>
          <w:tab w:val="left" w:pos="27658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 poštovanjem, </w:t>
      </w:r>
    </w:p>
    <w:p w14:paraId="533EB63A" w14:textId="77777777" w:rsidR="002328F2" w:rsidRDefault="002328F2" w:rsidP="002328F2">
      <w:pPr>
        <w:tabs>
          <w:tab w:val="left" w:pos="0"/>
          <w:tab w:val="left" w:pos="709"/>
          <w:tab w:val="left" w:pos="1418"/>
          <w:tab w:val="left" w:pos="2127"/>
          <w:tab w:val="left" w:pos="2836"/>
          <w:tab w:val="left" w:pos="3546"/>
          <w:tab w:val="left" w:pos="4255"/>
          <w:tab w:val="left" w:pos="4964"/>
          <w:tab w:val="left" w:pos="5673"/>
          <w:tab w:val="left" w:pos="6382"/>
          <w:tab w:val="left" w:pos="7092"/>
          <w:tab w:val="left" w:pos="7801"/>
          <w:tab w:val="left" w:pos="8510"/>
          <w:tab w:val="left" w:pos="9219"/>
          <w:tab w:val="left" w:pos="9928"/>
          <w:tab w:val="left" w:pos="10638"/>
          <w:tab w:val="left" w:pos="11347"/>
          <w:tab w:val="left" w:pos="12056"/>
          <w:tab w:val="left" w:pos="12765"/>
          <w:tab w:val="left" w:pos="13474"/>
          <w:tab w:val="left" w:pos="14184"/>
          <w:tab w:val="left" w:pos="14893"/>
          <w:tab w:val="left" w:pos="15602"/>
          <w:tab w:val="left" w:pos="16311"/>
          <w:tab w:val="left" w:pos="17020"/>
          <w:tab w:val="left" w:pos="17730"/>
          <w:tab w:val="left" w:pos="18439"/>
          <w:tab w:val="left" w:pos="19148"/>
          <w:tab w:val="left" w:pos="19857"/>
          <w:tab w:val="left" w:pos="20566"/>
          <w:tab w:val="left" w:pos="21276"/>
          <w:tab w:val="left" w:pos="21985"/>
          <w:tab w:val="left" w:pos="22694"/>
          <w:tab w:val="left" w:pos="23403"/>
          <w:tab w:val="left" w:pos="24112"/>
          <w:tab w:val="left" w:pos="24822"/>
          <w:tab w:val="left" w:pos="25531"/>
          <w:tab w:val="left" w:pos="26240"/>
          <w:tab w:val="left" w:pos="26949"/>
          <w:tab w:val="left" w:pos="27658"/>
        </w:tabs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7E1B0C7" w14:textId="77777777" w:rsidR="002328F2" w:rsidRDefault="002328F2" w:rsidP="002328F2">
      <w:pPr>
        <w:ind w:left="357"/>
        <w:contextualSpacing/>
        <w:jc w:val="both"/>
        <w:rPr>
          <w:rFonts w:ascii="Arial" w:eastAsia="Calibri" w:hAnsi="Arial" w:cs="Arial"/>
        </w:rPr>
      </w:pPr>
    </w:p>
    <w:p w14:paraId="184796BD" w14:textId="77777777" w:rsidR="002328F2" w:rsidRDefault="002328F2" w:rsidP="002328F2">
      <w:pPr>
        <w:ind w:left="357"/>
        <w:contextualSpacing/>
        <w:jc w:val="both"/>
        <w:rPr>
          <w:rFonts w:ascii="Arial" w:eastAsia="Calibri" w:hAnsi="Arial" w:cs="Arial"/>
        </w:rPr>
      </w:pPr>
    </w:p>
    <w:p w14:paraId="0D6E9F57" w14:textId="77777777" w:rsidR="002328F2" w:rsidRDefault="002328F2" w:rsidP="002328F2">
      <w:pPr>
        <w:ind w:left="357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                     PREDSJEDNICA ODBORA</w:t>
      </w:r>
    </w:p>
    <w:p w14:paraId="2A9FE1E4" w14:textId="21F8707B" w:rsidR="002328F2" w:rsidRDefault="002328F2" w:rsidP="002328F2">
      <w:pPr>
        <w:tabs>
          <w:tab w:val="left" w:pos="153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           Nikolina Blašković,v.r.</w:t>
      </w:r>
    </w:p>
    <w:p w14:paraId="52A9A737" w14:textId="77777777" w:rsidR="002328F2" w:rsidRDefault="002328F2" w:rsidP="002328F2">
      <w:pPr>
        <w:tabs>
          <w:tab w:val="left" w:pos="153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Calibri" w:hAnsi="Arial" w:cs="Arial"/>
        </w:rPr>
      </w:pPr>
    </w:p>
    <w:p w14:paraId="5180DC72" w14:textId="77777777" w:rsidR="002328F2" w:rsidRDefault="002328F2" w:rsidP="002328F2">
      <w:pPr>
        <w:rPr>
          <w:rFonts w:ascii="Arial" w:eastAsia="Calibri" w:hAnsi="Arial" w:cs="Arial"/>
          <w:noProof w:val="0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DOSTAVITI:</w:t>
      </w:r>
    </w:p>
    <w:p w14:paraId="5795D7BB" w14:textId="77777777" w:rsidR="002328F2" w:rsidRDefault="002328F2" w:rsidP="002328F2">
      <w:pPr>
        <w:tabs>
          <w:tab w:val="left" w:pos="0"/>
          <w:tab w:val="left" w:pos="709"/>
          <w:tab w:val="left" w:pos="1418"/>
          <w:tab w:val="left" w:pos="2127"/>
          <w:tab w:val="left" w:pos="2836"/>
          <w:tab w:val="left" w:pos="3546"/>
          <w:tab w:val="left" w:pos="4255"/>
          <w:tab w:val="left" w:pos="4964"/>
          <w:tab w:val="left" w:pos="5673"/>
          <w:tab w:val="left" w:pos="6382"/>
          <w:tab w:val="left" w:pos="7092"/>
          <w:tab w:val="left" w:pos="7801"/>
          <w:tab w:val="left" w:pos="8510"/>
          <w:tab w:val="left" w:pos="9219"/>
          <w:tab w:val="left" w:pos="9928"/>
          <w:tab w:val="left" w:pos="10638"/>
          <w:tab w:val="left" w:pos="11347"/>
          <w:tab w:val="left" w:pos="12056"/>
          <w:tab w:val="left" w:pos="12765"/>
          <w:tab w:val="left" w:pos="13474"/>
          <w:tab w:val="left" w:pos="14184"/>
          <w:tab w:val="left" w:pos="14893"/>
          <w:tab w:val="left" w:pos="15602"/>
          <w:tab w:val="left" w:pos="16311"/>
          <w:tab w:val="left" w:pos="17020"/>
          <w:tab w:val="left" w:pos="17730"/>
          <w:tab w:val="left" w:pos="18439"/>
          <w:tab w:val="left" w:pos="19148"/>
          <w:tab w:val="left" w:pos="19857"/>
          <w:tab w:val="left" w:pos="20566"/>
          <w:tab w:val="left" w:pos="21276"/>
          <w:tab w:val="left" w:pos="21985"/>
          <w:tab w:val="left" w:pos="22694"/>
          <w:tab w:val="left" w:pos="23403"/>
          <w:tab w:val="left" w:pos="24112"/>
          <w:tab w:val="left" w:pos="24822"/>
          <w:tab w:val="left" w:pos="25531"/>
          <w:tab w:val="left" w:pos="26240"/>
          <w:tab w:val="left" w:pos="26949"/>
          <w:tab w:val="left" w:pos="27658"/>
        </w:tabs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1.Članovima Odbora: Nikolina Blašković – predsjednik, Davorka Vukelić - potpredsjednica, Igor Ivančić, Vesna Car Samsa, Zoran Brnić, Alen Plukavec, Veselko Mutavgjić – članovi,</w:t>
      </w:r>
    </w:p>
    <w:p w14:paraId="2A82045D" w14:textId="77777777" w:rsidR="002328F2" w:rsidRDefault="002328F2" w:rsidP="002328F2">
      <w:pPr>
        <w:tabs>
          <w:tab w:val="left" w:pos="0"/>
          <w:tab w:val="left" w:pos="709"/>
          <w:tab w:val="left" w:pos="1418"/>
          <w:tab w:val="left" w:pos="2127"/>
          <w:tab w:val="left" w:pos="2836"/>
          <w:tab w:val="left" w:pos="3546"/>
          <w:tab w:val="left" w:pos="4255"/>
          <w:tab w:val="left" w:pos="4964"/>
          <w:tab w:val="left" w:pos="5673"/>
          <w:tab w:val="left" w:pos="6382"/>
          <w:tab w:val="left" w:pos="7092"/>
          <w:tab w:val="left" w:pos="7801"/>
          <w:tab w:val="left" w:pos="8510"/>
          <w:tab w:val="left" w:pos="9219"/>
          <w:tab w:val="left" w:pos="9928"/>
          <w:tab w:val="left" w:pos="10638"/>
          <w:tab w:val="left" w:pos="11347"/>
          <w:tab w:val="left" w:pos="12056"/>
          <w:tab w:val="left" w:pos="12765"/>
          <w:tab w:val="left" w:pos="13474"/>
          <w:tab w:val="left" w:pos="14184"/>
          <w:tab w:val="left" w:pos="14893"/>
          <w:tab w:val="left" w:pos="15602"/>
          <w:tab w:val="left" w:pos="16311"/>
          <w:tab w:val="left" w:pos="17020"/>
          <w:tab w:val="left" w:pos="17730"/>
          <w:tab w:val="left" w:pos="18439"/>
          <w:tab w:val="left" w:pos="19148"/>
          <w:tab w:val="left" w:pos="19857"/>
          <w:tab w:val="left" w:pos="20566"/>
          <w:tab w:val="left" w:pos="21276"/>
          <w:tab w:val="left" w:pos="21985"/>
          <w:tab w:val="left" w:pos="22694"/>
          <w:tab w:val="left" w:pos="23403"/>
          <w:tab w:val="left" w:pos="24112"/>
          <w:tab w:val="left" w:pos="24822"/>
          <w:tab w:val="left" w:pos="25531"/>
          <w:tab w:val="left" w:pos="26240"/>
          <w:tab w:val="left" w:pos="26949"/>
          <w:tab w:val="left" w:pos="27658"/>
        </w:tabs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 Predsjednici Gradskog vijeća Ines Kassal Andrašević,</w:t>
      </w:r>
    </w:p>
    <w:p w14:paraId="58EE3F0C" w14:textId="77777777" w:rsidR="002328F2" w:rsidRDefault="002328F2" w:rsidP="002328F2">
      <w:pPr>
        <w:tabs>
          <w:tab w:val="left" w:pos="0"/>
          <w:tab w:val="left" w:pos="709"/>
          <w:tab w:val="left" w:pos="1418"/>
          <w:tab w:val="left" w:pos="2127"/>
          <w:tab w:val="left" w:pos="2836"/>
          <w:tab w:val="left" w:pos="3546"/>
          <w:tab w:val="left" w:pos="4255"/>
          <w:tab w:val="left" w:pos="4964"/>
          <w:tab w:val="left" w:pos="5673"/>
          <w:tab w:val="left" w:pos="6382"/>
          <w:tab w:val="left" w:pos="7092"/>
          <w:tab w:val="left" w:pos="7801"/>
          <w:tab w:val="left" w:pos="8510"/>
          <w:tab w:val="left" w:pos="9219"/>
          <w:tab w:val="left" w:pos="9928"/>
          <w:tab w:val="left" w:pos="10638"/>
          <w:tab w:val="left" w:pos="11347"/>
          <w:tab w:val="left" w:pos="12056"/>
          <w:tab w:val="left" w:pos="12765"/>
          <w:tab w:val="left" w:pos="13474"/>
          <w:tab w:val="left" w:pos="14184"/>
          <w:tab w:val="left" w:pos="14893"/>
          <w:tab w:val="left" w:pos="15602"/>
          <w:tab w:val="left" w:pos="16311"/>
          <w:tab w:val="left" w:pos="17020"/>
          <w:tab w:val="left" w:pos="17730"/>
          <w:tab w:val="left" w:pos="18439"/>
          <w:tab w:val="left" w:pos="19148"/>
          <w:tab w:val="left" w:pos="19857"/>
          <w:tab w:val="left" w:pos="20566"/>
          <w:tab w:val="left" w:pos="21276"/>
          <w:tab w:val="left" w:pos="21985"/>
          <w:tab w:val="left" w:pos="22694"/>
          <w:tab w:val="left" w:pos="23403"/>
          <w:tab w:val="left" w:pos="24112"/>
          <w:tab w:val="left" w:pos="24822"/>
          <w:tab w:val="left" w:pos="25531"/>
          <w:tab w:val="left" w:pos="26240"/>
          <w:tab w:val="left" w:pos="26949"/>
          <w:tab w:val="left" w:pos="27658"/>
        </w:tabs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 Gradonačelnici Ivoni Matošić Gašparović,</w:t>
      </w:r>
    </w:p>
    <w:p w14:paraId="46F59257" w14:textId="77777777" w:rsidR="002328F2" w:rsidRDefault="002328F2" w:rsidP="002328F2">
      <w:pPr>
        <w:tabs>
          <w:tab w:val="left" w:pos="0"/>
          <w:tab w:val="left" w:pos="709"/>
          <w:tab w:val="left" w:pos="1418"/>
          <w:tab w:val="left" w:pos="2127"/>
          <w:tab w:val="left" w:pos="2836"/>
          <w:tab w:val="left" w:pos="3546"/>
          <w:tab w:val="left" w:pos="4255"/>
          <w:tab w:val="left" w:pos="4964"/>
          <w:tab w:val="left" w:pos="5673"/>
          <w:tab w:val="left" w:pos="6382"/>
          <w:tab w:val="left" w:pos="7092"/>
          <w:tab w:val="left" w:pos="7801"/>
          <w:tab w:val="left" w:pos="8510"/>
          <w:tab w:val="left" w:pos="9219"/>
          <w:tab w:val="left" w:pos="9928"/>
          <w:tab w:val="left" w:pos="10638"/>
          <w:tab w:val="left" w:pos="11347"/>
          <w:tab w:val="left" w:pos="12056"/>
          <w:tab w:val="left" w:pos="12765"/>
          <w:tab w:val="left" w:pos="13474"/>
          <w:tab w:val="left" w:pos="14184"/>
          <w:tab w:val="left" w:pos="14893"/>
          <w:tab w:val="left" w:pos="15602"/>
          <w:tab w:val="left" w:pos="16311"/>
          <w:tab w:val="left" w:pos="17020"/>
          <w:tab w:val="left" w:pos="17730"/>
          <w:tab w:val="left" w:pos="18439"/>
          <w:tab w:val="left" w:pos="19148"/>
          <w:tab w:val="left" w:pos="19857"/>
          <w:tab w:val="left" w:pos="20566"/>
          <w:tab w:val="left" w:pos="21276"/>
          <w:tab w:val="left" w:pos="21985"/>
          <w:tab w:val="left" w:pos="22694"/>
          <w:tab w:val="left" w:pos="23403"/>
          <w:tab w:val="left" w:pos="24112"/>
          <w:tab w:val="left" w:pos="24822"/>
          <w:tab w:val="left" w:pos="25531"/>
          <w:tab w:val="left" w:pos="26240"/>
          <w:tab w:val="left" w:pos="26949"/>
          <w:tab w:val="left" w:pos="27658"/>
        </w:tabs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4. Pročelnicima upravnih odjela: Martina Tomašić Smoljan, Vjekoslava Glavan, Maja Poštić, Zoran Brozičević.</w:t>
      </w:r>
    </w:p>
    <w:p w14:paraId="55FBEB6C" w14:textId="77777777" w:rsidR="002328F2" w:rsidRDefault="002328F2" w:rsidP="002328F2">
      <w:pPr>
        <w:spacing w:line="252" w:lineRule="auto"/>
        <w:rPr>
          <w:rFonts w:ascii="Calibri" w:eastAsia="Calibri" w:hAnsi="Calibri" w:cs="Times New Roman"/>
          <w:noProof w:val="0"/>
          <w:sz w:val="24"/>
          <w:szCs w:val="24"/>
        </w:rPr>
      </w:pPr>
    </w:p>
    <w:p w14:paraId="3C836394" w14:textId="77777777" w:rsidR="002328F2" w:rsidRDefault="002328F2" w:rsidP="002328F2"/>
    <w:p w14:paraId="178FFA56" w14:textId="77777777" w:rsidR="002328F2" w:rsidRDefault="002328F2" w:rsidP="002328F2"/>
    <w:p w14:paraId="0983795B" w14:textId="77777777" w:rsidR="002328F2" w:rsidRDefault="002328F2" w:rsidP="002328F2"/>
    <w:p w14:paraId="67B96CDA" w14:textId="77777777" w:rsidR="000B173B" w:rsidRDefault="000B173B"/>
    <w:sectPr w:rsidR="000B1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47446"/>
    <w:multiLevelType w:val="multilevel"/>
    <w:tmpl w:val="9DAECB86"/>
    <w:lvl w:ilvl="0">
      <w:start w:val="1"/>
      <w:numFmt w:val="decimal"/>
      <w:lvlText w:val="%1."/>
      <w:lvlJc w:val="left"/>
      <w:pPr>
        <w:ind w:left="2770" w:hanging="360"/>
      </w:pPr>
    </w:lvl>
    <w:lvl w:ilvl="1">
      <w:start w:val="1"/>
      <w:numFmt w:val="decimal"/>
      <w:isLgl/>
      <w:lvlText w:val="%1.%2"/>
      <w:lvlJc w:val="left"/>
      <w:pPr>
        <w:ind w:left="3402" w:hanging="360"/>
      </w:pPr>
    </w:lvl>
    <w:lvl w:ilvl="2">
      <w:start w:val="1"/>
      <w:numFmt w:val="decimal"/>
      <w:isLgl/>
      <w:lvlText w:val="%1.%2.%3"/>
      <w:lvlJc w:val="left"/>
      <w:pPr>
        <w:ind w:left="5866" w:hanging="720"/>
      </w:pPr>
    </w:lvl>
    <w:lvl w:ilvl="3">
      <w:start w:val="1"/>
      <w:numFmt w:val="decimal"/>
      <w:isLgl/>
      <w:lvlText w:val="%1.%2.%3.%4"/>
      <w:lvlJc w:val="left"/>
      <w:pPr>
        <w:ind w:left="7594" w:hanging="1080"/>
      </w:pPr>
    </w:lvl>
    <w:lvl w:ilvl="4">
      <w:start w:val="1"/>
      <w:numFmt w:val="decimal"/>
      <w:isLgl/>
      <w:lvlText w:val="%1.%2.%3.%4.%5"/>
      <w:lvlJc w:val="left"/>
      <w:pPr>
        <w:ind w:left="8962" w:hanging="1080"/>
      </w:pPr>
    </w:lvl>
    <w:lvl w:ilvl="5">
      <w:start w:val="1"/>
      <w:numFmt w:val="decimal"/>
      <w:isLgl/>
      <w:lvlText w:val="%1.%2.%3.%4.%5.%6"/>
      <w:lvlJc w:val="left"/>
      <w:pPr>
        <w:ind w:left="10690" w:hanging="1440"/>
      </w:pPr>
    </w:lvl>
    <w:lvl w:ilvl="6">
      <w:start w:val="1"/>
      <w:numFmt w:val="decimal"/>
      <w:isLgl/>
      <w:lvlText w:val="%1.%2.%3.%4.%5.%6.%7"/>
      <w:lvlJc w:val="left"/>
      <w:pPr>
        <w:ind w:left="12058" w:hanging="1440"/>
      </w:pPr>
    </w:lvl>
    <w:lvl w:ilvl="7">
      <w:start w:val="1"/>
      <w:numFmt w:val="decimal"/>
      <w:isLgl/>
      <w:lvlText w:val="%1.%2.%3.%4.%5.%6.%7.%8"/>
      <w:lvlJc w:val="left"/>
      <w:pPr>
        <w:ind w:left="13786" w:hanging="1800"/>
      </w:pPr>
    </w:lvl>
    <w:lvl w:ilvl="8">
      <w:start w:val="1"/>
      <w:numFmt w:val="decimal"/>
      <w:isLgl/>
      <w:lvlText w:val="%1.%2.%3.%4.%5.%6.%7.%8.%9"/>
      <w:lvlJc w:val="left"/>
      <w:pPr>
        <w:ind w:left="15154" w:hanging="1800"/>
      </w:pPr>
    </w:lvl>
  </w:abstractNum>
  <w:abstractNum w:abstractNumId="1" w15:restartNumberingAfterBreak="0">
    <w:nsid w:val="35942B2F"/>
    <w:multiLevelType w:val="hybridMultilevel"/>
    <w:tmpl w:val="801AEB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E46EA"/>
    <w:multiLevelType w:val="hybridMultilevel"/>
    <w:tmpl w:val="801AEB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044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190370">
    <w:abstractNumId w:val="1"/>
  </w:num>
  <w:num w:numId="3" w16cid:durableId="1372419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8F2"/>
    <w:rsid w:val="000B173B"/>
    <w:rsid w:val="001B11D0"/>
    <w:rsid w:val="002328F2"/>
    <w:rsid w:val="0026636D"/>
    <w:rsid w:val="002A6DEF"/>
    <w:rsid w:val="00A0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20B0A"/>
  <w15:chartTrackingRefBased/>
  <w15:docId w15:val="{031A186A-6C9B-4E5F-BD20-82CDF3D7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8F2"/>
    <w:pPr>
      <w:spacing w:after="0" w:line="240" w:lineRule="auto"/>
    </w:pPr>
    <w:rPr>
      <w:noProof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32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32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32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32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32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328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328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328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328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32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2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32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328F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328F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328F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328F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328F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328F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328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32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32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32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2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328F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328F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328F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32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328F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328F2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2328F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232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2A6DEF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Ujdenica</dc:creator>
  <cp:keywords/>
  <dc:description/>
  <cp:lastModifiedBy>Andreja Ujdenica</cp:lastModifiedBy>
  <cp:revision>1</cp:revision>
  <dcterms:created xsi:type="dcterms:W3CDTF">2026-10-12T07:34:00Z</dcterms:created>
  <dcterms:modified xsi:type="dcterms:W3CDTF">2026-10-12T08:15:00Z</dcterms:modified>
</cp:coreProperties>
</file>