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43A6" w14:textId="39995ACE" w:rsidR="00EA4B08" w:rsidRDefault="00382AB7" w:rsidP="00EA4B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B4021F4" wp14:editId="18F63D46">
            <wp:extent cx="1143000" cy="304800"/>
            <wp:effectExtent l="0" t="0" r="0" b="0"/>
            <wp:docPr id="4106182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1A48F" w14:textId="77777777" w:rsidR="00B70A68" w:rsidRDefault="00B70A68" w:rsidP="00EA4B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7F24C7" w14:textId="16622420" w:rsidR="00E26B91" w:rsidRDefault="00E36F68" w:rsidP="00F81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Na temelju članka 29. i 30. Pravilnika o financiranju javnih potreba Grada Crikvenice (SNGC 11/15.</w:t>
      </w:r>
      <w:r w:rsidR="00E10538">
        <w:rPr>
          <w:rFonts w:ascii="Arial" w:hAnsi="Arial" w:cs="Arial"/>
          <w:sz w:val="24"/>
          <w:szCs w:val="24"/>
        </w:rPr>
        <w:t xml:space="preserve"> i 155/22.</w:t>
      </w:r>
      <w:r w:rsidRPr="00D807FF">
        <w:rPr>
          <w:rFonts w:ascii="Arial" w:hAnsi="Arial" w:cs="Arial"/>
          <w:sz w:val="24"/>
          <w:szCs w:val="24"/>
        </w:rPr>
        <w:t xml:space="preserve">) i provedenog </w:t>
      </w:r>
      <w:r w:rsidRPr="00D807FF">
        <w:rPr>
          <w:rFonts w:ascii="Arial" w:hAnsi="Arial" w:cs="Arial"/>
        </w:rPr>
        <w:t>J</w:t>
      </w:r>
      <w:r w:rsidRPr="00D807FF">
        <w:rPr>
          <w:rFonts w:ascii="Arial" w:hAnsi="Arial" w:cs="Arial"/>
          <w:sz w:val="24"/>
          <w:szCs w:val="24"/>
        </w:rPr>
        <w:t xml:space="preserve">avnog natječaja za </w:t>
      </w:r>
      <w:r w:rsidRPr="00D807FF">
        <w:rPr>
          <w:rFonts w:ascii="Arial" w:hAnsi="Arial" w:cs="Arial"/>
          <w:color w:val="000000"/>
          <w:sz w:val="24"/>
          <w:szCs w:val="24"/>
        </w:rPr>
        <w:t>predlaganje manifestacija u</w:t>
      </w:r>
      <w:r w:rsidRPr="00D807FF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color w:val="000000"/>
          <w:sz w:val="24"/>
          <w:szCs w:val="24"/>
        </w:rPr>
        <w:t>Gradu Crikvenici za 20</w:t>
      </w:r>
      <w:r>
        <w:rPr>
          <w:rFonts w:ascii="Arial" w:hAnsi="Arial" w:cs="Arial"/>
          <w:color w:val="000000"/>
          <w:sz w:val="24"/>
          <w:szCs w:val="24"/>
        </w:rPr>
        <w:t>2</w:t>
      </w:r>
      <w:r w:rsidR="00EC2DCB">
        <w:rPr>
          <w:rFonts w:ascii="Arial" w:hAnsi="Arial" w:cs="Arial"/>
          <w:color w:val="000000"/>
          <w:sz w:val="24"/>
          <w:szCs w:val="24"/>
        </w:rPr>
        <w:t>6</w:t>
      </w:r>
      <w:r w:rsidRPr="00D807FF">
        <w:rPr>
          <w:rFonts w:ascii="Arial" w:hAnsi="Arial" w:cs="Arial"/>
          <w:color w:val="000000"/>
          <w:sz w:val="24"/>
          <w:szCs w:val="24"/>
        </w:rPr>
        <w:t>.g.,</w:t>
      </w:r>
      <w:r w:rsidRPr="00D807FF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KLASA:</w:t>
      </w:r>
      <w:r w:rsidR="009B74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402-01/2</w:t>
      </w:r>
      <w:r w:rsidR="00EC2DC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-01/</w:t>
      </w:r>
      <w:r w:rsidR="00EC2DCB">
        <w:rPr>
          <w:rFonts w:ascii="Arial" w:hAnsi="Arial" w:cs="Arial"/>
          <w:sz w:val="24"/>
          <w:szCs w:val="24"/>
        </w:rPr>
        <w:t>60</w:t>
      </w:r>
      <w:r w:rsidR="009B74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UR.BR.:</w:t>
      </w:r>
      <w:r w:rsidR="009B7471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21</w:t>
      </w:r>
      <w:r w:rsidR="00D55B98">
        <w:rPr>
          <w:rFonts w:ascii="Arial" w:hAnsi="Arial" w:cs="Arial"/>
          <w:sz w:val="24"/>
          <w:szCs w:val="24"/>
        </w:rPr>
        <w:t>70</w:t>
      </w:r>
      <w:r w:rsidRPr="009A4774">
        <w:rPr>
          <w:rFonts w:ascii="Arial" w:hAnsi="Arial" w:cs="Arial"/>
          <w:sz w:val="24"/>
          <w:szCs w:val="24"/>
        </w:rPr>
        <w:t>-</w:t>
      </w:r>
      <w:r w:rsidR="00D55B98">
        <w:rPr>
          <w:rFonts w:ascii="Arial" w:hAnsi="Arial" w:cs="Arial"/>
          <w:sz w:val="24"/>
          <w:szCs w:val="24"/>
        </w:rPr>
        <w:t>5-0</w:t>
      </w:r>
      <w:r w:rsidRPr="009A4774">
        <w:rPr>
          <w:rFonts w:ascii="Arial" w:hAnsi="Arial" w:cs="Arial"/>
          <w:sz w:val="24"/>
          <w:szCs w:val="24"/>
        </w:rPr>
        <w:t>4/</w:t>
      </w:r>
      <w:r>
        <w:rPr>
          <w:rFonts w:ascii="Arial" w:hAnsi="Arial" w:cs="Arial"/>
          <w:sz w:val="24"/>
          <w:szCs w:val="24"/>
        </w:rPr>
        <w:t>0</w:t>
      </w:r>
      <w:r w:rsidR="00BE0A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-2</w:t>
      </w:r>
      <w:r w:rsidR="00EC2DC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-1, od </w:t>
      </w:r>
      <w:r w:rsidR="00EC2DCB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 prosinca</w:t>
      </w:r>
      <w:r w:rsidRPr="009A4774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EC2DCB">
        <w:rPr>
          <w:rFonts w:ascii="Arial" w:hAnsi="Arial" w:cs="Arial"/>
          <w:sz w:val="24"/>
          <w:szCs w:val="24"/>
        </w:rPr>
        <w:t>5</w:t>
      </w:r>
      <w:r w:rsidRPr="009A47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g., </w:t>
      </w:r>
      <w:r w:rsidR="00D55B98">
        <w:rPr>
          <w:rFonts w:ascii="Arial" w:hAnsi="Arial" w:cs="Arial"/>
          <w:sz w:val="24"/>
          <w:szCs w:val="24"/>
        </w:rPr>
        <w:t>gradonačelni</w:t>
      </w:r>
      <w:r w:rsidR="00EC2DCB">
        <w:rPr>
          <w:rFonts w:ascii="Arial" w:hAnsi="Arial" w:cs="Arial"/>
          <w:sz w:val="24"/>
          <w:szCs w:val="24"/>
        </w:rPr>
        <w:t>c</w:t>
      </w:r>
      <w:r w:rsidR="00D55B98">
        <w:rPr>
          <w:rFonts w:ascii="Arial" w:hAnsi="Arial" w:cs="Arial"/>
          <w:sz w:val="24"/>
          <w:szCs w:val="24"/>
        </w:rPr>
        <w:t>a</w:t>
      </w:r>
      <w:r w:rsidRPr="00D807FF">
        <w:rPr>
          <w:rFonts w:ascii="Arial" w:hAnsi="Arial" w:cs="Arial"/>
          <w:sz w:val="24"/>
          <w:szCs w:val="24"/>
        </w:rPr>
        <w:t xml:space="preserve"> Grada Crikvenice dana </w:t>
      </w:r>
      <w:r w:rsidR="00877B11">
        <w:rPr>
          <w:rFonts w:ascii="Arial" w:hAnsi="Arial" w:cs="Arial"/>
          <w:sz w:val="24"/>
          <w:szCs w:val="24"/>
        </w:rPr>
        <w:t>13</w:t>
      </w:r>
      <w:r w:rsidR="00EC2DCB">
        <w:rPr>
          <w:rFonts w:ascii="Arial" w:hAnsi="Arial" w:cs="Arial"/>
          <w:sz w:val="24"/>
          <w:szCs w:val="24"/>
        </w:rPr>
        <w:t xml:space="preserve">. </w:t>
      </w:r>
      <w:r w:rsidR="00877B11">
        <w:rPr>
          <w:rFonts w:ascii="Arial" w:hAnsi="Arial" w:cs="Arial"/>
          <w:sz w:val="24"/>
          <w:szCs w:val="24"/>
        </w:rPr>
        <w:t>srpnja</w:t>
      </w:r>
      <w:r w:rsidR="00EC2DCB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EC2DCB">
        <w:rPr>
          <w:rFonts w:ascii="Arial" w:hAnsi="Arial" w:cs="Arial"/>
          <w:sz w:val="24"/>
          <w:szCs w:val="24"/>
        </w:rPr>
        <w:t>6</w:t>
      </w:r>
      <w:r w:rsidRPr="00D807FF">
        <w:rPr>
          <w:rFonts w:ascii="Arial" w:hAnsi="Arial" w:cs="Arial"/>
          <w:sz w:val="24"/>
          <w:szCs w:val="24"/>
        </w:rPr>
        <w:t>.</w:t>
      </w:r>
      <w:r w:rsidR="00EC2DCB">
        <w:rPr>
          <w:rFonts w:ascii="Arial" w:hAnsi="Arial" w:cs="Arial"/>
          <w:sz w:val="24"/>
          <w:szCs w:val="24"/>
        </w:rPr>
        <w:t xml:space="preserve"> </w:t>
      </w:r>
      <w:r w:rsidRPr="00D807FF">
        <w:rPr>
          <w:rFonts w:ascii="Arial" w:hAnsi="Arial" w:cs="Arial"/>
          <w:sz w:val="24"/>
          <w:szCs w:val="24"/>
        </w:rPr>
        <w:t xml:space="preserve">godine donosi </w:t>
      </w:r>
    </w:p>
    <w:p w14:paraId="3FD17469" w14:textId="01CA14DA" w:rsidR="0041308C" w:rsidRPr="009A1E5B" w:rsidRDefault="0041308C" w:rsidP="004130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1E5B">
        <w:rPr>
          <w:rFonts w:ascii="Arial" w:hAnsi="Arial" w:cs="Arial"/>
          <w:b/>
          <w:sz w:val="24"/>
          <w:szCs w:val="24"/>
        </w:rPr>
        <w:t xml:space="preserve"> ODLUK</w:t>
      </w:r>
      <w:r w:rsidR="00BE0AC9">
        <w:rPr>
          <w:rFonts w:ascii="Arial" w:hAnsi="Arial" w:cs="Arial"/>
          <w:b/>
          <w:sz w:val="24"/>
          <w:szCs w:val="24"/>
        </w:rPr>
        <w:t>U</w:t>
      </w:r>
    </w:p>
    <w:p w14:paraId="7D96E108" w14:textId="0BF055F2" w:rsidR="0041308C" w:rsidRPr="00165A99" w:rsidRDefault="0041308C" w:rsidP="00165A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1E5B">
        <w:rPr>
          <w:rFonts w:ascii="Arial" w:hAnsi="Arial" w:cs="Arial"/>
          <w:b/>
          <w:sz w:val="24"/>
          <w:szCs w:val="24"/>
        </w:rPr>
        <w:t>o financiranju manifestacija za 202</w:t>
      </w:r>
      <w:r w:rsidR="00EC2DCB">
        <w:rPr>
          <w:rFonts w:ascii="Arial" w:hAnsi="Arial" w:cs="Arial"/>
          <w:b/>
          <w:sz w:val="24"/>
          <w:szCs w:val="24"/>
        </w:rPr>
        <w:t>6</w:t>
      </w:r>
      <w:r w:rsidRPr="009A1E5B">
        <w:rPr>
          <w:rFonts w:ascii="Arial" w:hAnsi="Arial" w:cs="Arial"/>
          <w:b/>
          <w:sz w:val="24"/>
          <w:szCs w:val="24"/>
        </w:rPr>
        <w:t>.g.</w:t>
      </w:r>
      <w:r w:rsidR="000A6BEC">
        <w:rPr>
          <w:rFonts w:ascii="Arial" w:hAnsi="Arial" w:cs="Arial"/>
          <w:b/>
          <w:sz w:val="24"/>
          <w:szCs w:val="24"/>
        </w:rPr>
        <w:t xml:space="preserve"> za prijave pristigle do </w:t>
      </w:r>
      <w:r w:rsidR="00877B11">
        <w:rPr>
          <w:rFonts w:ascii="Arial" w:hAnsi="Arial" w:cs="Arial"/>
          <w:b/>
          <w:sz w:val="24"/>
          <w:szCs w:val="24"/>
        </w:rPr>
        <w:t>09</w:t>
      </w:r>
      <w:r w:rsidR="00E5773D">
        <w:rPr>
          <w:rFonts w:ascii="Arial" w:hAnsi="Arial" w:cs="Arial"/>
          <w:b/>
          <w:sz w:val="24"/>
          <w:szCs w:val="24"/>
        </w:rPr>
        <w:t>.</w:t>
      </w:r>
      <w:r w:rsidR="000A6BEC">
        <w:rPr>
          <w:rFonts w:ascii="Arial" w:hAnsi="Arial" w:cs="Arial"/>
          <w:b/>
          <w:sz w:val="24"/>
          <w:szCs w:val="24"/>
        </w:rPr>
        <w:t>0</w:t>
      </w:r>
      <w:r w:rsidR="00877B11">
        <w:rPr>
          <w:rFonts w:ascii="Arial" w:hAnsi="Arial" w:cs="Arial"/>
          <w:b/>
          <w:sz w:val="24"/>
          <w:szCs w:val="24"/>
        </w:rPr>
        <w:t>7</w:t>
      </w:r>
      <w:r w:rsidR="000A6BEC">
        <w:rPr>
          <w:rFonts w:ascii="Arial" w:hAnsi="Arial" w:cs="Arial"/>
          <w:b/>
          <w:sz w:val="24"/>
          <w:szCs w:val="24"/>
        </w:rPr>
        <w:t>.2026.g.</w:t>
      </w:r>
    </w:p>
    <w:p w14:paraId="2043FDF9" w14:textId="77777777" w:rsidR="0041308C" w:rsidRDefault="0041308C" w:rsidP="004130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3744A2" w14:textId="1E650967" w:rsidR="0041308C" w:rsidRDefault="0041308C" w:rsidP="002835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I.</w:t>
      </w:r>
    </w:p>
    <w:p w14:paraId="7EA7DBDD" w14:textId="141927EF" w:rsidR="004957B9" w:rsidRDefault="00D3027A" w:rsidP="004130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27A">
        <w:rPr>
          <w:rFonts w:ascii="Arial" w:hAnsi="Arial" w:cs="Arial"/>
          <w:sz w:val="24"/>
          <w:szCs w:val="24"/>
        </w:rPr>
        <w:t>Sredstva za sufinanciranje provedbe manifestacija koje se održavaju u razdoblju od 1. siječnja do 31. prosinca 2026. godine dodjeljuju se sljedećim korisnicima prema utvrđenim iznosima (po mjesecima održavanja manifestacije)</w:t>
      </w:r>
      <w:r w:rsidR="00E5773D">
        <w:rPr>
          <w:rFonts w:ascii="Arial" w:hAnsi="Arial" w:cs="Arial"/>
          <w:sz w:val="24"/>
          <w:szCs w:val="24"/>
        </w:rPr>
        <w:t xml:space="preserve">, </w:t>
      </w:r>
      <w:r w:rsidR="00E5773D" w:rsidRPr="00980F0C">
        <w:rPr>
          <w:rFonts w:ascii="Arial" w:hAnsi="Arial" w:cs="Arial"/>
          <w:sz w:val="24"/>
          <w:szCs w:val="24"/>
        </w:rPr>
        <w:t>nastavno na Odluku o financiranju manifestacija donesenu u siječnju 2026. godine</w:t>
      </w:r>
      <w:r w:rsidR="00877B11" w:rsidRPr="00980F0C">
        <w:rPr>
          <w:rFonts w:ascii="Arial" w:hAnsi="Arial" w:cs="Arial"/>
          <w:sz w:val="24"/>
          <w:szCs w:val="24"/>
        </w:rPr>
        <w:t xml:space="preserve"> i u travnju 2026.</w:t>
      </w:r>
      <w:r w:rsidR="00877B11">
        <w:rPr>
          <w:rFonts w:ascii="Arial" w:hAnsi="Arial" w:cs="Arial"/>
          <w:sz w:val="24"/>
          <w:szCs w:val="24"/>
        </w:rPr>
        <w:t xml:space="preserve"> godine</w:t>
      </w:r>
      <w:r w:rsidRPr="00D3027A">
        <w:rPr>
          <w:rFonts w:ascii="Arial" w:hAnsi="Arial" w:cs="Arial"/>
          <w:sz w:val="24"/>
          <w:szCs w:val="24"/>
        </w:rPr>
        <w:t>. Sredstva se osiguravaju u Proračunu Grada Crikvenice za 2026. godinu, u Programu kulture na poziciji R3028107, u ukupnom planiranom iznosu od 50.000,00 eura</w:t>
      </w:r>
      <w:r w:rsidR="0055748D">
        <w:rPr>
          <w:rFonts w:ascii="Arial" w:hAnsi="Arial" w:cs="Arial"/>
          <w:sz w:val="24"/>
          <w:szCs w:val="24"/>
        </w:rPr>
        <w:t xml:space="preserve"> i u Programu sporta i tehničke kulture na poziciji </w:t>
      </w:r>
      <w:r w:rsidR="0055748D" w:rsidRPr="009B7471">
        <w:rPr>
          <w:rFonts w:ascii="Arial" w:hAnsi="Arial" w:cs="Arial"/>
          <w:sz w:val="24"/>
          <w:szCs w:val="24"/>
        </w:rPr>
        <w:t>R3141101</w:t>
      </w:r>
      <w:r w:rsidR="0055748D">
        <w:rPr>
          <w:rFonts w:ascii="Arial" w:hAnsi="Arial" w:cs="Arial"/>
          <w:sz w:val="24"/>
          <w:szCs w:val="24"/>
        </w:rPr>
        <w:t xml:space="preserve"> </w:t>
      </w:r>
      <w:r w:rsidR="0055748D" w:rsidRPr="00D3027A">
        <w:rPr>
          <w:rFonts w:ascii="Arial" w:hAnsi="Arial" w:cs="Arial"/>
          <w:sz w:val="24"/>
          <w:szCs w:val="24"/>
        </w:rPr>
        <w:t xml:space="preserve">u ukupnom planiranom iznosu od </w:t>
      </w:r>
      <w:r w:rsidR="0055748D">
        <w:rPr>
          <w:rFonts w:ascii="Arial" w:hAnsi="Arial" w:cs="Arial"/>
          <w:sz w:val="24"/>
          <w:szCs w:val="24"/>
        </w:rPr>
        <w:t>33</w:t>
      </w:r>
      <w:r w:rsidR="0055748D" w:rsidRPr="00D3027A">
        <w:rPr>
          <w:rFonts w:ascii="Arial" w:hAnsi="Arial" w:cs="Arial"/>
          <w:sz w:val="24"/>
          <w:szCs w:val="24"/>
        </w:rPr>
        <w:t>.000,00 eura</w:t>
      </w:r>
      <w:r w:rsidR="0055748D">
        <w:rPr>
          <w:rFonts w:ascii="Arial" w:hAnsi="Arial" w:cs="Arial"/>
          <w:sz w:val="24"/>
          <w:szCs w:val="24"/>
        </w:rPr>
        <w:t>.</w:t>
      </w:r>
    </w:p>
    <w:p w14:paraId="726453B7" w14:textId="77777777" w:rsidR="00F816E4" w:rsidRPr="002407FE" w:rsidRDefault="00F816E4" w:rsidP="00F816E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E3D59C" w14:textId="5C08BDFE" w:rsidR="00EC2DCB" w:rsidRDefault="00F816E4" w:rsidP="00BE40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07FE">
        <w:rPr>
          <w:rFonts w:ascii="Arial" w:hAnsi="Arial" w:cs="Arial"/>
          <w:b/>
          <w:bCs/>
          <w:sz w:val="24"/>
          <w:szCs w:val="24"/>
        </w:rPr>
        <w:t>Tablica 1.</w:t>
      </w:r>
    </w:p>
    <w:p w14:paraId="48018B0E" w14:textId="77777777" w:rsidR="0055748D" w:rsidRPr="0055748D" w:rsidRDefault="0055748D" w:rsidP="00BE40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683396" w14:textId="3B8AABF3" w:rsidR="00EC2DCB" w:rsidRPr="00EC2DCB" w:rsidRDefault="00877B11" w:rsidP="00EC2D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Svibanj</w:t>
      </w:r>
      <w:proofErr w:type="spellEnd"/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 w:rsidR="00BD7E07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32"/>
        <w:gridCol w:w="2908"/>
        <w:gridCol w:w="1623"/>
        <w:gridCol w:w="1134"/>
      </w:tblGrid>
      <w:tr w:rsidR="00EC2DCB" w:rsidRPr="00EC2DCB" w14:paraId="45E54B5A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FE7A0" w14:textId="77777777" w:rsidR="00EC2DCB" w:rsidRPr="00885D17" w:rsidRDefault="00EC2DCB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58858" w14:textId="131F681D" w:rsidR="00EC2DCB" w:rsidRPr="00980F0C" w:rsidRDefault="00EC2DCB" w:rsidP="00EC2DCB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3C59AF" w14:textId="77777777" w:rsidR="00EC2DCB" w:rsidRPr="00885D17" w:rsidRDefault="00EC2DCB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494D84" w14:textId="77777777" w:rsidR="00EC2DCB" w:rsidRPr="00885D17" w:rsidRDefault="00EC2DCB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2F8A9D" w14:textId="77777777" w:rsidR="00EC2DCB" w:rsidRPr="00885D17" w:rsidRDefault="00EC2DCB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EC2DCB" w:rsidRPr="00EC2DCB" w14:paraId="23290790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9CE2" w14:textId="07BA1A33" w:rsidR="00EC2DCB" w:rsidRPr="00EC2DCB" w:rsidRDefault="00E5773D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D7E0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DC4" w14:textId="16B3C56F" w:rsidR="00EC2DCB" w:rsidRPr="00EC2DCB" w:rsidRDefault="00877B11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KUD “JELENA” DRAMALJ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3B9" w14:textId="3A712E60" w:rsidR="00EC2DCB" w:rsidRPr="00EC2DCB" w:rsidRDefault="00877B11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PROSLAVA JELENINE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339" w14:textId="03567515" w:rsidR="00EC2DCB" w:rsidRPr="00EC2DCB" w:rsidRDefault="00980F0C" w:rsidP="00EC2DC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 w:rsidR="00877B11" w:rsidRPr="00980F0C">
              <w:rPr>
                <w:rFonts w:ascii="Arial" w:hAnsi="Arial" w:cs="Arial"/>
                <w:sz w:val="20"/>
                <w:szCs w:val="20"/>
                <w:lang w:val="en-US"/>
              </w:rPr>
              <w:t>.05.2026.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493" w14:textId="64CCB8A8" w:rsidR="00EC2DCB" w:rsidRPr="00EC2DCB" w:rsidRDefault="00877B11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300,00</w:t>
            </w:r>
          </w:p>
        </w:tc>
      </w:tr>
      <w:tr w:rsidR="00877B11" w:rsidRPr="00EC2DCB" w14:paraId="1CEE49B3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81B6" w14:textId="16EECBE5" w:rsidR="00877B11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234" w14:textId="674B9C81" w:rsidR="00877B11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KUD “JELENA” DRAMALJ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B9F" w14:textId="23D18E8D" w:rsidR="00877B11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SMOTRA KLAPA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E95" w14:textId="131DF90A" w:rsidR="00877B11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30.05.2026.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295" w14:textId="7578913A" w:rsidR="00877B11" w:rsidRDefault="00877B11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</w:tbl>
    <w:p w14:paraId="11FCCE93" w14:textId="3DD4F565" w:rsidR="00EC2DCB" w:rsidRDefault="00877B11" w:rsidP="00EC2D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Srpanj</w:t>
      </w:r>
      <w:proofErr w:type="spellEnd"/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 w:rsidR="00BD7E07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32"/>
        <w:gridCol w:w="2908"/>
        <w:gridCol w:w="1623"/>
        <w:gridCol w:w="1134"/>
      </w:tblGrid>
      <w:tr w:rsidR="00BD7E07" w:rsidRPr="00EC2DCB" w14:paraId="10D4964C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7D8480" w14:textId="77777777" w:rsidR="00BD7E07" w:rsidRPr="00885D17" w:rsidRDefault="00BD7E0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50DF6A" w14:textId="77777777" w:rsidR="00BD7E07" w:rsidRPr="00980F0C" w:rsidRDefault="00BD7E07" w:rsidP="003B2D4B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7D932" w14:textId="77777777" w:rsidR="00BD7E07" w:rsidRPr="00885D17" w:rsidRDefault="00BD7E0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743E64" w14:textId="77777777" w:rsidR="00BD7E07" w:rsidRPr="00885D17" w:rsidRDefault="00BD7E0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8A3308" w14:textId="77777777" w:rsidR="00BD7E07" w:rsidRPr="00885D17" w:rsidRDefault="00BD7E0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BD7E07" w:rsidRPr="00EC2DCB" w14:paraId="2A3F6781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AAAA" w14:textId="13D96483" w:rsidR="00BD7E07" w:rsidRPr="00EC2DCB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BD7E0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96C" w14:textId="0706898F" w:rsidR="00BD7E07" w:rsidRPr="00EC2DCB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UDRUGA AHA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9A9" w14:textId="7193E7B5" w:rsidR="00BD7E07" w:rsidRPr="00EC2DCB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7B11">
              <w:rPr>
                <w:rFonts w:ascii="Arial" w:hAnsi="Arial" w:cs="Arial"/>
                <w:sz w:val="20"/>
                <w:szCs w:val="20"/>
                <w:lang w:val="en-US"/>
              </w:rPr>
              <w:t>KVARNER INTERNATIONAL SPARKLING WINES FESTIVAL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8F6C" w14:textId="17410097" w:rsidR="00BD7E07" w:rsidRPr="00EC2DCB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10.-11.07.2026.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9EF" w14:textId="2A3AD04B" w:rsidR="00BD7E07" w:rsidRPr="00EC2DCB" w:rsidRDefault="00877B11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800,00</w:t>
            </w:r>
          </w:p>
        </w:tc>
      </w:tr>
      <w:tr w:rsidR="00980F0C" w:rsidRPr="00EC2DCB" w14:paraId="76BDF0F2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588C" w14:textId="3C7D0025" w:rsidR="00980F0C" w:rsidRDefault="008E6667" w:rsidP="00980F0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80F0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E2A7" w14:textId="69D20E78" w:rsidR="00980F0C" w:rsidRDefault="00980F0C" w:rsidP="00980F0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KUD “JELENA” DRAMALJ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ACE" w14:textId="3A8202BC" w:rsidR="00980F0C" w:rsidRPr="00877B11" w:rsidRDefault="00980F0C" w:rsidP="00980F0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VEČER KLAPSKE PJESME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E61" w14:textId="7600B47D" w:rsidR="00980F0C" w:rsidRDefault="00980F0C" w:rsidP="00980F0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en-US"/>
              </w:rPr>
              <w:t>14.07.2026.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 18.08.2026.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E82" w14:textId="7B02FE05" w:rsidR="00980F0C" w:rsidRDefault="00980F0C" w:rsidP="00980F0C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800,00</w:t>
            </w:r>
          </w:p>
        </w:tc>
      </w:tr>
    </w:tbl>
    <w:p w14:paraId="4B5EB7AB" w14:textId="78D97A45" w:rsidR="00EC2DCB" w:rsidRDefault="00877B11" w:rsidP="00EC2D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Kolovoz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 w:rsidR="003C59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32"/>
        <w:gridCol w:w="2908"/>
        <w:gridCol w:w="1623"/>
        <w:gridCol w:w="1134"/>
      </w:tblGrid>
      <w:tr w:rsidR="003C5913" w:rsidRPr="00EC2DCB" w14:paraId="2BF79795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876A7A" w14:textId="77777777" w:rsidR="003C5913" w:rsidRPr="00885D17" w:rsidRDefault="003C5913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CBE3C" w14:textId="77777777" w:rsidR="003C5913" w:rsidRPr="00980F0C" w:rsidRDefault="003C5913" w:rsidP="003B2D4B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ADD8F" w14:textId="77777777" w:rsidR="003C5913" w:rsidRPr="00885D17" w:rsidRDefault="003C5913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2A805" w14:textId="77777777" w:rsidR="003C5913" w:rsidRPr="00885D17" w:rsidRDefault="003C5913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347EF7" w14:textId="77777777" w:rsidR="003C5913" w:rsidRPr="00885D17" w:rsidRDefault="003C5913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877B11" w:rsidRPr="00EC2DCB" w14:paraId="11CA88F1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FE67" w14:textId="730EAB25" w:rsidR="00877B11" w:rsidRPr="00EC2DCB" w:rsidRDefault="008E6667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77B1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601" w14:textId="271B9522" w:rsidR="00877B11" w:rsidRPr="00980F0C" w:rsidRDefault="00980F0C" w:rsidP="00877B1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UDRUGA ZA NARODNE OBIČAJE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"MATKOVIĆI" CRIKVENICA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02" w14:textId="41BADBA2" w:rsidR="00877B11" w:rsidRPr="00980F0C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SUDJELOVANJE NA 53.MEĐUNARODNOM SENJSKOM KARNEVALU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BDA" w14:textId="3888B0BE" w:rsidR="00877B11" w:rsidRPr="00EC2DCB" w:rsidRDefault="00877B11" w:rsidP="00877B1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08.08.2026.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23" w14:textId="34C4F651" w:rsidR="00877B11" w:rsidRPr="00EC2DCB" w:rsidRDefault="00877B11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8</w:t>
            </w:r>
            <w:r w:rsidRPr="00EC2DCB">
              <w:rPr>
                <w:rFonts w:ascii="Arial" w:hAnsi="Arial" w:cs="Arial"/>
                <w:sz w:val="20"/>
                <w:szCs w:val="20"/>
                <w:lang w:val="en-US"/>
              </w:rPr>
              <w:t>00,00</w:t>
            </w:r>
          </w:p>
        </w:tc>
      </w:tr>
    </w:tbl>
    <w:p w14:paraId="4CDC455C" w14:textId="723F28D7" w:rsidR="00877B11" w:rsidRDefault="00877B11" w:rsidP="00877B1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Listopad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32"/>
        <w:gridCol w:w="2908"/>
        <w:gridCol w:w="1623"/>
        <w:gridCol w:w="1134"/>
      </w:tblGrid>
      <w:tr w:rsidR="00877B11" w:rsidRPr="00EC2DCB" w14:paraId="6E6BEB00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5DB516" w14:textId="77777777" w:rsidR="00877B11" w:rsidRPr="00885D17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8DE96" w14:textId="77777777" w:rsidR="00877B11" w:rsidRPr="00980F0C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01948" w14:textId="77777777" w:rsidR="00877B11" w:rsidRPr="00885D17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68B25" w14:textId="77777777" w:rsidR="00877B11" w:rsidRPr="00885D17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4AF74" w14:textId="77777777" w:rsidR="00877B11" w:rsidRPr="00885D17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877B11" w:rsidRPr="00EC2DCB" w14:paraId="693DE886" w14:textId="77777777" w:rsidTr="008E666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547D" w14:textId="72FDB0F9" w:rsidR="00877B11" w:rsidRPr="00EC2DCB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20F" w14:textId="4D2A8C5D" w:rsidR="00877B11" w:rsidRPr="00EC2DCB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LIMENA GLAZBA SELCE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A56" w14:textId="7E465B73" w:rsidR="00877B11" w:rsidRPr="00EC2DCB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 GODINA POSTOJANJA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A9F" w14:textId="2D78B30F" w:rsidR="00877B11" w:rsidRPr="00EC2DCB" w:rsidRDefault="00877B11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09.10.2026.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662" w14:textId="788B85AC" w:rsidR="00877B11" w:rsidRPr="00EC2DCB" w:rsidRDefault="00877B11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</w:tbl>
    <w:p w14:paraId="0F70CB2F" w14:textId="195F59FC" w:rsidR="00EC2DCB" w:rsidRDefault="00222B67" w:rsidP="00EC2D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Prosinac</w:t>
      </w:r>
      <w:proofErr w:type="spellEnd"/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EC2DCB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32"/>
        <w:gridCol w:w="2908"/>
        <w:gridCol w:w="1484"/>
        <w:gridCol w:w="1273"/>
      </w:tblGrid>
      <w:tr w:rsidR="00222B67" w:rsidRPr="00EC2DCB" w14:paraId="73431B4F" w14:textId="77777777" w:rsidTr="00885D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5198AE" w14:textId="77777777" w:rsidR="00222B67" w:rsidRPr="00885D17" w:rsidRDefault="00222B6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B3311" w14:textId="77777777" w:rsidR="00222B67" w:rsidRPr="00980F0C" w:rsidRDefault="00222B67" w:rsidP="003B2D4B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C2BD35" w14:textId="77777777" w:rsidR="00222B67" w:rsidRPr="00885D17" w:rsidRDefault="00222B6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196A2" w14:textId="77777777" w:rsidR="00222B67" w:rsidRPr="00885D17" w:rsidRDefault="00222B6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CB2C6" w14:textId="77777777" w:rsidR="00222B67" w:rsidRPr="00885D17" w:rsidRDefault="00222B67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222B67" w14:paraId="1A57FFF7" w14:textId="77777777" w:rsidTr="003B2D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D8B" w14:textId="7049EA4A" w:rsidR="00222B67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222B6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379" w14:textId="35191A8A" w:rsidR="00222B67" w:rsidRPr="003C5913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KUD “JELENA” DRAMALJ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6B0A" w14:textId="3C18B5A1" w:rsidR="00222B67" w:rsidRPr="003C5913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ADVENT U DRAMLJU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F8D" w14:textId="6EED3EE9" w:rsidR="00222B67" w:rsidRDefault="00877B11" w:rsidP="003B2D4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18.12.2026.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B05" w14:textId="274F10B3" w:rsidR="00222B67" w:rsidRDefault="00222B67" w:rsidP="00877B1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77B1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5773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877B1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00,00</w:t>
            </w:r>
          </w:p>
        </w:tc>
      </w:tr>
    </w:tbl>
    <w:p w14:paraId="2653437C" w14:textId="77777777" w:rsidR="00EC2DCB" w:rsidRDefault="00EC2DCB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0"/>
        <w:gridCol w:w="1284"/>
      </w:tblGrid>
      <w:tr w:rsidR="00B71690" w14:paraId="70258DFD" w14:textId="77777777" w:rsidTr="00BF45D5">
        <w:tc>
          <w:tcPr>
            <w:tcW w:w="8350" w:type="dxa"/>
            <w:shd w:val="clear" w:color="auto" w:fill="D9D9D9" w:themeFill="background1" w:themeFillShade="D9"/>
          </w:tcPr>
          <w:p w14:paraId="29A4BE71" w14:textId="0456413E" w:rsidR="00B71690" w:rsidRDefault="00B71690" w:rsidP="00BE40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</w:t>
            </w:r>
            <w:r w:rsidR="00D3027A">
              <w:rPr>
                <w:rFonts w:ascii="Arial" w:hAnsi="Arial" w:cs="Arial"/>
                <w:sz w:val="24"/>
                <w:szCs w:val="24"/>
              </w:rPr>
              <w:t xml:space="preserve"> (1.-</w:t>
            </w:r>
            <w:r w:rsidR="00A80071">
              <w:rPr>
                <w:rFonts w:ascii="Arial" w:hAnsi="Arial" w:cs="Arial"/>
                <w:sz w:val="24"/>
                <w:szCs w:val="24"/>
              </w:rPr>
              <w:t>7</w:t>
            </w:r>
            <w:r w:rsidR="00D3027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302AAC6D" w14:textId="624616AB" w:rsidR="00B71690" w:rsidRDefault="00A80071" w:rsidP="008E666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851C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851C5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</w:tr>
    </w:tbl>
    <w:p w14:paraId="7FB9D0C0" w14:textId="77777777" w:rsidR="009918CA" w:rsidRDefault="009918CA" w:rsidP="00B716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5D32E8" w14:textId="25A9D76A" w:rsidR="00B71690" w:rsidRPr="002407FE" w:rsidRDefault="0055748D" w:rsidP="00B716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B71690" w:rsidRPr="002407FE">
        <w:rPr>
          <w:rFonts w:ascii="Arial" w:hAnsi="Arial" w:cs="Arial"/>
          <w:b/>
          <w:bCs/>
          <w:sz w:val="24"/>
          <w:szCs w:val="24"/>
        </w:rPr>
        <w:t>ablica 2.</w:t>
      </w:r>
    </w:p>
    <w:p w14:paraId="3576EA4A" w14:textId="77777777" w:rsidR="00B71690" w:rsidRDefault="00B71690" w:rsidP="00B716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E45672" w14:textId="0E8F4341" w:rsidR="008C168D" w:rsidRPr="00EC2DCB" w:rsidRDefault="009918CA" w:rsidP="008C168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Svibanj</w:t>
      </w:r>
      <w:proofErr w:type="spellEnd"/>
      <w:r w:rsidR="008C168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C168D"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 w:rsidR="008C168D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8C168D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8C168D" w:rsidRPr="00EC2DCB" w14:paraId="6F4E849F" w14:textId="77777777" w:rsidTr="00B70A68">
        <w:trPr>
          <w:trHeight w:val="8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5301A" w14:textId="77777777" w:rsidR="008C168D" w:rsidRPr="00885D17" w:rsidRDefault="008C168D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A3235F" w14:textId="77777777" w:rsidR="008C168D" w:rsidRPr="00980F0C" w:rsidRDefault="008C168D" w:rsidP="00DD1DA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90C9C2" w14:textId="77777777" w:rsidR="008C168D" w:rsidRPr="00885D17" w:rsidRDefault="008C168D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8CD94" w14:textId="77777777" w:rsidR="008C168D" w:rsidRPr="00885D17" w:rsidRDefault="008C168D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135FC9" w14:textId="77777777" w:rsidR="008C168D" w:rsidRPr="00885D17" w:rsidRDefault="008C168D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8C168D" w:rsidRPr="00EC2DCB" w14:paraId="3F888A2C" w14:textId="77777777" w:rsidTr="00DD1DA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977" w14:textId="77777777" w:rsidR="008C168D" w:rsidRPr="00EC2DCB" w:rsidRDefault="008C168D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C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DE4" w14:textId="6E105DCD" w:rsidR="008C168D" w:rsidRPr="00980F0C" w:rsidRDefault="009918CA" w:rsidP="00DD1DA3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RUKOMETNI KLUB “PRIMORSKA ŠKOLA RUKOMETA SELCE”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E7E" w14:textId="3A3A6285" w:rsidR="008C168D" w:rsidRPr="00EC2DCB" w:rsidRDefault="009918CA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TRADICIONALNI RUKOMETNI “TURNIR SJEĆANJA”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960" w14:textId="515837E0" w:rsidR="008C168D" w:rsidRPr="00EC2DCB" w:rsidRDefault="009918CA" w:rsidP="00DD1D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02.05.2026.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13EF" w14:textId="60EB449D" w:rsidR="008C168D" w:rsidRPr="00EC2DCB" w:rsidRDefault="008C168D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9918CA">
              <w:rPr>
                <w:rFonts w:ascii="Arial" w:hAnsi="Arial" w:cs="Arial"/>
                <w:sz w:val="20"/>
                <w:szCs w:val="20"/>
                <w:lang w:val="en-US"/>
              </w:rPr>
              <w:t>600,00</w:t>
            </w:r>
          </w:p>
        </w:tc>
      </w:tr>
    </w:tbl>
    <w:p w14:paraId="2B59F7C8" w14:textId="61674FDF" w:rsidR="009D023C" w:rsidRPr="00EC2DCB" w:rsidRDefault="009D023C" w:rsidP="009D023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9918CA">
        <w:rPr>
          <w:rFonts w:ascii="Arial" w:hAnsi="Arial" w:cs="Arial"/>
          <w:b/>
          <w:bCs/>
          <w:sz w:val="24"/>
          <w:szCs w:val="24"/>
          <w:lang w:val="en-US"/>
        </w:rPr>
        <w:t>rpanj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9D023C" w:rsidRPr="00EC2DCB" w14:paraId="129E7D52" w14:textId="77777777" w:rsidTr="00885D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83881A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091C20" w14:textId="77777777" w:rsidR="009D023C" w:rsidRPr="00980F0C" w:rsidRDefault="009D023C" w:rsidP="002D245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88A077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80A87B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C59D1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9D023C" w:rsidRPr="00EC2DCB" w14:paraId="3E065448" w14:textId="77777777" w:rsidTr="002D24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76D2" w14:textId="0B1F92AF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D023C" w:rsidRPr="00EC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3CC" w14:textId="787ACDB5" w:rsidR="009D023C" w:rsidRPr="00EC2DCB" w:rsidRDefault="00633620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BOĆARSKI KLUB “SVET</w:t>
            </w:r>
            <w:r w:rsidR="009918CA">
              <w:rPr>
                <w:rFonts w:ascii="Arial" w:hAnsi="Arial" w:cs="Arial"/>
                <w:sz w:val="20"/>
                <w:szCs w:val="20"/>
                <w:lang w:val="en-US"/>
              </w:rPr>
              <w:t>I JAKOV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61A" w14:textId="502DC499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BOĆARKI TURNIR “JAKOVLJA 2026”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7BD" w14:textId="11F72D67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25.07.2026.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4C3" w14:textId="10A28EAF" w:rsidR="009D023C" w:rsidRPr="00EC2DCB" w:rsidRDefault="009918CA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  <w:tr w:rsidR="009918CA" w:rsidRPr="00EC2DCB" w14:paraId="50C97590" w14:textId="77777777" w:rsidTr="002D24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452" w14:textId="37C68177" w:rsidR="009918CA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CD5" w14:textId="1137DC3F" w:rsidR="009918CA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ŠRD “LOVRATA” DRAMALJ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890" w14:textId="754F7F02" w:rsidR="009918CA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DRAMALJSKA RIBARSKA NOĆ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658" w14:textId="4A7E64C4" w:rsidR="009918CA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18.07.2026.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2320" w14:textId="63D3B95E" w:rsidR="009918CA" w:rsidRDefault="009918CA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700,00</w:t>
            </w:r>
          </w:p>
        </w:tc>
      </w:tr>
    </w:tbl>
    <w:p w14:paraId="06175BBB" w14:textId="5566AC73" w:rsidR="009D023C" w:rsidRPr="00EC2DCB" w:rsidRDefault="009918CA" w:rsidP="009D023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Kolovoz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D023C"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 w:rsidR="009D023C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9D023C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9D023C" w:rsidRPr="00EC2DCB" w14:paraId="5030BED0" w14:textId="77777777" w:rsidTr="00885D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26B96C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A44FAE" w14:textId="77777777" w:rsidR="009D023C" w:rsidRPr="00980F0C" w:rsidRDefault="009D023C" w:rsidP="002D245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91B22F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6D852D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9AC97E" w14:textId="77777777" w:rsidR="009D023C" w:rsidRPr="00885D17" w:rsidRDefault="009D023C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9D023C" w:rsidRPr="00EC2DCB" w14:paraId="4400B413" w14:textId="77777777" w:rsidTr="002D245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BCF" w14:textId="1E52A356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9D023C" w:rsidRPr="00EC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3C5" w14:textId="3E24CC61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VAVIK VJERNA KIRIJA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1E0" w14:textId="657CFE32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OLUJA NA KVARNERU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8E4" w14:textId="1C6FB46D" w:rsidR="009D023C" w:rsidRPr="00EC2DCB" w:rsidRDefault="009918CA" w:rsidP="002D24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04.08.2026.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B67D" w14:textId="7093CA6C" w:rsidR="009D023C" w:rsidRPr="00EC2DCB" w:rsidRDefault="009918CA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1.000,00</w:t>
            </w:r>
          </w:p>
        </w:tc>
      </w:tr>
    </w:tbl>
    <w:p w14:paraId="5D9E027A" w14:textId="420C0884" w:rsidR="00F74790" w:rsidRPr="00EC2DCB" w:rsidRDefault="009918CA" w:rsidP="00F7479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Rujan</w:t>
      </w:r>
      <w:r w:rsidR="00F7479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F74790"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 w:rsidR="00F74790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F74790"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F74790" w:rsidRPr="00EC2DCB" w14:paraId="32BE25A3" w14:textId="77777777" w:rsidTr="00885D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D1E2D5" w14:textId="77777777" w:rsidR="00F74790" w:rsidRPr="00885D17" w:rsidRDefault="00F74790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F7B70F" w14:textId="77777777" w:rsidR="00F74790" w:rsidRPr="00980F0C" w:rsidRDefault="00F74790" w:rsidP="00885D1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67E56" w14:textId="77777777" w:rsidR="00F74790" w:rsidRPr="00885D17" w:rsidRDefault="00F74790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997273" w14:textId="77777777" w:rsidR="00F74790" w:rsidRPr="00885D17" w:rsidRDefault="00F74790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C86B02" w14:textId="77777777" w:rsidR="00F74790" w:rsidRPr="00885D17" w:rsidRDefault="00F74790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F74790" w:rsidRPr="00EC2DCB" w14:paraId="3BEDA584" w14:textId="77777777" w:rsidTr="00FE6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5FF" w14:textId="01ED11F1" w:rsidR="00F74790" w:rsidRPr="00EC2DCB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F74790" w:rsidRPr="00EC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01ED" w14:textId="288A6B35" w:rsidR="00F74790" w:rsidRPr="00EC2DCB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JD VAL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638" w14:textId="4D9C11BB" w:rsidR="00F74790" w:rsidRPr="00EC2DCB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JESENSKI KUP CRIKVENICE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4302" w14:textId="1FA97A2E" w:rsidR="00F74790" w:rsidRPr="00EC2DCB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</w:t>
            </w:r>
            <w:r w:rsidR="008E6667">
              <w:rPr>
                <w:rFonts w:ascii="Arial" w:hAnsi="Arial" w:cs="Arial"/>
                <w:sz w:val="20"/>
                <w:szCs w:val="20"/>
                <w:lang w:val="en-US"/>
              </w:rPr>
              <w:t>-27.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="00F74790">
              <w:rPr>
                <w:rFonts w:ascii="Arial" w:hAnsi="Arial" w:cs="Arial"/>
                <w:sz w:val="20"/>
                <w:szCs w:val="20"/>
                <w:lang w:val="en-US"/>
              </w:rPr>
              <w:t>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7434" w14:textId="54957CC9" w:rsidR="00F74790" w:rsidRPr="00EC2DCB" w:rsidRDefault="009918CA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1.500,00</w:t>
            </w:r>
          </w:p>
        </w:tc>
      </w:tr>
    </w:tbl>
    <w:p w14:paraId="2FD96F51" w14:textId="38F47761" w:rsidR="009918CA" w:rsidRPr="00EC2DCB" w:rsidRDefault="009918CA" w:rsidP="009918C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Studeni 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9918CA" w:rsidRPr="00EC2DCB" w14:paraId="4C1D4084" w14:textId="77777777" w:rsidTr="00CF39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903631" w14:textId="77777777" w:rsidR="009918CA" w:rsidRPr="00885D17" w:rsidRDefault="009918CA" w:rsidP="00CF39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7BBF62" w14:textId="77777777" w:rsidR="009918CA" w:rsidRPr="00980F0C" w:rsidRDefault="009918CA" w:rsidP="00CF393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69D450" w14:textId="77777777" w:rsidR="009918CA" w:rsidRPr="00885D17" w:rsidRDefault="009918CA" w:rsidP="00CF39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02E65E" w14:textId="77777777" w:rsidR="009918CA" w:rsidRPr="00885D17" w:rsidRDefault="009918CA" w:rsidP="00CF39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4C6DCD" w14:textId="77777777" w:rsidR="009918CA" w:rsidRPr="00885D17" w:rsidRDefault="009918CA" w:rsidP="00CF39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9918CA" w:rsidRPr="00EC2DCB" w14:paraId="1E5DAEC6" w14:textId="77777777" w:rsidTr="00CF393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923" w14:textId="032D83AC" w:rsidR="009918CA" w:rsidRPr="00EC2DCB" w:rsidRDefault="009918CA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EC2DC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DBE" w14:textId="79242B50" w:rsidR="009918CA" w:rsidRPr="00EC2DCB" w:rsidRDefault="009918CA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VAVIK VJERNA KIRIJA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3D8C" w14:textId="46C642A1" w:rsidR="009918CA" w:rsidRPr="00EC2DCB" w:rsidRDefault="008E6667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667">
              <w:rPr>
                <w:rFonts w:ascii="Arial" w:hAnsi="Arial" w:cs="Arial"/>
                <w:sz w:val="20"/>
                <w:szCs w:val="20"/>
                <w:lang w:val="en-US"/>
              </w:rPr>
              <w:t xml:space="preserve">DAN SJEĆANJA – NE ZABORAVIMO VUKOVAR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F06F" w14:textId="6F9E84A5" w:rsidR="009918CA" w:rsidRPr="00EC2DCB" w:rsidRDefault="009918CA" w:rsidP="00CF3931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17.11.2026.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C498" w14:textId="300B9334" w:rsidR="009918CA" w:rsidRPr="00EC2DCB" w:rsidRDefault="009918CA" w:rsidP="00CF3931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600,00</w:t>
            </w:r>
          </w:p>
        </w:tc>
      </w:tr>
    </w:tbl>
    <w:p w14:paraId="36C21570" w14:textId="0DCF3D36" w:rsidR="007C5676" w:rsidRPr="00EC2DCB" w:rsidRDefault="007C5676" w:rsidP="007C567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Prosinac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202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EC2DCB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737"/>
        <w:gridCol w:w="3219"/>
        <w:gridCol w:w="2910"/>
        <w:gridCol w:w="1484"/>
        <w:gridCol w:w="1284"/>
      </w:tblGrid>
      <w:tr w:rsidR="007C5676" w:rsidRPr="00EC2DCB" w14:paraId="30DA96D3" w14:textId="77777777" w:rsidTr="00885D1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BD4D44" w14:textId="77777777" w:rsidR="007C5676" w:rsidRPr="00885D17" w:rsidRDefault="007C5676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R.br.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A12E7" w14:textId="77777777" w:rsidR="007C5676" w:rsidRPr="00980F0C" w:rsidRDefault="007C5676" w:rsidP="00885D17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NAZIV ORGANIZACIJE CIVILNOGA DRUŠTVA - KORISNIKA FINANCIJSKIH SREDSTAVA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C402A7" w14:textId="77777777" w:rsidR="007C5676" w:rsidRPr="00885D17" w:rsidRDefault="007C5676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Naziv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manifestacije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A6BF98" w14:textId="77777777" w:rsidR="007C5676" w:rsidRPr="00885D17" w:rsidRDefault="007C5676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Vrijeme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održavanja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111EE2" w14:textId="77777777" w:rsidR="007C5676" w:rsidRPr="00885D17" w:rsidRDefault="007C5676" w:rsidP="00885D1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Odobreni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>iznos</w:t>
            </w:r>
            <w:proofErr w:type="spellEnd"/>
            <w:r w:rsidRPr="00885D17">
              <w:rPr>
                <w:rFonts w:ascii="Arial" w:hAnsi="Arial" w:cs="Arial"/>
                <w:sz w:val="20"/>
                <w:szCs w:val="20"/>
                <w:lang w:val="en-US"/>
              </w:rPr>
              <w:t xml:space="preserve"> (€)</w:t>
            </w:r>
          </w:p>
        </w:tc>
      </w:tr>
      <w:tr w:rsidR="00797049" w:rsidRPr="00EC2DCB" w14:paraId="235345FB" w14:textId="77777777" w:rsidTr="00FE6B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8A5" w14:textId="33E00625" w:rsidR="00797049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7970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977" w14:textId="535CE66F" w:rsidR="00797049" w:rsidRPr="00980F0C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BOĆARSKI KLUB “GORNJI KRAJ.-LADVIĆ”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48F" w14:textId="3655167A" w:rsidR="00797049" w:rsidRPr="00980F0C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F0C">
              <w:rPr>
                <w:rFonts w:ascii="Arial" w:hAnsi="Arial" w:cs="Arial"/>
                <w:sz w:val="20"/>
                <w:szCs w:val="20"/>
                <w:lang w:val="pl-PL"/>
              </w:rPr>
              <w:t>ZIMSKA LIGA GORNJI KRAJ-LADVIĆ 2026/27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B2FC" w14:textId="5AC0CE85" w:rsidR="00797049" w:rsidRDefault="009918CA" w:rsidP="00FE6BE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01.12.2026.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29A4" w14:textId="25DAEF1B" w:rsidR="00797049" w:rsidRDefault="009918CA" w:rsidP="009918CA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700,00</w:t>
            </w:r>
          </w:p>
        </w:tc>
      </w:tr>
    </w:tbl>
    <w:p w14:paraId="1B088096" w14:textId="77777777" w:rsidR="00B71690" w:rsidRPr="00B70A68" w:rsidRDefault="00B71690" w:rsidP="00BE409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350"/>
        <w:gridCol w:w="1284"/>
      </w:tblGrid>
      <w:tr w:rsidR="00B71690" w14:paraId="53A3E2E6" w14:textId="77777777" w:rsidTr="00797049">
        <w:tc>
          <w:tcPr>
            <w:tcW w:w="8350" w:type="dxa"/>
            <w:shd w:val="clear" w:color="auto" w:fill="D9D9D9" w:themeFill="background1" w:themeFillShade="D9"/>
          </w:tcPr>
          <w:p w14:paraId="77A23DA7" w14:textId="7CE7A06E" w:rsidR="00B71690" w:rsidRDefault="00B71690" w:rsidP="003B2D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UKUPNO</w:t>
            </w:r>
            <w:r w:rsidR="009B74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7049">
              <w:rPr>
                <w:rFonts w:ascii="Arial" w:hAnsi="Arial" w:cs="Arial"/>
                <w:sz w:val="24"/>
                <w:szCs w:val="24"/>
              </w:rPr>
              <w:t xml:space="preserve"> (1.-</w:t>
            </w:r>
            <w:r w:rsidR="00D74B0D">
              <w:rPr>
                <w:rFonts w:ascii="Arial" w:hAnsi="Arial" w:cs="Arial"/>
                <w:sz w:val="24"/>
                <w:szCs w:val="24"/>
              </w:rPr>
              <w:t>7</w:t>
            </w:r>
            <w:r w:rsidR="00797049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262424C8" w14:textId="174A2387" w:rsidR="00B71690" w:rsidRDefault="00D74B0D" w:rsidP="003B2D4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3362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79704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170B8C66" w14:textId="77777777" w:rsidR="00EC4B44" w:rsidRDefault="00EC4B44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39603" w14:textId="2B6E13D8" w:rsidR="009A5B6D" w:rsidRDefault="00BD44E6" w:rsidP="00BD4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1FB5">
        <w:rPr>
          <w:rFonts w:ascii="Arial" w:hAnsi="Arial" w:cs="Arial"/>
          <w:b/>
          <w:bCs/>
          <w:sz w:val="24"/>
          <w:szCs w:val="24"/>
        </w:rPr>
        <w:t>II.</w:t>
      </w:r>
    </w:p>
    <w:p w14:paraId="5B5D59FA" w14:textId="7E1A634F" w:rsidR="003866E4" w:rsidRPr="003866E4" w:rsidRDefault="003866E4" w:rsidP="003866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66E4">
        <w:rPr>
          <w:rFonts w:ascii="Arial" w:hAnsi="Arial" w:cs="Arial"/>
          <w:sz w:val="24"/>
          <w:szCs w:val="24"/>
        </w:rPr>
        <w:t>Sa svim korisnicima sredstava zaključit će se ugovor o financiranju programa</w:t>
      </w:r>
      <w:r w:rsidR="00D12C30">
        <w:rPr>
          <w:rFonts w:ascii="Arial" w:hAnsi="Arial" w:cs="Arial"/>
          <w:sz w:val="24"/>
          <w:szCs w:val="24"/>
        </w:rPr>
        <w:t xml:space="preserve">, </w:t>
      </w:r>
      <w:r w:rsidRPr="003866E4">
        <w:rPr>
          <w:rFonts w:ascii="Arial" w:hAnsi="Arial" w:cs="Arial"/>
          <w:sz w:val="24"/>
          <w:szCs w:val="24"/>
        </w:rPr>
        <w:t>kojim će se urediti prava i obveze ugovornih strana. Korisnik može odustati od provedbe programa prije sklapanja ugovora, ali dodijeljena sredstva su isključivo namijenjena financiranju odobrenog programa i ne mogu se pre</w:t>
      </w:r>
      <w:r>
        <w:rPr>
          <w:rFonts w:ascii="Arial" w:hAnsi="Arial" w:cs="Arial"/>
          <w:sz w:val="24"/>
          <w:szCs w:val="24"/>
        </w:rPr>
        <w:t>namijeniti</w:t>
      </w:r>
      <w:r w:rsidRPr="003866E4">
        <w:rPr>
          <w:rFonts w:ascii="Arial" w:hAnsi="Arial" w:cs="Arial"/>
          <w:sz w:val="24"/>
          <w:szCs w:val="24"/>
        </w:rPr>
        <w:t xml:space="preserve"> niti koristiti za druge programe, manifestacije ili aktivnosti iste udruge. Svako naknadno preusmjeravanje sredstava na drugi program ili promjena namjene odobrenih sredstava nije dopušteno.</w:t>
      </w:r>
      <w:r>
        <w:rPr>
          <w:rFonts w:ascii="Arial" w:hAnsi="Arial" w:cs="Arial"/>
          <w:sz w:val="24"/>
          <w:szCs w:val="24"/>
        </w:rPr>
        <w:t xml:space="preserve"> </w:t>
      </w:r>
      <w:r w:rsidRPr="003866E4">
        <w:rPr>
          <w:rFonts w:ascii="Arial" w:hAnsi="Arial" w:cs="Arial"/>
          <w:sz w:val="24"/>
          <w:szCs w:val="24"/>
        </w:rPr>
        <w:t>Nakon završetka provedbe programa, korisnik je dužan nadležnom upravnom odjelu dostaviti potpuno i dokumentirano programsko te financijsko izvješće, koje potvrđuje namjensko korištenje dodijeljenih sredstava.</w:t>
      </w:r>
    </w:p>
    <w:p w14:paraId="31806B7C" w14:textId="77777777" w:rsidR="00505CDF" w:rsidRDefault="00505CDF" w:rsidP="000D55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826FBA" w14:textId="77777777" w:rsidR="00381794" w:rsidRDefault="00381794" w:rsidP="00BD44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1B1092" w14:textId="277B0DD2" w:rsidR="003866E4" w:rsidRDefault="003866E4" w:rsidP="003866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1FB5">
        <w:rPr>
          <w:rFonts w:ascii="Arial" w:hAnsi="Arial" w:cs="Arial"/>
          <w:b/>
          <w:bCs/>
          <w:sz w:val="24"/>
          <w:szCs w:val="24"/>
        </w:rPr>
        <w:t>I</w:t>
      </w:r>
      <w:r w:rsidR="005701F4">
        <w:rPr>
          <w:rFonts w:ascii="Arial" w:hAnsi="Arial" w:cs="Arial"/>
          <w:b/>
          <w:bCs/>
          <w:sz w:val="24"/>
          <w:szCs w:val="24"/>
        </w:rPr>
        <w:t>II</w:t>
      </w:r>
      <w:r w:rsidRPr="00B51FB5">
        <w:rPr>
          <w:rFonts w:ascii="Arial" w:hAnsi="Arial" w:cs="Arial"/>
          <w:b/>
          <w:bCs/>
          <w:sz w:val="24"/>
          <w:szCs w:val="24"/>
        </w:rPr>
        <w:t>.</w:t>
      </w:r>
    </w:p>
    <w:p w14:paraId="053597F8" w14:textId="77777777" w:rsidR="00B51FB5" w:rsidRPr="00B51FB5" w:rsidRDefault="00B51FB5" w:rsidP="00B51FB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796C1E" w14:textId="34FDD97B" w:rsidR="00BD44E6" w:rsidRDefault="00B51FB5" w:rsidP="00B51F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Ova Odluka stupa na snagu dan nakon dana objave na </w:t>
      </w:r>
      <w:r w:rsidR="00E35AED">
        <w:rPr>
          <w:rFonts w:ascii="Arial" w:hAnsi="Arial" w:cs="Arial"/>
          <w:sz w:val="24"/>
          <w:szCs w:val="24"/>
        </w:rPr>
        <w:t>mrežnim</w:t>
      </w:r>
      <w:r>
        <w:rPr>
          <w:rFonts w:ascii="Arial" w:hAnsi="Arial" w:cs="Arial"/>
          <w:sz w:val="24"/>
          <w:szCs w:val="24"/>
        </w:rPr>
        <w:t xml:space="preserve"> stranicama Grada Crikvenice.</w:t>
      </w:r>
    </w:p>
    <w:p w14:paraId="0D8358EA" w14:textId="77777777" w:rsidR="00B51FB5" w:rsidRDefault="00B51FB5" w:rsidP="00B51F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B0ED9E" w14:textId="77777777" w:rsidR="00BD44E6" w:rsidRDefault="00BD44E6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7EC733" w14:textId="6415ADC3" w:rsidR="00E36F68" w:rsidRPr="00D807FF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KLASA:</w:t>
      </w:r>
      <w:r w:rsidRPr="005701CB">
        <w:rPr>
          <w:rFonts w:ascii="Arial" w:hAnsi="Arial" w:cs="Arial"/>
          <w:sz w:val="24"/>
          <w:szCs w:val="24"/>
        </w:rPr>
        <w:t xml:space="preserve"> </w:t>
      </w:r>
      <w:r w:rsidR="00630757">
        <w:rPr>
          <w:rFonts w:ascii="Arial" w:hAnsi="Arial" w:cs="Arial"/>
          <w:sz w:val="24"/>
          <w:szCs w:val="24"/>
        </w:rPr>
        <w:t>402-01/2</w:t>
      </w:r>
      <w:r w:rsidR="00EA4B08">
        <w:rPr>
          <w:rFonts w:ascii="Arial" w:hAnsi="Arial" w:cs="Arial"/>
          <w:sz w:val="24"/>
          <w:szCs w:val="24"/>
        </w:rPr>
        <w:t>5</w:t>
      </w:r>
      <w:r w:rsidR="00630757">
        <w:rPr>
          <w:rFonts w:ascii="Arial" w:hAnsi="Arial" w:cs="Arial"/>
          <w:sz w:val="24"/>
          <w:szCs w:val="24"/>
        </w:rPr>
        <w:t>-01/</w:t>
      </w:r>
      <w:r w:rsidR="00EA4B08">
        <w:rPr>
          <w:rFonts w:ascii="Arial" w:hAnsi="Arial" w:cs="Arial"/>
          <w:sz w:val="24"/>
          <w:szCs w:val="24"/>
        </w:rPr>
        <w:t>6</w:t>
      </w:r>
      <w:r w:rsidR="00E35AED">
        <w:rPr>
          <w:rFonts w:ascii="Arial" w:hAnsi="Arial" w:cs="Arial"/>
          <w:sz w:val="24"/>
          <w:szCs w:val="24"/>
        </w:rPr>
        <w:t>0</w:t>
      </w:r>
    </w:p>
    <w:p w14:paraId="51ACB296" w14:textId="5B7D9C8B" w:rsidR="00E36F68" w:rsidRPr="00D807FF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>URBROJ:21</w:t>
      </w:r>
      <w:r w:rsidR="00ED17DB">
        <w:rPr>
          <w:rFonts w:ascii="Arial" w:hAnsi="Arial" w:cs="Arial"/>
          <w:sz w:val="24"/>
          <w:szCs w:val="24"/>
        </w:rPr>
        <w:t>70-5</w:t>
      </w:r>
      <w:r w:rsidRPr="00D807FF">
        <w:rPr>
          <w:rFonts w:ascii="Arial" w:hAnsi="Arial" w:cs="Arial"/>
          <w:sz w:val="24"/>
          <w:szCs w:val="24"/>
        </w:rPr>
        <w:t>-04/</w:t>
      </w:r>
      <w:r w:rsidR="00E35AED">
        <w:rPr>
          <w:rFonts w:ascii="Arial" w:hAnsi="Arial" w:cs="Arial"/>
          <w:sz w:val="24"/>
          <w:szCs w:val="24"/>
        </w:rPr>
        <w:t>01-2</w:t>
      </w:r>
      <w:r w:rsidR="002407FE">
        <w:rPr>
          <w:rFonts w:ascii="Arial" w:hAnsi="Arial" w:cs="Arial"/>
          <w:sz w:val="24"/>
          <w:szCs w:val="24"/>
        </w:rPr>
        <w:t>6-</w:t>
      </w:r>
      <w:r w:rsidR="000D55E6">
        <w:rPr>
          <w:rFonts w:ascii="Arial" w:hAnsi="Arial" w:cs="Arial"/>
          <w:sz w:val="24"/>
          <w:szCs w:val="24"/>
        </w:rPr>
        <w:t>10</w:t>
      </w:r>
    </w:p>
    <w:p w14:paraId="694C1422" w14:textId="7BBC13E0" w:rsidR="00E36F68" w:rsidRDefault="00E36F68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7FF">
        <w:rPr>
          <w:rFonts w:ascii="Arial" w:hAnsi="Arial" w:cs="Arial"/>
          <w:sz w:val="24"/>
          <w:szCs w:val="24"/>
        </w:rPr>
        <w:t xml:space="preserve">Crikvenica, </w:t>
      </w:r>
      <w:r w:rsidR="000D55E6">
        <w:rPr>
          <w:rFonts w:ascii="Arial" w:hAnsi="Arial" w:cs="Arial"/>
          <w:sz w:val="24"/>
          <w:szCs w:val="24"/>
        </w:rPr>
        <w:t xml:space="preserve">13. srpnja </w:t>
      </w:r>
      <w:r w:rsidR="00EA4B08">
        <w:rPr>
          <w:rFonts w:ascii="Arial" w:hAnsi="Arial" w:cs="Arial"/>
          <w:sz w:val="24"/>
          <w:szCs w:val="24"/>
        </w:rPr>
        <w:t>2026.</w:t>
      </w:r>
    </w:p>
    <w:p w14:paraId="757C35CE" w14:textId="77777777" w:rsidR="00EC4B44" w:rsidRDefault="00EC4B44" w:rsidP="00E36F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294EBF" w14:textId="77777777" w:rsidR="009E7802" w:rsidRPr="00D807FF" w:rsidRDefault="009E7802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FF07EF" w14:textId="77777777" w:rsidR="004E0BCD" w:rsidRPr="00D807FF" w:rsidRDefault="004E0BCD" w:rsidP="00BE4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42F9F" w14:textId="07AE9750" w:rsidR="00630757" w:rsidRDefault="00630757" w:rsidP="00BE40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GRADONAČELNI</w:t>
      </w:r>
      <w:r w:rsidR="008A70F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</w:p>
    <w:p w14:paraId="2FFB7E15" w14:textId="720B1639" w:rsidR="00630757" w:rsidRDefault="00630757" w:rsidP="00BE40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Ivona Matošić Gašparović</w:t>
      </w:r>
    </w:p>
    <w:p w14:paraId="237FF3E8" w14:textId="7EBCC041" w:rsidR="00E10538" w:rsidRDefault="00E10538" w:rsidP="00BE40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745D05" w14:textId="55216CFF" w:rsidR="00E10538" w:rsidRDefault="00E10538" w:rsidP="00E10538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/>
          <w:sz w:val="18"/>
          <w:szCs w:val="18"/>
        </w:rPr>
      </w:pPr>
    </w:p>
    <w:p w14:paraId="7095ECC6" w14:textId="77777777" w:rsidR="00E26B91" w:rsidRPr="00096207" w:rsidRDefault="00E26B91" w:rsidP="00B51FB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6B91" w:rsidRPr="00096207" w:rsidSect="00C03A33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1C99" w14:textId="77777777" w:rsidR="00290826" w:rsidRDefault="00290826" w:rsidP="00581A6B">
      <w:pPr>
        <w:spacing w:after="0" w:line="240" w:lineRule="auto"/>
      </w:pPr>
      <w:r>
        <w:separator/>
      </w:r>
    </w:p>
  </w:endnote>
  <w:endnote w:type="continuationSeparator" w:id="0">
    <w:p w14:paraId="10ECF623" w14:textId="77777777" w:rsidR="00290826" w:rsidRDefault="00290826" w:rsidP="0058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4821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101B7" w14:textId="4540A807" w:rsidR="00581A6B" w:rsidRDefault="00581A6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68970" w14:textId="77777777" w:rsidR="00581A6B" w:rsidRDefault="00581A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C6BE" w14:textId="77777777" w:rsidR="00290826" w:rsidRDefault="00290826" w:rsidP="00581A6B">
      <w:pPr>
        <w:spacing w:after="0" w:line="240" w:lineRule="auto"/>
      </w:pPr>
      <w:r>
        <w:separator/>
      </w:r>
    </w:p>
  </w:footnote>
  <w:footnote w:type="continuationSeparator" w:id="0">
    <w:p w14:paraId="2F4862C4" w14:textId="77777777" w:rsidR="00290826" w:rsidRDefault="00290826" w:rsidP="0058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5649"/>
    <w:multiLevelType w:val="hybridMultilevel"/>
    <w:tmpl w:val="7190FD5E"/>
    <w:lvl w:ilvl="0" w:tplc="52B67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5A2"/>
    <w:multiLevelType w:val="hybridMultilevel"/>
    <w:tmpl w:val="FED6E7E6"/>
    <w:lvl w:ilvl="0" w:tplc="DFB26C4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D12B0"/>
    <w:multiLevelType w:val="hybridMultilevel"/>
    <w:tmpl w:val="DEB2EC88"/>
    <w:lvl w:ilvl="0" w:tplc="01DEE6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06115"/>
    <w:multiLevelType w:val="hybridMultilevel"/>
    <w:tmpl w:val="DBF86D8E"/>
    <w:lvl w:ilvl="0" w:tplc="1FB004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0C1DFA"/>
    <w:multiLevelType w:val="hybridMultilevel"/>
    <w:tmpl w:val="4894B550"/>
    <w:lvl w:ilvl="0" w:tplc="F04AC5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794A"/>
    <w:multiLevelType w:val="hybridMultilevel"/>
    <w:tmpl w:val="DEC26DEC"/>
    <w:lvl w:ilvl="0" w:tplc="64662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763"/>
    <w:multiLevelType w:val="hybridMultilevel"/>
    <w:tmpl w:val="04B4E450"/>
    <w:lvl w:ilvl="0" w:tplc="4F5E2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017A4"/>
    <w:multiLevelType w:val="hybridMultilevel"/>
    <w:tmpl w:val="9C482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0348B"/>
    <w:multiLevelType w:val="hybridMultilevel"/>
    <w:tmpl w:val="79B48B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5E68"/>
    <w:multiLevelType w:val="hybridMultilevel"/>
    <w:tmpl w:val="D59EA8EA"/>
    <w:lvl w:ilvl="0" w:tplc="01E0445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DE299C"/>
    <w:multiLevelType w:val="hybridMultilevel"/>
    <w:tmpl w:val="B9FED450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631"/>
    <w:multiLevelType w:val="hybridMultilevel"/>
    <w:tmpl w:val="D6621362"/>
    <w:lvl w:ilvl="0" w:tplc="780032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212CB"/>
    <w:multiLevelType w:val="hybridMultilevel"/>
    <w:tmpl w:val="61928178"/>
    <w:lvl w:ilvl="0" w:tplc="A6F8012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762CC4"/>
    <w:multiLevelType w:val="hybridMultilevel"/>
    <w:tmpl w:val="CB9A4A0E"/>
    <w:lvl w:ilvl="0" w:tplc="92D6A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48481">
    <w:abstractNumId w:val="0"/>
  </w:num>
  <w:num w:numId="2" w16cid:durableId="2031642791">
    <w:abstractNumId w:val="2"/>
  </w:num>
  <w:num w:numId="3" w16cid:durableId="549414184">
    <w:abstractNumId w:val="12"/>
  </w:num>
  <w:num w:numId="4" w16cid:durableId="299699059">
    <w:abstractNumId w:val="4"/>
  </w:num>
  <w:num w:numId="5" w16cid:durableId="489489494">
    <w:abstractNumId w:val="7"/>
  </w:num>
  <w:num w:numId="6" w16cid:durableId="2089231380">
    <w:abstractNumId w:val="13"/>
  </w:num>
  <w:num w:numId="7" w16cid:durableId="1556231629">
    <w:abstractNumId w:val="11"/>
  </w:num>
  <w:num w:numId="8" w16cid:durableId="1259022260">
    <w:abstractNumId w:val="1"/>
  </w:num>
  <w:num w:numId="9" w16cid:durableId="732970970">
    <w:abstractNumId w:val="3"/>
  </w:num>
  <w:num w:numId="10" w16cid:durableId="1533608794">
    <w:abstractNumId w:val="8"/>
  </w:num>
  <w:num w:numId="11" w16cid:durableId="2010251587">
    <w:abstractNumId w:val="10"/>
  </w:num>
  <w:num w:numId="12" w16cid:durableId="1326179">
    <w:abstractNumId w:val="6"/>
  </w:num>
  <w:num w:numId="13" w16cid:durableId="644890653">
    <w:abstractNumId w:val="9"/>
  </w:num>
  <w:num w:numId="14" w16cid:durableId="1268780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07"/>
    <w:rsid w:val="00005F25"/>
    <w:rsid w:val="00011063"/>
    <w:rsid w:val="00017EF3"/>
    <w:rsid w:val="0002026F"/>
    <w:rsid w:val="00036990"/>
    <w:rsid w:val="00042752"/>
    <w:rsid w:val="000431FA"/>
    <w:rsid w:val="00055315"/>
    <w:rsid w:val="000804B3"/>
    <w:rsid w:val="0008278A"/>
    <w:rsid w:val="00082CE5"/>
    <w:rsid w:val="00083452"/>
    <w:rsid w:val="00083D52"/>
    <w:rsid w:val="00084243"/>
    <w:rsid w:val="00092CC6"/>
    <w:rsid w:val="00095722"/>
    <w:rsid w:val="00096207"/>
    <w:rsid w:val="00097937"/>
    <w:rsid w:val="000A30C0"/>
    <w:rsid w:val="000A6BEC"/>
    <w:rsid w:val="000B4923"/>
    <w:rsid w:val="000B6667"/>
    <w:rsid w:val="000C0426"/>
    <w:rsid w:val="000C3D44"/>
    <w:rsid w:val="000C4B9A"/>
    <w:rsid w:val="000C6E86"/>
    <w:rsid w:val="000D091D"/>
    <w:rsid w:val="000D55E6"/>
    <w:rsid w:val="000E11BE"/>
    <w:rsid w:val="00103C74"/>
    <w:rsid w:val="0011069B"/>
    <w:rsid w:val="00146720"/>
    <w:rsid w:val="0014681A"/>
    <w:rsid w:val="001511BA"/>
    <w:rsid w:val="00165A99"/>
    <w:rsid w:val="00170D79"/>
    <w:rsid w:val="0017559C"/>
    <w:rsid w:val="00175DD7"/>
    <w:rsid w:val="00186FF2"/>
    <w:rsid w:val="00187619"/>
    <w:rsid w:val="001904F7"/>
    <w:rsid w:val="001A383B"/>
    <w:rsid w:val="001A7994"/>
    <w:rsid w:val="001C0FDF"/>
    <w:rsid w:val="001C170F"/>
    <w:rsid w:val="001C7496"/>
    <w:rsid w:val="001D5EC9"/>
    <w:rsid w:val="001E5820"/>
    <w:rsid w:val="001E6141"/>
    <w:rsid w:val="001F58CE"/>
    <w:rsid w:val="00204217"/>
    <w:rsid w:val="002047DF"/>
    <w:rsid w:val="00210F89"/>
    <w:rsid w:val="00216FAC"/>
    <w:rsid w:val="00222B67"/>
    <w:rsid w:val="00231927"/>
    <w:rsid w:val="0023279F"/>
    <w:rsid w:val="002407FE"/>
    <w:rsid w:val="00243295"/>
    <w:rsid w:val="00262C2A"/>
    <w:rsid w:val="00267A44"/>
    <w:rsid w:val="00274AD1"/>
    <w:rsid w:val="00283594"/>
    <w:rsid w:val="0028531B"/>
    <w:rsid w:val="002864F0"/>
    <w:rsid w:val="00290826"/>
    <w:rsid w:val="0029772F"/>
    <w:rsid w:val="002A36A4"/>
    <w:rsid w:val="002A7E31"/>
    <w:rsid w:val="002C1DEB"/>
    <w:rsid w:val="002D0124"/>
    <w:rsid w:val="002D2040"/>
    <w:rsid w:val="002E2C8F"/>
    <w:rsid w:val="002E6F35"/>
    <w:rsid w:val="002E7503"/>
    <w:rsid w:val="002F7B22"/>
    <w:rsid w:val="00312F7C"/>
    <w:rsid w:val="00313525"/>
    <w:rsid w:val="00325A4C"/>
    <w:rsid w:val="00337690"/>
    <w:rsid w:val="0034167D"/>
    <w:rsid w:val="003421DC"/>
    <w:rsid w:val="00355579"/>
    <w:rsid w:val="00364944"/>
    <w:rsid w:val="0036686D"/>
    <w:rsid w:val="003669E3"/>
    <w:rsid w:val="00374F76"/>
    <w:rsid w:val="00381794"/>
    <w:rsid w:val="00382AB7"/>
    <w:rsid w:val="003866E4"/>
    <w:rsid w:val="003941C4"/>
    <w:rsid w:val="003A7156"/>
    <w:rsid w:val="003B1C61"/>
    <w:rsid w:val="003B3ABB"/>
    <w:rsid w:val="003C5913"/>
    <w:rsid w:val="003D0076"/>
    <w:rsid w:val="003D09D5"/>
    <w:rsid w:val="003F0469"/>
    <w:rsid w:val="003F0850"/>
    <w:rsid w:val="003F1900"/>
    <w:rsid w:val="003F242A"/>
    <w:rsid w:val="003F5305"/>
    <w:rsid w:val="004021F7"/>
    <w:rsid w:val="00412F27"/>
    <w:rsid w:val="0041308C"/>
    <w:rsid w:val="00413837"/>
    <w:rsid w:val="00414C17"/>
    <w:rsid w:val="004152F1"/>
    <w:rsid w:val="00424463"/>
    <w:rsid w:val="00433C99"/>
    <w:rsid w:val="0043421A"/>
    <w:rsid w:val="0044106C"/>
    <w:rsid w:val="0045122E"/>
    <w:rsid w:val="00453B3F"/>
    <w:rsid w:val="00470FBF"/>
    <w:rsid w:val="004725CF"/>
    <w:rsid w:val="004825F8"/>
    <w:rsid w:val="00487BD1"/>
    <w:rsid w:val="00492177"/>
    <w:rsid w:val="004957B9"/>
    <w:rsid w:val="004977E6"/>
    <w:rsid w:val="004A12CC"/>
    <w:rsid w:val="004A2518"/>
    <w:rsid w:val="004A684D"/>
    <w:rsid w:val="004C3042"/>
    <w:rsid w:val="004D6709"/>
    <w:rsid w:val="004E0BCD"/>
    <w:rsid w:val="004E225A"/>
    <w:rsid w:val="004E3676"/>
    <w:rsid w:val="004F37A0"/>
    <w:rsid w:val="004F3ADE"/>
    <w:rsid w:val="004F711D"/>
    <w:rsid w:val="00505CDF"/>
    <w:rsid w:val="005146D0"/>
    <w:rsid w:val="00515F30"/>
    <w:rsid w:val="00517028"/>
    <w:rsid w:val="0053609D"/>
    <w:rsid w:val="0054675E"/>
    <w:rsid w:val="00547815"/>
    <w:rsid w:val="00554555"/>
    <w:rsid w:val="0055748D"/>
    <w:rsid w:val="0056227A"/>
    <w:rsid w:val="005701F4"/>
    <w:rsid w:val="00574EF4"/>
    <w:rsid w:val="00581A6B"/>
    <w:rsid w:val="005C644A"/>
    <w:rsid w:val="005D09C0"/>
    <w:rsid w:val="005D19E3"/>
    <w:rsid w:val="005D6927"/>
    <w:rsid w:val="005E0E6E"/>
    <w:rsid w:val="005F6C2C"/>
    <w:rsid w:val="00605C9A"/>
    <w:rsid w:val="00610510"/>
    <w:rsid w:val="00612D8D"/>
    <w:rsid w:val="00620609"/>
    <w:rsid w:val="00630757"/>
    <w:rsid w:val="00633620"/>
    <w:rsid w:val="00633D0D"/>
    <w:rsid w:val="006362E2"/>
    <w:rsid w:val="006372D4"/>
    <w:rsid w:val="006504DC"/>
    <w:rsid w:val="00656FF8"/>
    <w:rsid w:val="00657C84"/>
    <w:rsid w:val="00657F9D"/>
    <w:rsid w:val="00661281"/>
    <w:rsid w:val="0066218C"/>
    <w:rsid w:val="00663DE3"/>
    <w:rsid w:val="00681096"/>
    <w:rsid w:val="006851C5"/>
    <w:rsid w:val="006C10D8"/>
    <w:rsid w:val="006C1A76"/>
    <w:rsid w:val="006C211E"/>
    <w:rsid w:val="006C5774"/>
    <w:rsid w:val="006C6B57"/>
    <w:rsid w:val="006D5280"/>
    <w:rsid w:val="006D6DC3"/>
    <w:rsid w:val="006E0913"/>
    <w:rsid w:val="006E6249"/>
    <w:rsid w:val="006E7D7E"/>
    <w:rsid w:val="007003DF"/>
    <w:rsid w:val="00704868"/>
    <w:rsid w:val="007176A8"/>
    <w:rsid w:val="00733605"/>
    <w:rsid w:val="00734EB8"/>
    <w:rsid w:val="00744BE3"/>
    <w:rsid w:val="00752F6C"/>
    <w:rsid w:val="00753127"/>
    <w:rsid w:val="00761218"/>
    <w:rsid w:val="00761EB1"/>
    <w:rsid w:val="00777400"/>
    <w:rsid w:val="00791059"/>
    <w:rsid w:val="00795D6F"/>
    <w:rsid w:val="00797049"/>
    <w:rsid w:val="007A5178"/>
    <w:rsid w:val="007A610E"/>
    <w:rsid w:val="007B2165"/>
    <w:rsid w:val="007C1803"/>
    <w:rsid w:val="007C5676"/>
    <w:rsid w:val="007C642E"/>
    <w:rsid w:val="007D579D"/>
    <w:rsid w:val="007E2284"/>
    <w:rsid w:val="007E2ECB"/>
    <w:rsid w:val="007E4989"/>
    <w:rsid w:val="007E5F06"/>
    <w:rsid w:val="008018CD"/>
    <w:rsid w:val="008104AD"/>
    <w:rsid w:val="00811484"/>
    <w:rsid w:val="00811524"/>
    <w:rsid w:val="008170A6"/>
    <w:rsid w:val="00817964"/>
    <w:rsid w:val="008260CB"/>
    <w:rsid w:val="008317F3"/>
    <w:rsid w:val="008457AE"/>
    <w:rsid w:val="00847C89"/>
    <w:rsid w:val="008535CD"/>
    <w:rsid w:val="00856A6C"/>
    <w:rsid w:val="00856BB7"/>
    <w:rsid w:val="0087399C"/>
    <w:rsid w:val="00877B11"/>
    <w:rsid w:val="00885D17"/>
    <w:rsid w:val="008A09AA"/>
    <w:rsid w:val="008A70F6"/>
    <w:rsid w:val="008C168D"/>
    <w:rsid w:val="008C288C"/>
    <w:rsid w:val="008C4786"/>
    <w:rsid w:val="008D2DE3"/>
    <w:rsid w:val="008D3098"/>
    <w:rsid w:val="008D669A"/>
    <w:rsid w:val="008D7AC7"/>
    <w:rsid w:val="008E079B"/>
    <w:rsid w:val="008E0EE8"/>
    <w:rsid w:val="008E2D54"/>
    <w:rsid w:val="008E3166"/>
    <w:rsid w:val="008E6667"/>
    <w:rsid w:val="008F2215"/>
    <w:rsid w:val="00904791"/>
    <w:rsid w:val="00917F31"/>
    <w:rsid w:val="00920950"/>
    <w:rsid w:val="00920FC1"/>
    <w:rsid w:val="009309D3"/>
    <w:rsid w:val="00947DC7"/>
    <w:rsid w:val="00963E5E"/>
    <w:rsid w:val="0097345B"/>
    <w:rsid w:val="00980880"/>
    <w:rsid w:val="00980F0C"/>
    <w:rsid w:val="00982A0A"/>
    <w:rsid w:val="009836F3"/>
    <w:rsid w:val="009842F2"/>
    <w:rsid w:val="00987300"/>
    <w:rsid w:val="009918CA"/>
    <w:rsid w:val="00994452"/>
    <w:rsid w:val="00997FC8"/>
    <w:rsid w:val="009A3C47"/>
    <w:rsid w:val="009A5B6D"/>
    <w:rsid w:val="009A60D6"/>
    <w:rsid w:val="009B1E6B"/>
    <w:rsid w:val="009B3039"/>
    <w:rsid w:val="009B3900"/>
    <w:rsid w:val="009B7471"/>
    <w:rsid w:val="009D023C"/>
    <w:rsid w:val="009D136C"/>
    <w:rsid w:val="009D59A3"/>
    <w:rsid w:val="009E1251"/>
    <w:rsid w:val="009E2798"/>
    <w:rsid w:val="009E7055"/>
    <w:rsid w:val="009E7802"/>
    <w:rsid w:val="009F4385"/>
    <w:rsid w:val="00A043BD"/>
    <w:rsid w:val="00A04E43"/>
    <w:rsid w:val="00A15991"/>
    <w:rsid w:val="00A20CF5"/>
    <w:rsid w:val="00A210DF"/>
    <w:rsid w:val="00A27C92"/>
    <w:rsid w:val="00A504B9"/>
    <w:rsid w:val="00A55599"/>
    <w:rsid w:val="00A56458"/>
    <w:rsid w:val="00A5659E"/>
    <w:rsid w:val="00A65946"/>
    <w:rsid w:val="00A72BAE"/>
    <w:rsid w:val="00A75518"/>
    <w:rsid w:val="00A7551E"/>
    <w:rsid w:val="00A759A3"/>
    <w:rsid w:val="00A80071"/>
    <w:rsid w:val="00A8514E"/>
    <w:rsid w:val="00A86591"/>
    <w:rsid w:val="00AB198E"/>
    <w:rsid w:val="00AB65E4"/>
    <w:rsid w:val="00AD3E93"/>
    <w:rsid w:val="00AF6952"/>
    <w:rsid w:val="00AF703A"/>
    <w:rsid w:val="00B01557"/>
    <w:rsid w:val="00B02BFB"/>
    <w:rsid w:val="00B11695"/>
    <w:rsid w:val="00B217C7"/>
    <w:rsid w:val="00B24270"/>
    <w:rsid w:val="00B30094"/>
    <w:rsid w:val="00B3530A"/>
    <w:rsid w:val="00B418B4"/>
    <w:rsid w:val="00B42BD2"/>
    <w:rsid w:val="00B51FB5"/>
    <w:rsid w:val="00B553E5"/>
    <w:rsid w:val="00B5646E"/>
    <w:rsid w:val="00B57C4E"/>
    <w:rsid w:val="00B63A92"/>
    <w:rsid w:val="00B66840"/>
    <w:rsid w:val="00B6723B"/>
    <w:rsid w:val="00B67916"/>
    <w:rsid w:val="00B70A68"/>
    <w:rsid w:val="00B71690"/>
    <w:rsid w:val="00B77BDF"/>
    <w:rsid w:val="00B77D3F"/>
    <w:rsid w:val="00B825A5"/>
    <w:rsid w:val="00B90EC1"/>
    <w:rsid w:val="00B97768"/>
    <w:rsid w:val="00BA4EDD"/>
    <w:rsid w:val="00BB3CC4"/>
    <w:rsid w:val="00BB56BF"/>
    <w:rsid w:val="00BD44E6"/>
    <w:rsid w:val="00BD7E07"/>
    <w:rsid w:val="00BE0AC9"/>
    <w:rsid w:val="00BE28A0"/>
    <w:rsid w:val="00BE4090"/>
    <w:rsid w:val="00BF45D5"/>
    <w:rsid w:val="00BF4CE3"/>
    <w:rsid w:val="00BF584F"/>
    <w:rsid w:val="00C03A33"/>
    <w:rsid w:val="00C07E18"/>
    <w:rsid w:val="00C12887"/>
    <w:rsid w:val="00C2075B"/>
    <w:rsid w:val="00C20CD2"/>
    <w:rsid w:val="00C20DDC"/>
    <w:rsid w:val="00C25528"/>
    <w:rsid w:val="00C31FCC"/>
    <w:rsid w:val="00C41E0B"/>
    <w:rsid w:val="00C438EB"/>
    <w:rsid w:val="00C45C3F"/>
    <w:rsid w:val="00C47FDA"/>
    <w:rsid w:val="00C50D46"/>
    <w:rsid w:val="00C54BBA"/>
    <w:rsid w:val="00C556B3"/>
    <w:rsid w:val="00C73AC3"/>
    <w:rsid w:val="00C75537"/>
    <w:rsid w:val="00C84E05"/>
    <w:rsid w:val="00C851EB"/>
    <w:rsid w:val="00C925DA"/>
    <w:rsid w:val="00C953B7"/>
    <w:rsid w:val="00CA0941"/>
    <w:rsid w:val="00CA5862"/>
    <w:rsid w:val="00CD0DFB"/>
    <w:rsid w:val="00CD3A2A"/>
    <w:rsid w:val="00CD3DDD"/>
    <w:rsid w:val="00CD4399"/>
    <w:rsid w:val="00CE246C"/>
    <w:rsid w:val="00D05DA9"/>
    <w:rsid w:val="00D12C30"/>
    <w:rsid w:val="00D1528E"/>
    <w:rsid w:val="00D23A51"/>
    <w:rsid w:val="00D25193"/>
    <w:rsid w:val="00D3027A"/>
    <w:rsid w:val="00D33099"/>
    <w:rsid w:val="00D3516A"/>
    <w:rsid w:val="00D36152"/>
    <w:rsid w:val="00D414C0"/>
    <w:rsid w:val="00D55B98"/>
    <w:rsid w:val="00D60267"/>
    <w:rsid w:val="00D724D7"/>
    <w:rsid w:val="00D74B0D"/>
    <w:rsid w:val="00D74DD7"/>
    <w:rsid w:val="00D807FF"/>
    <w:rsid w:val="00D82BAF"/>
    <w:rsid w:val="00DA02E1"/>
    <w:rsid w:val="00DB4FCA"/>
    <w:rsid w:val="00DB5D00"/>
    <w:rsid w:val="00DE5E5D"/>
    <w:rsid w:val="00E05A7A"/>
    <w:rsid w:val="00E05E76"/>
    <w:rsid w:val="00E06739"/>
    <w:rsid w:val="00E10538"/>
    <w:rsid w:val="00E1334F"/>
    <w:rsid w:val="00E1423B"/>
    <w:rsid w:val="00E15D7E"/>
    <w:rsid w:val="00E26B91"/>
    <w:rsid w:val="00E27116"/>
    <w:rsid w:val="00E30292"/>
    <w:rsid w:val="00E3160F"/>
    <w:rsid w:val="00E35AED"/>
    <w:rsid w:val="00E36445"/>
    <w:rsid w:val="00E36F68"/>
    <w:rsid w:val="00E53244"/>
    <w:rsid w:val="00E5773D"/>
    <w:rsid w:val="00E70230"/>
    <w:rsid w:val="00E754A9"/>
    <w:rsid w:val="00E7566F"/>
    <w:rsid w:val="00E90E66"/>
    <w:rsid w:val="00E91170"/>
    <w:rsid w:val="00E91B21"/>
    <w:rsid w:val="00E91E4B"/>
    <w:rsid w:val="00E94B9E"/>
    <w:rsid w:val="00EA4B08"/>
    <w:rsid w:val="00EA513E"/>
    <w:rsid w:val="00EB1A70"/>
    <w:rsid w:val="00EC2DCB"/>
    <w:rsid w:val="00EC3CBC"/>
    <w:rsid w:val="00EC4B44"/>
    <w:rsid w:val="00ED17DB"/>
    <w:rsid w:val="00ED210F"/>
    <w:rsid w:val="00EE7F03"/>
    <w:rsid w:val="00EF1FAC"/>
    <w:rsid w:val="00EF21C3"/>
    <w:rsid w:val="00EF2BCC"/>
    <w:rsid w:val="00EF5D82"/>
    <w:rsid w:val="00F02F34"/>
    <w:rsid w:val="00F047DB"/>
    <w:rsid w:val="00F06A0E"/>
    <w:rsid w:val="00F11AD7"/>
    <w:rsid w:val="00F12AD6"/>
    <w:rsid w:val="00F17A50"/>
    <w:rsid w:val="00F3301F"/>
    <w:rsid w:val="00F440FB"/>
    <w:rsid w:val="00F74790"/>
    <w:rsid w:val="00F816E4"/>
    <w:rsid w:val="00F91F0B"/>
    <w:rsid w:val="00FA07B0"/>
    <w:rsid w:val="00FB1CD5"/>
    <w:rsid w:val="00FB2169"/>
    <w:rsid w:val="00FB47B8"/>
    <w:rsid w:val="00FB4DEB"/>
    <w:rsid w:val="00FB78A9"/>
    <w:rsid w:val="00FE073A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FA39"/>
  <w15:docId w15:val="{B6CFE6C4-E3EB-4A19-B64A-E16E2DC5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5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962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103C7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5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51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50D4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944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44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445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44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4452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D05DA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D0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8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1A6B"/>
  </w:style>
  <w:style w:type="paragraph" w:styleId="Podnoje">
    <w:name w:val="footer"/>
    <w:basedOn w:val="Normal"/>
    <w:link w:val="PodnojeChar"/>
    <w:uiPriority w:val="99"/>
    <w:unhideWhenUsed/>
    <w:rsid w:val="00581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9C69-03A4-49DD-9251-5E9C399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4106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Ivana Car</cp:lastModifiedBy>
  <cp:revision>3</cp:revision>
  <cp:lastPrinted>2026-07-13T08:14:00Z</cp:lastPrinted>
  <dcterms:created xsi:type="dcterms:W3CDTF">2026-07-13T08:34:00Z</dcterms:created>
  <dcterms:modified xsi:type="dcterms:W3CDTF">2026-07-13T09:55:00Z</dcterms:modified>
</cp:coreProperties>
</file>