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72" w:tblpY="-350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3199"/>
        <w:gridCol w:w="3464"/>
      </w:tblGrid>
      <w:tr w:rsidR="003C6BAA" w:rsidRPr="003C6BAA" w14:paraId="2A753E73" w14:textId="77777777" w:rsidTr="00924A74">
        <w:trPr>
          <w:trHeight w:val="2400"/>
        </w:trPr>
        <w:tc>
          <w:tcPr>
            <w:tcW w:w="9493" w:type="dxa"/>
            <w:gridSpan w:val="3"/>
            <w:shd w:val="clear" w:color="auto" w:fill="C6D9F1"/>
            <w:vAlign w:val="center"/>
          </w:tcPr>
          <w:p w14:paraId="4F63E0C2" w14:textId="77777777" w:rsidR="003C6BAA" w:rsidRPr="003C6BAA" w:rsidRDefault="003C6BAA" w:rsidP="003C6BAA">
            <w:pPr>
              <w:spacing w:after="0" w:line="240" w:lineRule="auto"/>
              <w:jc w:val="center"/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  <w:t>OBRAZAC</w:t>
            </w:r>
          </w:p>
          <w:p w14:paraId="4E8BFD71" w14:textId="77777777" w:rsidR="003C6BAA" w:rsidRDefault="003C6BAA" w:rsidP="00B40C04">
            <w:pPr>
              <w:spacing w:after="0" w:line="240" w:lineRule="auto"/>
              <w:jc w:val="center"/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  <w:t>SUDJELOVANJA U JAVNOM SAVJETOVANJU O NACRTU</w:t>
            </w:r>
            <w:r w:rsidRPr="003C6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3C6BAA"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  <w:t xml:space="preserve">PRIJEDLOGA </w:t>
            </w:r>
          </w:p>
          <w:p w14:paraId="661ABA98" w14:textId="5C284B1A" w:rsidR="00193087" w:rsidRPr="00193087" w:rsidRDefault="004A4629" w:rsidP="00AD2D2A">
            <w:pPr>
              <w:jc w:val="center"/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Plan lokacija za postavljanje naprava za zabavu i zabavnih parkova</w:t>
            </w:r>
          </w:p>
        </w:tc>
      </w:tr>
      <w:tr w:rsidR="003C6BAA" w:rsidRPr="003C6BAA" w14:paraId="3270C6E7" w14:textId="77777777" w:rsidTr="00924A74">
        <w:tc>
          <w:tcPr>
            <w:tcW w:w="2830" w:type="dxa"/>
            <w:vAlign w:val="center"/>
          </w:tcPr>
          <w:p w14:paraId="6EE98476" w14:textId="77777777" w:rsidR="003C6BAA" w:rsidRPr="003C6BAA" w:rsidRDefault="003C6BAA" w:rsidP="003C6BAA">
            <w:pPr>
              <w:spacing w:before="120" w:after="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Naziv nacrta prijedloga općeg akta</w:t>
            </w:r>
          </w:p>
        </w:tc>
        <w:tc>
          <w:tcPr>
            <w:tcW w:w="6663" w:type="dxa"/>
            <w:gridSpan w:val="2"/>
            <w:vAlign w:val="center"/>
          </w:tcPr>
          <w:p w14:paraId="186388B3" w14:textId="77777777" w:rsidR="004A4629" w:rsidRDefault="004A4629" w:rsidP="00DD6F72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Plan lokacija za postavljanje naprava za zabavu i zabavnih parkova</w:t>
            </w:r>
            <w:r w:rsidRPr="00B25DC0">
              <w:rPr>
                <w:rFonts w:ascii="Arial" w:eastAsia="Calibri" w:hAnsi="Arial" w:cs="Arial"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14:paraId="1EE43434" w14:textId="43DD35BE" w:rsidR="00DD6F72" w:rsidRPr="00B25DC0" w:rsidRDefault="00DD6F72" w:rsidP="00DD6F72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  <w:r w:rsidRPr="00B25DC0">
              <w:rPr>
                <w:rFonts w:ascii="Arial" w:eastAsia="Calibri" w:hAnsi="Arial" w:cs="Arial"/>
                <w:bCs/>
                <w:kern w:val="2"/>
                <w:sz w:val="24"/>
                <w:szCs w:val="24"/>
                <w14:ligatures w14:val="standardContextual"/>
              </w:rPr>
              <w:t xml:space="preserve">-prijedlog </w:t>
            </w:r>
          </w:p>
          <w:p w14:paraId="790791C9" w14:textId="6F08C58C" w:rsidR="003C6BAA" w:rsidRPr="00193087" w:rsidRDefault="003C6BAA" w:rsidP="00DD6F72">
            <w:pPr>
              <w:jc w:val="both"/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3C6BAA" w:rsidRPr="003C6BAA" w14:paraId="1924536B" w14:textId="77777777" w:rsidTr="00924A74">
        <w:tc>
          <w:tcPr>
            <w:tcW w:w="2830" w:type="dxa"/>
          </w:tcPr>
          <w:p w14:paraId="2B8B6190" w14:textId="74152CAF" w:rsidR="003C6BAA" w:rsidRPr="003C6BAA" w:rsidRDefault="004A4629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</w:t>
            </w:r>
            <w:r w:rsidR="003C6BAA"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aziv stvaratelja - upravnog tijela nadležnog za izradu nacrta prijedloga </w:t>
            </w:r>
            <w:r w:rsidR="00AD3F7D" w:rsidRPr="00DC7A0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="00DC7A0A" w:rsidRPr="00DC7A0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Odluke</w:t>
            </w:r>
          </w:p>
        </w:tc>
        <w:tc>
          <w:tcPr>
            <w:tcW w:w="6663" w:type="dxa"/>
            <w:gridSpan w:val="2"/>
            <w:vAlign w:val="center"/>
          </w:tcPr>
          <w:p w14:paraId="1D2A9C65" w14:textId="77777777" w:rsidR="003C6BAA" w:rsidRPr="003C6BAA" w:rsidRDefault="003C6BAA" w:rsidP="003C6BAA">
            <w:pPr>
              <w:spacing w:after="0" w:line="276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Grad Crikvenica</w:t>
            </w:r>
          </w:p>
          <w:p w14:paraId="06BE8252" w14:textId="636E73D2" w:rsidR="003C6BAA" w:rsidRPr="003C6BAA" w:rsidRDefault="003C6BAA" w:rsidP="003C6BAA">
            <w:pPr>
              <w:spacing w:after="0" w:line="276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Upravni odjel za </w:t>
            </w:r>
            <w:r w:rsidR="004A4629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investicije, prostorno uređenje i imovinu</w:t>
            </w:r>
          </w:p>
          <w:p w14:paraId="559A3D09" w14:textId="77777777" w:rsidR="003C6BAA" w:rsidRPr="003C6BAA" w:rsidRDefault="003C6BAA" w:rsidP="003C6BAA">
            <w:pPr>
              <w:spacing w:before="120" w:after="0" w:line="276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7858909F" w14:textId="77777777" w:rsidTr="00924A74">
        <w:tc>
          <w:tcPr>
            <w:tcW w:w="2830" w:type="dxa"/>
          </w:tcPr>
          <w:p w14:paraId="21A0FED9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Razdoblje savjetovanja </w:t>
            </w:r>
            <w:r w:rsidRPr="003C6BAA">
              <w:rPr>
                <w:rFonts w:ascii="Arial" w:eastAsia="Simsun (Founder Extended)" w:hAnsi="Arial" w:cs="Arial"/>
                <w:i/>
                <w:sz w:val="24"/>
                <w:szCs w:val="24"/>
                <w:lang w:eastAsia="zh-CN"/>
              </w:rPr>
              <w:t>(početak i završetak)</w:t>
            </w:r>
          </w:p>
        </w:tc>
        <w:tc>
          <w:tcPr>
            <w:tcW w:w="6663" w:type="dxa"/>
            <w:gridSpan w:val="2"/>
            <w:vAlign w:val="center"/>
          </w:tcPr>
          <w:p w14:paraId="385D8F8B" w14:textId="34A5B8F0" w:rsidR="003C6BAA" w:rsidRPr="003C6BAA" w:rsidRDefault="00400D91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</w:pPr>
            <w:r w:rsidRPr="00A575E6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od </w:t>
            </w:r>
            <w:r w:rsidR="004A4629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10</w:t>
            </w:r>
            <w:r w:rsidR="00CA3540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. </w:t>
            </w:r>
            <w:r w:rsidR="004A4629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ožujka</w:t>
            </w:r>
            <w:r w:rsidR="00CA3540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 </w:t>
            </w:r>
            <w:r w:rsidR="007D16D2" w:rsidRPr="007D16D2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2026</w:t>
            </w:r>
            <w:r w:rsidRPr="007D16D2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. godine do </w:t>
            </w:r>
            <w:r w:rsidR="004A4629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10</w:t>
            </w:r>
            <w:r w:rsidR="00CA3540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. </w:t>
            </w:r>
            <w:r w:rsidR="004A4629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travnja</w:t>
            </w:r>
            <w:r w:rsidR="00CA3540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 </w:t>
            </w:r>
            <w:r w:rsidRPr="007D16D2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202</w:t>
            </w:r>
            <w:r w:rsidR="007D16D2" w:rsidRPr="007D16D2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6</w:t>
            </w:r>
            <w:r w:rsidRPr="007D16D2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. godine</w:t>
            </w:r>
          </w:p>
        </w:tc>
      </w:tr>
      <w:tr w:rsidR="003C6BAA" w:rsidRPr="003C6BAA" w14:paraId="1C186EC6" w14:textId="77777777" w:rsidTr="00924A74">
        <w:trPr>
          <w:trHeight w:val="2304"/>
        </w:trPr>
        <w:tc>
          <w:tcPr>
            <w:tcW w:w="2830" w:type="dxa"/>
          </w:tcPr>
          <w:p w14:paraId="405B79DB" w14:textId="17A93F82" w:rsidR="003C6BAA" w:rsidRPr="003C6BAA" w:rsidDel="005D53AE" w:rsidRDefault="003C6BAA" w:rsidP="005324A5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Naziv/ime sudionika/</w:t>
            </w:r>
            <w:proofErr w:type="spellStart"/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ce</w:t>
            </w:r>
            <w:proofErr w:type="spellEnd"/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savjetovanja (pojedinac, udruga, ustanova i sl.) koji daje svoje mišljenje i primjedbe na nacrt prijedloga</w:t>
            </w:r>
            <w:r w:rsidRPr="00A95C29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 xml:space="preserve"> </w:t>
            </w:r>
            <w:r w:rsidR="00DC7A0A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>Odluke</w:t>
            </w:r>
          </w:p>
        </w:tc>
        <w:tc>
          <w:tcPr>
            <w:tcW w:w="6663" w:type="dxa"/>
            <w:gridSpan w:val="2"/>
          </w:tcPr>
          <w:p w14:paraId="105E9503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  <w:p w14:paraId="17874E63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  <w:p w14:paraId="3CD6EB94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300F7AE1" w14:textId="77777777" w:rsidTr="00924A74">
        <w:trPr>
          <w:trHeight w:val="1344"/>
        </w:trPr>
        <w:tc>
          <w:tcPr>
            <w:tcW w:w="2830" w:type="dxa"/>
          </w:tcPr>
          <w:p w14:paraId="705E6BE2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663" w:type="dxa"/>
            <w:gridSpan w:val="2"/>
            <w:tcBorders>
              <w:right w:val="single" w:sz="4" w:space="0" w:color="auto"/>
            </w:tcBorders>
          </w:tcPr>
          <w:p w14:paraId="715DA1A7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i/>
                <w:sz w:val="24"/>
                <w:szCs w:val="24"/>
                <w:lang w:eastAsia="zh-CN"/>
              </w:rPr>
            </w:pPr>
          </w:p>
        </w:tc>
      </w:tr>
      <w:tr w:rsidR="003C6BAA" w:rsidRPr="003C6BAA" w14:paraId="6CCED883" w14:textId="77777777" w:rsidTr="00924A74">
        <w:trPr>
          <w:trHeight w:val="2282"/>
        </w:trPr>
        <w:tc>
          <w:tcPr>
            <w:tcW w:w="2830" w:type="dxa"/>
            <w:vAlign w:val="center"/>
          </w:tcPr>
          <w:p w14:paraId="5CE9E347" w14:textId="3778F000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Načelne primjedbe na predloženi nacrt prijedloga</w:t>
            </w:r>
            <w:r w:rsidR="007703B5" w:rsidRPr="007703B5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 xml:space="preserve"> </w:t>
            </w:r>
            <w:r w:rsidR="00DC7A0A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>Odluke</w:t>
            </w:r>
          </w:p>
        </w:tc>
        <w:tc>
          <w:tcPr>
            <w:tcW w:w="6663" w:type="dxa"/>
            <w:gridSpan w:val="2"/>
          </w:tcPr>
          <w:p w14:paraId="13C0F6F5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46034965" w14:textId="77777777" w:rsidTr="00924A74">
        <w:trPr>
          <w:trHeight w:val="2688"/>
        </w:trPr>
        <w:tc>
          <w:tcPr>
            <w:tcW w:w="2830" w:type="dxa"/>
          </w:tcPr>
          <w:p w14:paraId="56550CAE" w14:textId="59076EE3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Primjedbe na pojedine članke nacrta prijedloga </w:t>
            </w:r>
            <w:r w:rsidR="007703B5" w:rsidRPr="007703B5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 xml:space="preserve"> </w:t>
            </w:r>
            <w:r w:rsidR="00DC7A0A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 xml:space="preserve">Odluke </w:t>
            </w: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ili dijelove akta</w:t>
            </w:r>
          </w:p>
        </w:tc>
        <w:tc>
          <w:tcPr>
            <w:tcW w:w="6663" w:type="dxa"/>
            <w:gridSpan w:val="2"/>
          </w:tcPr>
          <w:p w14:paraId="17D4490E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5E282D4F" w14:textId="77777777" w:rsidTr="00924A74">
        <w:trPr>
          <w:trHeight w:val="480"/>
        </w:trPr>
        <w:tc>
          <w:tcPr>
            <w:tcW w:w="2830" w:type="dxa"/>
            <w:vMerge w:val="restart"/>
          </w:tcPr>
          <w:p w14:paraId="07238116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lastRenderedPageBreak/>
              <w:t xml:space="preserve">Ime i prezime osobe/a koja je sastavljala primjedbe ili osobe ovlaštene za zastupanje </w:t>
            </w:r>
          </w:p>
        </w:tc>
        <w:tc>
          <w:tcPr>
            <w:tcW w:w="6663" w:type="dxa"/>
            <w:gridSpan w:val="2"/>
          </w:tcPr>
          <w:p w14:paraId="781BD0DA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35158F65" w14:textId="77777777" w:rsidTr="00924A74">
        <w:trPr>
          <w:trHeight w:val="480"/>
        </w:trPr>
        <w:tc>
          <w:tcPr>
            <w:tcW w:w="2830" w:type="dxa"/>
            <w:vMerge/>
          </w:tcPr>
          <w:p w14:paraId="465F221D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6663" w:type="dxa"/>
            <w:gridSpan w:val="2"/>
          </w:tcPr>
          <w:p w14:paraId="4AAC9A63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u w:val="single"/>
                <w:lang w:eastAsia="zh-CN"/>
              </w:rPr>
              <w:t>Kontakt:</w:t>
            </w: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</w:p>
          <w:p w14:paraId="5AAB985D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E- mail: </w:t>
            </w:r>
          </w:p>
          <w:p w14:paraId="0400FDCF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Telefon: </w:t>
            </w:r>
          </w:p>
        </w:tc>
      </w:tr>
      <w:tr w:rsidR="003C6BAA" w:rsidRPr="003C6BAA" w14:paraId="7EC31A80" w14:textId="77777777" w:rsidTr="00924A74">
        <w:tc>
          <w:tcPr>
            <w:tcW w:w="2830" w:type="dxa"/>
          </w:tcPr>
          <w:p w14:paraId="172ADB14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Datum dostavljanja obrasca</w:t>
            </w:r>
          </w:p>
        </w:tc>
        <w:tc>
          <w:tcPr>
            <w:tcW w:w="6663" w:type="dxa"/>
            <w:gridSpan w:val="2"/>
          </w:tcPr>
          <w:p w14:paraId="62234962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50706C40" w14:textId="77777777" w:rsidTr="00924A74">
        <w:trPr>
          <w:trHeight w:val="2130"/>
        </w:trPr>
        <w:tc>
          <w:tcPr>
            <w:tcW w:w="2830" w:type="dxa"/>
          </w:tcPr>
          <w:p w14:paraId="1DDCA1E7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Jeste li suglasni da se ovaj obrazac, s nazivom/imenom sudionika/</w:t>
            </w:r>
            <w:proofErr w:type="spellStart"/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ce</w:t>
            </w:r>
            <w:proofErr w:type="spellEnd"/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savjetovanja, objavi na internetskoj stranici Grada Crikvenice</w:t>
            </w:r>
          </w:p>
        </w:tc>
        <w:tc>
          <w:tcPr>
            <w:tcW w:w="3199" w:type="dxa"/>
            <w:vAlign w:val="center"/>
          </w:tcPr>
          <w:p w14:paraId="343BE912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DA</w:t>
            </w:r>
          </w:p>
        </w:tc>
        <w:tc>
          <w:tcPr>
            <w:tcW w:w="3464" w:type="dxa"/>
            <w:vAlign w:val="center"/>
          </w:tcPr>
          <w:p w14:paraId="79691C52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NE</w:t>
            </w:r>
          </w:p>
        </w:tc>
      </w:tr>
    </w:tbl>
    <w:p w14:paraId="03F5B3D6" w14:textId="77777777" w:rsidR="003C6BAA" w:rsidRPr="003C6BAA" w:rsidRDefault="003C6BAA" w:rsidP="003C6BAA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p w14:paraId="0400D164" w14:textId="29CCDD41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3C6BAA">
        <w:rPr>
          <w:rFonts w:ascii="Arial" w:eastAsia="Calibri" w:hAnsi="Arial" w:cs="Arial"/>
          <w:b/>
          <w:bCs/>
          <w:sz w:val="24"/>
          <w:szCs w:val="24"/>
        </w:rPr>
        <w:t>Popunjeni obrazac možete dostaviti</w:t>
      </w:r>
      <w:r w:rsidRPr="003C6BAA">
        <w:rPr>
          <w:rFonts w:ascii="Arial" w:eastAsia="Calibri" w:hAnsi="Arial" w:cs="Arial"/>
          <w:sz w:val="24"/>
          <w:szCs w:val="24"/>
        </w:rPr>
        <w:t xml:space="preserve"> osobno u pisarnicu Grada Crikvenice ili putem pošte na adresu Grad Crikvenica, Ulica kralja Tomislava 85, 51260 Crikvenica ili ga dostaviti elektron</w:t>
      </w:r>
      <w:r>
        <w:rPr>
          <w:rFonts w:ascii="Arial" w:eastAsia="Calibri" w:hAnsi="Arial" w:cs="Arial"/>
          <w:sz w:val="24"/>
          <w:szCs w:val="24"/>
        </w:rPr>
        <w:t>ič</w:t>
      </w:r>
      <w:r w:rsidRPr="003C6BAA">
        <w:rPr>
          <w:rFonts w:ascii="Arial" w:eastAsia="Calibri" w:hAnsi="Arial" w:cs="Arial"/>
          <w:sz w:val="24"/>
          <w:szCs w:val="24"/>
        </w:rPr>
        <w:t xml:space="preserve">kim putem na e-mail adresu: </w:t>
      </w:r>
      <w:hyperlink r:id="rId4" w:history="1">
        <w:r w:rsidRPr="003C6BAA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savjetovanje@crikvenica.hr</w:t>
        </w:r>
      </w:hyperlink>
      <w:r w:rsidRPr="003C6BAA">
        <w:rPr>
          <w:rFonts w:ascii="Arial" w:eastAsia="Calibri" w:hAnsi="Arial" w:cs="Arial"/>
          <w:sz w:val="24"/>
          <w:szCs w:val="24"/>
        </w:rPr>
        <w:t xml:space="preserve">, </w:t>
      </w:r>
      <w:r w:rsidRPr="003C6BAA">
        <w:rPr>
          <w:rFonts w:ascii="Arial" w:eastAsia="Calibri" w:hAnsi="Arial" w:cs="Arial"/>
          <w:b/>
          <w:bCs/>
          <w:sz w:val="24"/>
          <w:szCs w:val="24"/>
        </w:rPr>
        <w:t xml:space="preserve">najkasnije do </w:t>
      </w:r>
      <w:r w:rsidR="004A4629">
        <w:rPr>
          <w:rFonts w:ascii="Arial" w:eastAsia="Calibri" w:hAnsi="Arial" w:cs="Arial"/>
          <w:b/>
          <w:bCs/>
          <w:sz w:val="24"/>
          <w:szCs w:val="24"/>
        </w:rPr>
        <w:t>10</w:t>
      </w:r>
      <w:r w:rsidR="00A95C29" w:rsidRPr="00540D92">
        <w:rPr>
          <w:rFonts w:ascii="Arial" w:eastAsia="Calibri" w:hAnsi="Arial" w:cs="Arial"/>
          <w:b/>
          <w:bCs/>
          <w:sz w:val="24"/>
          <w:szCs w:val="24"/>
        </w:rPr>
        <w:t xml:space="preserve">. </w:t>
      </w:r>
      <w:r w:rsidR="004A4629">
        <w:rPr>
          <w:rFonts w:ascii="Arial" w:eastAsia="Calibri" w:hAnsi="Arial" w:cs="Arial"/>
          <w:b/>
          <w:bCs/>
          <w:sz w:val="24"/>
          <w:szCs w:val="24"/>
        </w:rPr>
        <w:t>travnja</w:t>
      </w:r>
      <w:r w:rsidR="00A95C29" w:rsidRPr="00540D92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540D92">
        <w:rPr>
          <w:rFonts w:ascii="Arial" w:eastAsia="Calibri" w:hAnsi="Arial" w:cs="Arial"/>
          <w:b/>
          <w:bCs/>
          <w:sz w:val="24"/>
          <w:szCs w:val="24"/>
        </w:rPr>
        <w:t>202</w:t>
      </w:r>
      <w:r w:rsidR="007D16D2" w:rsidRPr="00540D92">
        <w:rPr>
          <w:rFonts w:ascii="Arial" w:eastAsia="Calibri" w:hAnsi="Arial" w:cs="Arial"/>
          <w:b/>
          <w:bCs/>
          <w:sz w:val="24"/>
          <w:szCs w:val="24"/>
        </w:rPr>
        <w:t>6</w:t>
      </w:r>
      <w:r w:rsidRPr="00540D92">
        <w:rPr>
          <w:rFonts w:ascii="Arial" w:eastAsia="Calibri" w:hAnsi="Arial" w:cs="Arial"/>
          <w:b/>
          <w:bCs/>
          <w:sz w:val="24"/>
          <w:szCs w:val="24"/>
        </w:rPr>
        <w:t>. godine</w:t>
      </w:r>
      <w:r w:rsidRPr="003C6BAA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540D92">
        <w:rPr>
          <w:rFonts w:ascii="Arial" w:eastAsia="Calibri" w:hAnsi="Arial" w:cs="Arial"/>
          <w:sz w:val="24"/>
          <w:szCs w:val="24"/>
        </w:rPr>
        <w:t>bez</w:t>
      </w:r>
      <w:r w:rsidRPr="003C6BAA">
        <w:rPr>
          <w:rFonts w:ascii="Arial" w:eastAsia="Calibri" w:hAnsi="Arial" w:cs="Arial"/>
          <w:sz w:val="24"/>
          <w:szCs w:val="24"/>
        </w:rPr>
        <w:t xml:space="preserve"> obzira na način dostave. </w:t>
      </w:r>
    </w:p>
    <w:p w14:paraId="2E6DA918" w14:textId="25F6A279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3C6BAA">
        <w:rPr>
          <w:rFonts w:ascii="Arial" w:eastAsia="Calibri" w:hAnsi="Arial" w:cs="Arial"/>
          <w:sz w:val="24"/>
          <w:szCs w:val="24"/>
        </w:rPr>
        <w:t xml:space="preserve">Po završetku savjetovanja, sve pristigle primjedbe/prijedlozi bit će javno dostupni na internetskoj stranici Grada Crikvenice. </w:t>
      </w:r>
      <w:r>
        <w:rPr>
          <w:rFonts w:ascii="Arial" w:eastAsia="Calibri" w:hAnsi="Arial" w:cs="Arial"/>
          <w:sz w:val="24"/>
          <w:szCs w:val="24"/>
        </w:rPr>
        <w:t>Ak</w:t>
      </w:r>
      <w:r w:rsidRPr="003C6BAA">
        <w:rPr>
          <w:rFonts w:ascii="Arial" w:eastAsia="Calibri" w:hAnsi="Arial" w:cs="Arial"/>
          <w:sz w:val="24"/>
          <w:szCs w:val="24"/>
        </w:rPr>
        <w:t>o ne želite da Vaši osobni podaci (ime i prezime) budu javno objavljeni, molimo da to jasno istaknete pri slanju obrasca</w:t>
      </w:r>
      <w:r w:rsidRPr="003C6BAA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3C6BAA">
        <w:rPr>
          <w:rFonts w:ascii="Arial" w:eastAsia="Calibri" w:hAnsi="Arial" w:cs="Arial"/>
          <w:sz w:val="24"/>
          <w:szCs w:val="24"/>
        </w:rPr>
        <w:t>na način da u polju za suglasnost zaokružite NE</w:t>
      </w:r>
      <w:r w:rsidRPr="003C6BAA">
        <w:rPr>
          <w:rFonts w:ascii="Arial" w:eastAsia="Calibri" w:hAnsi="Arial" w:cs="Arial"/>
          <w:b/>
          <w:sz w:val="24"/>
          <w:szCs w:val="24"/>
        </w:rPr>
        <w:t xml:space="preserve">. </w:t>
      </w:r>
    </w:p>
    <w:p w14:paraId="3FFCC74C" w14:textId="77777777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3C6BAA">
        <w:rPr>
          <w:rFonts w:ascii="Arial" w:eastAsia="Calibri" w:hAnsi="Arial" w:cs="Arial"/>
          <w:b/>
          <w:bCs/>
          <w:sz w:val="24"/>
          <w:szCs w:val="24"/>
        </w:rPr>
        <w:t xml:space="preserve">Anonimni, uvredljivi i irelevantni komentari neće se objaviti. </w:t>
      </w:r>
    </w:p>
    <w:p w14:paraId="5F7696AF" w14:textId="77777777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637F9CE0" w14:textId="77777777" w:rsidR="003C6BAA" w:rsidRPr="003C6BAA" w:rsidRDefault="003C6BAA" w:rsidP="003C6BAA">
      <w:pPr>
        <w:spacing w:after="200" w:line="276" w:lineRule="auto"/>
        <w:rPr>
          <w:rFonts w:ascii="Tahoma" w:eastAsia="Calibri" w:hAnsi="Tahoma" w:cs="Tahoma"/>
          <w:sz w:val="20"/>
          <w:szCs w:val="20"/>
        </w:rPr>
      </w:pPr>
    </w:p>
    <w:p w14:paraId="432BEE0C" w14:textId="77777777" w:rsidR="00E3134C" w:rsidRDefault="00E3134C"/>
    <w:sectPr w:rsidR="00E3134C" w:rsidSect="00C657E9"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altName w:val="Times New Roman"/>
    <w:panose1 w:val="00000000000000000000"/>
    <w:charset w:val="00"/>
    <w:family w:val="roman"/>
    <w:notTrueType/>
    <w:pitch w:val="default"/>
  </w:font>
  <w:font w:name="WenQuanYi Micro He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BAA"/>
    <w:rsid w:val="000556E8"/>
    <w:rsid w:val="00055F33"/>
    <w:rsid w:val="000615CE"/>
    <w:rsid w:val="00086199"/>
    <w:rsid w:val="000A1EAB"/>
    <w:rsid w:val="000A2397"/>
    <w:rsid w:val="000C535C"/>
    <w:rsid w:val="00193087"/>
    <w:rsid w:val="00216457"/>
    <w:rsid w:val="00216D3F"/>
    <w:rsid w:val="002F0C0F"/>
    <w:rsid w:val="00334098"/>
    <w:rsid w:val="003C6BAA"/>
    <w:rsid w:val="00400D91"/>
    <w:rsid w:val="004A4629"/>
    <w:rsid w:val="004D0972"/>
    <w:rsid w:val="00516119"/>
    <w:rsid w:val="005324A5"/>
    <w:rsid w:val="00540D92"/>
    <w:rsid w:val="006D5A22"/>
    <w:rsid w:val="0072179F"/>
    <w:rsid w:val="007703B5"/>
    <w:rsid w:val="00774BC5"/>
    <w:rsid w:val="007C3ADD"/>
    <w:rsid w:val="007D16D2"/>
    <w:rsid w:val="00917F4D"/>
    <w:rsid w:val="00924A74"/>
    <w:rsid w:val="00936A51"/>
    <w:rsid w:val="00A04BF0"/>
    <w:rsid w:val="00A6752A"/>
    <w:rsid w:val="00A95C29"/>
    <w:rsid w:val="00AC099A"/>
    <w:rsid w:val="00AD2D2A"/>
    <w:rsid w:val="00AD3F7D"/>
    <w:rsid w:val="00B04F00"/>
    <w:rsid w:val="00B40C04"/>
    <w:rsid w:val="00BB252E"/>
    <w:rsid w:val="00C60F19"/>
    <w:rsid w:val="00C876E7"/>
    <w:rsid w:val="00CA3540"/>
    <w:rsid w:val="00CC2245"/>
    <w:rsid w:val="00DC7A0A"/>
    <w:rsid w:val="00DD2802"/>
    <w:rsid w:val="00DD6F72"/>
    <w:rsid w:val="00E04E22"/>
    <w:rsid w:val="00E1195E"/>
    <w:rsid w:val="00E3134C"/>
    <w:rsid w:val="00E41C53"/>
    <w:rsid w:val="00E52AC7"/>
    <w:rsid w:val="00E72552"/>
    <w:rsid w:val="00E76EC7"/>
    <w:rsid w:val="00F318DA"/>
    <w:rsid w:val="00F8257C"/>
    <w:rsid w:val="00F91C9E"/>
    <w:rsid w:val="00FD0C0D"/>
    <w:rsid w:val="00FD4696"/>
    <w:rsid w:val="00FF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4874C"/>
  <w15:chartTrackingRefBased/>
  <w15:docId w15:val="{DB4CC91F-2262-40B4-9CE8-6A44180ED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vjetovanje@crikvenic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Denisse Mandekić</dc:creator>
  <cp:keywords/>
  <dc:description/>
  <cp:lastModifiedBy>Kornelija Dobrila Pobor</cp:lastModifiedBy>
  <cp:revision>3</cp:revision>
  <cp:lastPrinted>2026-03-09T09:53:00Z</cp:lastPrinted>
  <dcterms:created xsi:type="dcterms:W3CDTF">2026-03-09T09:10:00Z</dcterms:created>
  <dcterms:modified xsi:type="dcterms:W3CDTF">2026-03-09T09:53:00Z</dcterms:modified>
</cp:coreProperties>
</file>