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1245E7B5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p w14:paraId="2105A947" w14:textId="77777777" w:rsidR="006A422C" w:rsidRDefault="006A422C" w:rsidP="006A422C">
      <w:pPr>
        <w:jc w:val="both"/>
        <w:rPr>
          <w:rFonts w:eastAsia="Times New Roman" w:cs="Times New Roman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C33DEA" w14:paraId="754FB54A" w14:textId="77777777" w:rsidTr="00542A9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36E083" w14:textId="77777777" w:rsidR="00C33DEA" w:rsidRDefault="00C33DEA" w:rsidP="00542A99">
            <w:pPr>
              <w:contextualSpacing/>
              <w:rPr>
                <w:rFonts w:ascii="PDF417x" w:hAnsi="PDF417x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+*xfs*pvs*Akl*cvA*xBj*tCi*htk*xdw*ohs*ttn*pBk*-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+*yqw*ymD*ywh*bqz*xaD*mDo*yCn*pwa*bui*fxk*zew*-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+*eDs*okz*lyd*lyd*lyd*bmC*tzd*Clw*rAr*nua*zfE*-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+*ftw*Drq*ssn*Cgs*nnc*mCD*Cwi*BBE*rlt*asc*onA*-</w:t>
            </w:r>
            <w:r>
              <w:rPr>
                <w:rFonts w:ascii="PDF417x" w:hAnsi="PDF417x"/>
                <w:sz w:val="24"/>
                <w:szCs w:val="24"/>
              </w:rPr>
              <w:br/>
              <w:t>+*ftA*owE*yqw*wgh*usC*Bnx*zil*sfq*uBl*wvB*uws*-</w:t>
            </w:r>
            <w:r>
              <w:rPr>
                <w:rFonts w:ascii="PDF417x" w:hAnsi="PDF417x"/>
                <w:sz w:val="24"/>
                <w:szCs w:val="24"/>
              </w:rPr>
              <w:br/>
              <w:t>+*xjq*txi*jlo*mvy*bEa*jBB*iDi*nwm*lFy*bEs*uzq*-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C33DEA" w:rsidRPr="00B92D0F" w14:paraId="019981F9" w14:textId="77777777" w:rsidTr="00542A9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DEABE77" w14:textId="77777777" w:rsidR="00C33DEA" w:rsidRPr="00B92D0F" w:rsidRDefault="00C33DEA" w:rsidP="00542A99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91BDD68" w14:textId="77777777" w:rsidR="00C33DEA" w:rsidRDefault="00C33DEA" w:rsidP="00C33DEA">
      <w:pPr>
        <w:jc w:val="both"/>
        <w:rPr>
          <w:rFonts w:eastAsia="Times New Roman" w:cs="Times New Roman"/>
        </w:rPr>
      </w:pPr>
    </w:p>
    <w:p w14:paraId="69D86F70" w14:textId="12629BBE" w:rsidR="00C33DEA" w:rsidRDefault="00C33DEA" w:rsidP="00C33DEA">
      <w:pPr>
        <w:jc w:val="both"/>
        <w:rPr>
          <w:rFonts w:eastAsia="Times New Roman" w:cs="Times New Roman"/>
        </w:rPr>
      </w:pPr>
    </w:p>
    <w:p w14:paraId="76CB0B6B" w14:textId="77777777" w:rsidR="00C33DEA" w:rsidRDefault="00C33DEA" w:rsidP="00C33DEA">
      <w:pPr>
        <w:jc w:val="both"/>
        <w:rPr>
          <w:rFonts w:eastAsia="Times New Roman" w:cs="Times New Roman"/>
        </w:rPr>
      </w:pPr>
    </w:p>
    <w:p w14:paraId="24C49AEE" w14:textId="77777777" w:rsidR="00C33DEA" w:rsidRDefault="00C33DEA" w:rsidP="00C33DEA">
      <w:pPr>
        <w:jc w:val="both"/>
        <w:rPr>
          <w:rFonts w:eastAsia="Times New Roman" w:cs="Times New Roman"/>
        </w:rPr>
      </w:pPr>
    </w:p>
    <w:p w14:paraId="02EC3353" w14:textId="77777777" w:rsidR="00DF6F7B" w:rsidRPr="007F32CB" w:rsidRDefault="00DF6F7B" w:rsidP="00DF6F7B">
      <w:pPr>
        <w:pStyle w:val="Tijeloteksta"/>
        <w:rPr>
          <w:rFonts w:ascii="Arial" w:hAnsi="Arial" w:cs="Arial"/>
          <w:sz w:val="20"/>
          <w:lang w:val="hr-HR"/>
        </w:rPr>
      </w:pPr>
    </w:p>
    <w:p w14:paraId="3A79A935" w14:textId="77777777" w:rsidR="00DF6F7B" w:rsidRPr="00511D3F" w:rsidRDefault="00DF6F7B" w:rsidP="00DF6F7B">
      <w:pPr>
        <w:pStyle w:val="Naslov1"/>
        <w:rPr>
          <w:rFonts w:ascii="Arial" w:hAnsi="Arial" w:cs="Arial"/>
          <w:b/>
          <w:bCs/>
          <w:sz w:val="24"/>
          <w:szCs w:val="24"/>
        </w:rPr>
      </w:pPr>
      <w:r w:rsidRPr="00511D3F">
        <w:rPr>
          <w:rFonts w:ascii="Arial" w:hAnsi="Arial" w:cs="Arial"/>
          <w:b/>
          <w:bCs/>
          <w:sz w:val="24"/>
          <w:szCs w:val="24"/>
        </w:rPr>
        <w:t xml:space="preserve">JAVNI NATJEČAJ </w:t>
      </w:r>
    </w:p>
    <w:p w14:paraId="685D169E" w14:textId="77777777" w:rsidR="00DF6F7B" w:rsidRDefault="00DF6F7B" w:rsidP="00DF6F7B">
      <w:pPr>
        <w:jc w:val="center"/>
        <w:rPr>
          <w:rFonts w:ascii="Arial" w:hAnsi="Arial" w:cs="Arial"/>
          <w:b/>
          <w:bCs/>
          <w:szCs w:val="24"/>
        </w:rPr>
      </w:pPr>
      <w:r w:rsidRPr="00511D3F">
        <w:rPr>
          <w:rFonts w:ascii="Arial" w:hAnsi="Arial" w:cs="Arial"/>
          <w:b/>
          <w:bCs/>
          <w:szCs w:val="24"/>
        </w:rPr>
        <w:t>za dodjelu dozvola na pomorskom dobru</w:t>
      </w:r>
    </w:p>
    <w:p w14:paraId="56399D5D" w14:textId="22F6C9A3" w:rsidR="00DF6F7B" w:rsidRDefault="00F37B5E" w:rsidP="00BE64F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II. </w:t>
      </w:r>
      <w:r w:rsidR="00BE64F4">
        <w:rPr>
          <w:rFonts w:ascii="Arial" w:hAnsi="Arial" w:cs="Arial"/>
          <w:b/>
          <w:bCs/>
          <w:szCs w:val="24"/>
        </w:rPr>
        <w:t>ISPRAVAK</w:t>
      </w:r>
    </w:p>
    <w:p w14:paraId="43AD2C20" w14:textId="77777777" w:rsidR="00BE64F4" w:rsidRDefault="00BE64F4" w:rsidP="00BE64F4">
      <w:pPr>
        <w:jc w:val="center"/>
        <w:rPr>
          <w:rFonts w:ascii="Arial" w:hAnsi="Arial" w:cs="Arial"/>
          <w:b/>
          <w:bCs/>
          <w:szCs w:val="24"/>
        </w:rPr>
      </w:pPr>
    </w:p>
    <w:p w14:paraId="1A24CB1A" w14:textId="77777777" w:rsidR="00F37B5E" w:rsidRDefault="00F37B5E" w:rsidP="00BE64F4">
      <w:pPr>
        <w:pStyle w:val="Style10"/>
        <w:widowControl/>
        <w:spacing w:line="240" w:lineRule="auto"/>
      </w:pPr>
    </w:p>
    <w:p w14:paraId="2E4A60F9" w14:textId="77777777" w:rsidR="00DF6F7B" w:rsidRDefault="00DF6F7B" w:rsidP="00DF6F7B">
      <w:pPr>
        <w:jc w:val="both"/>
        <w:rPr>
          <w:rFonts w:ascii="Arial" w:hAnsi="Arial" w:cs="Arial"/>
        </w:rPr>
      </w:pPr>
    </w:p>
    <w:p w14:paraId="49B3395C" w14:textId="15D94BD7" w:rsidR="00CE5B10" w:rsidRPr="00CE5B10" w:rsidRDefault="00CE5B10" w:rsidP="00CE5B10">
      <w:pPr>
        <w:jc w:val="both"/>
        <w:rPr>
          <w:rFonts w:ascii="Arial" w:hAnsi="Arial" w:cs="Arial"/>
          <w:sz w:val="24"/>
          <w:szCs w:val="24"/>
        </w:rPr>
      </w:pPr>
      <w:r w:rsidRPr="00CE5B10">
        <w:rPr>
          <w:rFonts w:ascii="Arial" w:hAnsi="Arial" w:cs="Arial"/>
          <w:sz w:val="24"/>
          <w:szCs w:val="24"/>
        </w:rPr>
        <w:t>U Javnom natječaju za dodjelu dozvola na pomorskom dobru, KLASA: 342-04/24-01/02, URBROJ: 2170-5-07/04-26-66, objavljenom u Službenim novinama Grada Crikvenice, na mrežnoj stranici Grada Crikvenice (</w:t>
      </w:r>
      <w:hyperlink r:id="rId6" w:tgtFrame="_new" w:history="1">
        <w:r w:rsidRPr="00CE5B10">
          <w:rPr>
            <w:rStyle w:val="Hiperveza"/>
            <w:rFonts w:ascii="Arial" w:hAnsi="Arial" w:cs="Arial"/>
            <w:sz w:val="24"/>
            <w:szCs w:val="24"/>
          </w:rPr>
          <w:t>www.crikvenica.hr</w:t>
        </w:r>
      </w:hyperlink>
      <w:r w:rsidRPr="00CE5B10">
        <w:rPr>
          <w:rFonts w:ascii="Arial" w:hAnsi="Arial" w:cs="Arial"/>
          <w:sz w:val="24"/>
          <w:szCs w:val="24"/>
        </w:rPr>
        <w:t xml:space="preserve">), oglasnoj ploči Grada Crikvenice te u dnevnom tisku Novi list (kratka obavijest), dana 10. travnja 2026. godine, u tabelarnom prikazu </w:t>
      </w:r>
      <w:r w:rsidR="00AE3CC9" w:rsidRPr="00AE3CC9">
        <w:rPr>
          <w:rFonts w:ascii="Arial" w:hAnsi="Arial" w:cs="Arial"/>
          <w:b/>
          <w:bCs/>
          <w:sz w:val="24"/>
          <w:szCs w:val="24"/>
        </w:rPr>
        <w:t>briše se lokacija</w:t>
      </w:r>
      <w:r w:rsidRPr="00CE5B10">
        <w:rPr>
          <w:rFonts w:ascii="Arial" w:hAnsi="Arial" w:cs="Arial"/>
          <w:sz w:val="24"/>
          <w:szCs w:val="24"/>
        </w:rPr>
        <w:t>:</w:t>
      </w:r>
    </w:p>
    <w:p w14:paraId="160F5A8C" w14:textId="700A2B5E" w:rsidR="00CE5B10" w:rsidRDefault="00CE5B10" w:rsidP="00CE5B10">
      <w:pPr>
        <w:jc w:val="both"/>
        <w:rPr>
          <w:rFonts w:ascii="Arial" w:hAnsi="Arial" w:cs="Arial"/>
          <w:sz w:val="24"/>
          <w:szCs w:val="24"/>
        </w:rPr>
      </w:pPr>
      <w:r w:rsidRPr="00CE5B10">
        <w:rPr>
          <w:rFonts w:ascii="Arial" w:hAnsi="Arial" w:cs="Arial"/>
          <w:sz w:val="24"/>
          <w:szCs w:val="24"/>
        </w:rPr>
        <w:t>– lokacija 16.2.8d – djelatnost: ugostiteljstvo i trgovina; sredstvo: kiosk, montažni ugostiteljski objekt do 15 m² /Galiot/ (2 komada) i pripadajuća terasa objekta /Galiot/ površine 15 m²</w:t>
      </w:r>
      <w:r w:rsidR="00AE3CC9">
        <w:rPr>
          <w:rFonts w:ascii="Arial" w:hAnsi="Arial" w:cs="Arial"/>
          <w:sz w:val="24"/>
          <w:szCs w:val="24"/>
        </w:rPr>
        <w:t>.</w:t>
      </w:r>
    </w:p>
    <w:p w14:paraId="25153624" w14:textId="77777777" w:rsidR="00CE5B10" w:rsidRDefault="00CE5B10" w:rsidP="00DF6F7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F85983" w14:textId="77777777" w:rsidR="00AE3CC9" w:rsidRPr="00CE5B10" w:rsidRDefault="00AE3CC9" w:rsidP="00DF6F7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3CAF8E" w14:textId="77777777" w:rsidR="00CE5B10" w:rsidRDefault="00CE5B10" w:rsidP="00DF6F7B">
      <w:pPr>
        <w:jc w:val="both"/>
        <w:rPr>
          <w:rFonts w:ascii="Arial" w:hAnsi="Arial" w:cs="Arial"/>
        </w:rPr>
      </w:pPr>
    </w:p>
    <w:p w14:paraId="694FEA9F" w14:textId="77777777" w:rsidR="00CE5B10" w:rsidRPr="00FA5F0F" w:rsidRDefault="00CE5B10" w:rsidP="00DF6F7B">
      <w:pPr>
        <w:jc w:val="both"/>
        <w:rPr>
          <w:rFonts w:ascii="Arial" w:hAnsi="Arial" w:cs="Arial"/>
        </w:rPr>
      </w:pPr>
    </w:p>
    <w:p w14:paraId="1E0ABC43" w14:textId="32E03C46" w:rsidR="00DF6F7B" w:rsidRPr="00F16669" w:rsidRDefault="00DF6F7B" w:rsidP="00DF6F7B">
      <w:pPr>
        <w:pStyle w:val="Style10"/>
        <w:widowControl/>
        <w:spacing w:line="240" w:lineRule="auto"/>
        <w:rPr>
          <w:rStyle w:val="FontStyle23"/>
          <w:sz w:val="22"/>
          <w:szCs w:val="22"/>
        </w:rPr>
      </w:pPr>
      <w:r w:rsidRPr="00FA5F0F">
        <w:rPr>
          <w:sz w:val="22"/>
          <w:szCs w:val="22"/>
        </w:rPr>
        <w:t xml:space="preserve">                                                                        </w:t>
      </w:r>
      <w:r w:rsidRPr="00FA5F0F">
        <w:rPr>
          <w:sz w:val="22"/>
          <w:szCs w:val="22"/>
        </w:rPr>
        <w:tab/>
      </w:r>
      <w:r>
        <w:rPr>
          <w:sz w:val="22"/>
          <w:szCs w:val="22"/>
        </w:rPr>
        <w:t xml:space="preserve">     GRADONAČELNICA</w:t>
      </w:r>
    </w:p>
    <w:p w14:paraId="1CE50E3D" w14:textId="37A718AE" w:rsidR="00DF6F7B" w:rsidRPr="006937AF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>
        <w:rPr>
          <w:rStyle w:val="FontStyle23"/>
          <w:lang w:val="hr-HR"/>
        </w:rPr>
        <w:t xml:space="preserve">                                                                    </w:t>
      </w:r>
      <w:r w:rsidRPr="006937AF">
        <w:rPr>
          <w:rStyle w:val="FontStyle23"/>
          <w:bCs/>
          <w:sz w:val="22"/>
          <w:szCs w:val="22"/>
          <w:lang w:val="hr-HR"/>
        </w:rPr>
        <w:t xml:space="preserve"> </w:t>
      </w:r>
      <w:r w:rsidR="00276B66">
        <w:rPr>
          <w:rStyle w:val="FontStyle23"/>
          <w:bCs/>
          <w:sz w:val="22"/>
          <w:szCs w:val="22"/>
          <w:lang w:val="hr-HR"/>
        </w:rPr>
        <w:t xml:space="preserve">       </w:t>
      </w:r>
      <w:r w:rsidRPr="006937AF">
        <w:rPr>
          <w:rStyle w:val="FontStyle23"/>
          <w:bCs/>
          <w:sz w:val="22"/>
          <w:szCs w:val="22"/>
          <w:lang w:val="hr-HR"/>
        </w:rPr>
        <w:t>Ivona Matošić</w:t>
      </w:r>
      <w:r w:rsidR="00751A2C">
        <w:rPr>
          <w:rStyle w:val="FontStyle23"/>
          <w:bCs/>
          <w:sz w:val="22"/>
          <w:szCs w:val="22"/>
          <w:lang w:val="hr-HR"/>
        </w:rPr>
        <w:t xml:space="preserve"> </w:t>
      </w:r>
      <w:r w:rsidRPr="006937AF">
        <w:rPr>
          <w:rStyle w:val="FontStyle23"/>
          <w:bCs/>
          <w:sz w:val="22"/>
          <w:szCs w:val="22"/>
          <w:lang w:val="hr-HR"/>
        </w:rPr>
        <w:t>Gašparović</w:t>
      </w:r>
      <w:r w:rsidR="00F45CFB">
        <w:rPr>
          <w:rStyle w:val="FontStyle23"/>
          <w:bCs/>
          <w:sz w:val="22"/>
          <w:szCs w:val="22"/>
          <w:lang w:val="hr-HR"/>
        </w:rPr>
        <w:t>, v.r.</w:t>
      </w:r>
    </w:p>
    <w:p w14:paraId="7011F685" w14:textId="77777777" w:rsidR="00DF6F7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4983A02D" w14:textId="77777777" w:rsidR="006A422C" w:rsidRDefault="006A422C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03AEA063" w14:textId="77777777" w:rsidR="00AE3CC9" w:rsidRDefault="00AE3CC9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7C2B30A4" w14:textId="3B9E788D" w:rsidR="00DF6F7B" w:rsidRPr="00FA662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>KLASA:342-04/24-01/02</w:t>
      </w:r>
    </w:p>
    <w:p w14:paraId="1FF60C2D" w14:textId="6077846A" w:rsidR="00DF6F7B" w:rsidRPr="00FA662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>URBROJ:2170-5-07/0</w:t>
      </w:r>
      <w:r w:rsidR="00F37B5E">
        <w:rPr>
          <w:rStyle w:val="FontStyle23"/>
          <w:bCs/>
          <w:sz w:val="22"/>
          <w:szCs w:val="22"/>
          <w:lang w:val="hr-HR"/>
        </w:rPr>
        <w:t>1</w:t>
      </w:r>
      <w:r w:rsidRPr="00FA662B">
        <w:rPr>
          <w:rStyle w:val="FontStyle23"/>
          <w:bCs/>
          <w:sz w:val="22"/>
          <w:szCs w:val="22"/>
          <w:lang w:val="hr-HR"/>
        </w:rPr>
        <w:t>-2</w:t>
      </w:r>
      <w:r>
        <w:rPr>
          <w:rStyle w:val="FontStyle23"/>
          <w:bCs/>
          <w:sz w:val="22"/>
          <w:szCs w:val="22"/>
          <w:lang w:val="hr-HR"/>
        </w:rPr>
        <w:t>6</w:t>
      </w:r>
      <w:r w:rsidRPr="00FA662B">
        <w:rPr>
          <w:rStyle w:val="FontStyle23"/>
          <w:bCs/>
          <w:sz w:val="22"/>
          <w:szCs w:val="22"/>
          <w:lang w:val="hr-HR"/>
        </w:rPr>
        <w:t>-</w:t>
      </w:r>
      <w:r w:rsidR="00C33DEA">
        <w:rPr>
          <w:rStyle w:val="FontStyle23"/>
          <w:bCs/>
          <w:sz w:val="22"/>
          <w:szCs w:val="22"/>
          <w:lang w:val="hr-HR"/>
        </w:rPr>
        <w:t>69</w:t>
      </w:r>
    </w:p>
    <w:p w14:paraId="42EF17C9" w14:textId="61E80B54" w:rsidR="009F22C7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9F22C7">
        <w:rPr>
          <w:rStyle w:val="FontStyle23"/>
          <w:bCs/>
          <w:sz w:val="22"/>
          <w:szCs w:val="22"/>
          <w:lang w:val="hr-HR"/>
        </w:rPr>
        <w:t xml:space="preserve">Crikvenica, </w:t>
      </w:r>
      <w:r w:rsidR="00F45CFB">
        <w:rPr>
          <w:rStyle w:val="FontStyle23"/>
          <w:bCs/>
          <w:sz w:val="22"/>
          <w:szCs w:val="22"/>
          <w:lang w:val="hr-HR"/>
        </w:rPr>
        <w:t>1</w:t>
      </w:r>
      <w:r w:rsidR="00F37B5E">
        <w:rPr>
          <w:rStyle w:val="FontStyle23"/>
          <w:bCs/>
          <w:sz w:val="22"/>
          <w:szCs w:val="22"/>
          <w:lang w:val="hr-HR"/>
        </w:rPr>
        <w:t>4</w:t>
      </w:r>
      <w:r w:rsidR="00751A2C" w:rsidRPr="009F22C7">
        <w:rPr>
          <w:rStyle w:val="FontStyle23"/>
          <w:bCs/>
          <w:sz w:val="22"/>
          <w:szCs w:val="22"/>
          <w:lang w:val="hr-HR"/>
        </w:rPr>
        <w:t>. travnja</w:t>
      </w:r>
      <w:r w:rsidRPr="009F22C7">
        <w:rPr>
          <w:rStyle w:val="FontStyle23"/>
          <w:bCs/>
          <w:sz w:val="22"/>
          <w:szCs w:val="22"/>
          <w:lang w:val="hr-HR"/>
        </w:rPr>
        <w:t xml:space="preserve"> 2026.</w:t>
      </w:r>
    </w:p>
    <w:p w14:paraId="132EA90A" w14:textId="77777777" w:rsidR="009F22C7" w:rsidRDefault="009F22C7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3D3DD2EB" w14:textId="697045B2" w:rsidR="00DF6F7B" w:rsidRPr="006A420F" w:rsidRDefault="00DF6F7B" w:rsidP="00DF6F7B">
      <w:pPr>
        <w:pStyle w:val="Style10"/>
        <w:widowControl/>
        <w:spacing w:line="240" w:lineRule="auto"/>
        <w:rPr>
          <w:rStyle w:val="FontStyle23"/>
          <w:bCs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  <w:t xml:space="preserve">  </w:t>
      </w:r>
    </w:p>
    <w:sectPr w:rsidR="00DF6F7B" w:rsidRPr="006A42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NSQO L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526"/>
    <w:multiLevelType w:val="hybridMultilevel"/>
    <w:tmpl w:val="2012CB14"/>
    <w:lvl w:ilvl="0" w:tplc="585AE6FE">
      <w:start w:val="5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EAD"/>
    <w:multiLevelType w:val="hybridMultilevel"/>
    <w:tmpl w:val="F15E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3438"/>
    <w:multiLevelType w:val="hybridMultilevel"/>
    <w:tmpl w:val="4C664D5C"/>
    <w:lvl w:ilvl="0" w:tplc="94BA3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68C"/>
    <w:multiLevelType w:val="hybridMultilevel"/>
    <w:tmpl w:val="A8B2551E"/>
    <w:lvl w:ilvl="0" w:tplc="4D646A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826078">
    <w:abstractNumId w:val="1"/>
  </w:num>
  <w:num w:numId="2" w16cid:durableId="1837914100">
    <w:abstractNumId w:val="2"/>
  </w:num>
  <w:num w:numId="3" w16cid:durableId="2053575006">
    <w:abstractNumId w:val="0"/>
  </w:num>
  <w:num w:numId="4" w16cid:durableId="1972399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384B"/>
    <w:rsid w:val="001F3B4A"/>
    <w:rsid w:val="00275B0C"/>
    <w:rsid w:val="00276B66"/>
    <w:rsid w:val="00292F81"/>
    <w:rsid w:val="00347D72"/>
    <w:rsid w:val="003848F7"/>
    <w:rsid w:val="003F680E"/>
    <w:rsid w:val="0047554A"/>
    <w:rsid w:val="0051650C"/>
    <w:rsid w:val="005D6A84"/>
    <w:rsid w:val="005E45C3"/>
    <w:rsid w:val="005E4ECB"/>
    <w:rsid w:val="00663E9C"/>
    <w:rsid w:val="00687EFC"/>
    <w:rsid w:val="00693AB1"/>
    <w:rsid w:val="006A422C"/>
    <w:rsid w:val="006A61F4"/>
    <w:rsid w:val="006C1A98"/>
    <w:rsid w:val="006D021D"/>
    <w:rsid w:val="00751A2C"/>
    <w:rsid w:val="007A01D0"/>
    <w:rsid w:val="007B4E54"/>
    <w:rsid w:val="007B7D0F"/>
    <w:rsid w:val="008444A4"/>
    <w:rsid w:val="008829CE"/>
    <w:rsid w:val="008A562A"/>
    <w:rsid w:val="008C2C13"/>
    <w:rsid w:val="008C5FE5"/>
    <w:rsid w:val="009B7A12"/>
    <w:rsid w:val="009F22C7"/>
    <w:rsid w:val="00A512BC"/>
    <w:rsid w:val="00A53A07"/>
    <w:rsid w:val="00A836D0"/>
    <w:rsid w:val="00AB3EF3"/>
    <w:rsid w:val="00AC35DA"/>
    <w:rsid w:val="00AE3CC9"/>
    <w:rsid w:val="00B92D0F"/>
    <w:rsid w:val="00BB3C97"/>
    <w:rsid w:val="00BE64F4"/>
    <w:rsid w:val="00BF681F"/>
    <w:rsid w:val="00C33DEA"/>
    <w:rsid w:val="00C9578C"/>
    <w:rsid w:val="00CB590F"/>
    <w:rsid w:val="00CE5B10"/>
    <w:rsid w:val="00CF013D"/>
    <w:rsid w:val="00D40BF4"/>
    <w:rsid w:val="00D52ED6"/>
    <w:rsid w:val="00D707B3"/>
    <w:rsid w:val="00DF6F7B"/>
    <w:rsid w:val="00E839F0"/>
    <w:rsid w:val="00E84883"/>
    <w:rsid w:val="00EE67E1"/>
    <w:rsid w:val="00F16669"/>
    <w:rsid w:val="00F37B5E"/>
    <w:rsid w:val="00F45CFB"/>
    <w:rsid w:val="00F739F4"/>
    <w:rsid w:val="00FA4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FA473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noProof w:val="0"/>
      <w:sz w:val="32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FA4737"/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Zaglavlje">
    <w:name w:val="header"/>
    <w:basedOn w:val="Normal"/>
    <w:link w:val="ZaglavljeChar"/>
    <w:rsid w:val="00FA473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A473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FA4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 w:cs="Times New Roman"/>
      <w:noProof w:val="0"/>
      <w:sz w:val="24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FA4737"/>
    <w:rPr>
      <w:rFonts w:ascii="Courier New" w:eastAsia="Times New Roman" w:hAnsi="Courier New" w:cs="Times New Roman"/>
      <w:sz w:val="24"/>
      <w:szCs w:val="20"/>
      <w:lang w:val="de-DE" w:eastAsia="hr-HR"/>
    </w:rPr>
  </w:style>
  <w:style w:type="paragraph" w:customStyle="1" w:styleId="Default">
    <w:name w:val="Default"/>
    <w:rsid w:val="00FA4737"/>
    <w:pPr>
      <w:autoSpaceDE w:val="0"/>
      <w:autoSpaceDN w:val="0"/>
      <w:adjustRightInd w:val="0"/>
    </w:pPr>
    <w:rPr>
      <w:rFonts w:ascii="RNSQO L+ Helvetica" w:eastAsia="Times New Roman" w:hAnsi="RNSQO L+ Helvetica" w:cs="RNSQO L+ Helvetica"/>
      <w:color w:val="000000"/>
      <w:sz w:val="24"/>
      <w:szCs w:val="24"/>
      <w:lang w:eastAsia="hr-HR"/>
    </w:rPr>
  </w:style>
  <w:style w:type="character" w:customStyle="1" w:styleId="zadanifontodlomka0">
    <w:name w:val="zadanifontodlomka"/>
    <w:rsid w:val="00FA473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FA4737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FA473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="Times New Roman" w:hAnsi="Arial" w:cs="Arial"/>
      <w:noProof w:val="0"/>
      <w:sz w:val="24"/>
      <w:szCs w:val="24"/>
      <w:lang w:val="en-US" w:eastAsia="hr-HR"/>
    </w:rPr>
  </w:style>
  <w:style w:type="character" w:customStyle="1" w:styleId="FontStyle23">
    <w:name w:val="Font Style23"/>
    <w:uiPriority w:val="99"/>
    <w:rsid w:val="00FA4737"/>
    <w:rPr>
      <w:rFonts w:ascii="Arial" w:hAnsi="Arial" w:cs="Arial" w:hint="default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Vjekoslava Glavan</cp:lastModifiedBy>
  <cp:revision>4</cp:revision>
  <cp:lastPrinted>2026-04-07T08:01:00Z</cp:lastPrinted>
  <dcterms:created xsi:type="dcterms:W3CDTF">2026-04-14T11:37:00Z</dcterms:created>
  <dcterms:modified xsi:type="dcterms:W3CDTF">2026-04-14T11:48:00Z</dcterms:modified>
</cp:coreProperties>
</file>