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196B" w14:textId="7F5805CB" w:rsidR="002C44B8" w:rsidRDefault="002C44B8" w:rsidP="001E043C">
      <w:pPr>
        <w:rPr>
          <w:b/>
          <w:bCs/>
        </w:rPr>
      </w:pPr>
      <w:r>
        <w:rPr>
          <w:b/>
          <w:bCs/>
          <w:noProof/>
          <w:color w:val="4472C4"/>
          <w:sz w:val="24"/>
          <w:szCs w:val="24"/>
        </w:rPr>
        <w:drawing>
          <wp:inline distT="0" distB="0" distL="0" distR="0" wp14:anchorId="6EE33A79" wp14:editId="1E472C5F">
            <wp:extent cx="170497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0D034" w14:textId="2E0721E5" w:rsidR="00DA050B" w:rsidRPr="00B5362E" w:rsidRDefault="00B5362E" w:rsidP="001E043C">
      <w:pPr>
        <w:rPr>
          <w:rFonts w:ascii="Times New Roman" w:hAnsi="Times New Roman"/>
          <w:b/>
          <w:bCs/>
          <w:sz w:val="24"/>
          <w:szCs w:val="24"/>
        </w:rPr>
      </w:pPr>
      <w:r w:rsidRPr="00B5362E">
        <w:rPr>
          <w:b/>
          <w:bCs/>
        </w:rPr>
        <w:t>VIO ŽRNOVNICA CRIKVENICA VINODOL</w:t>
      </w:r>
      <w:r w:rsidR="00DA050B" w:rsidRPr="00B5362E">
        <w:rPr>
          <w:rFonts w:ascii="Times New Roman" w:hAnsi="Times New Roman"/>
          <w:b/>
          <w:bCs/>
          <w:sz w:val="24"/>
          <w:szCs w:val="24"/>
        </w:rPr>
        <w:t xml:space="preserve"> d.o.o., </w:t>
      </w:r>
    </w:p>
    <w:p w14:paraId="5EA015EF" w14:textId="77777777" w:rsidR="00DA050B" w:rsidRPr="00DA050B" w:rsidRDefault="00DA050B" w:rsidP="001E043C">
      <w:pPr>
        <w:tabs>
          <w:tab w:val="left" w:pos="3556"/>
        </w:tabs>
      </w:pPr>
      <w:r w:rsidRPr="00DD27D2">
        <w:rPr>
          <w:rFonts w:ascii="Times New Roman" w:hAnsi="Times New Roman"/>
          <w:b/>
          <w:sz w:val="24"/>
          <w:szCs w:val="24"/>
        </w:rPr>
        <w:t>Dubrova 22, Novi Vinodolsk</w:t>
      </w:r>
      <w:r w:rsidR="00DF0E76">
        <w:rPr>
          <w:rFonts w:ascii="Times New Roman" w:hAnsi="Times New Roman"/>
          <w:b/>
          <w:sz w:val="24"/>
          <w:szCs w:val="24"/>
        </w:rPr>
        <w:t>i</w:t>
      </w:r>
    </w:p>
    <w:p w14:paraId="3E7650C2" w14:textId="03FBD81B" w:rsidR="00DA050B" w:rsidRDefault="001E043C" w:rsidP="001E043C">
      <w:pPr>
        <w:tabs>
          <w:tab w:val="left" w:pos="1778"/>
        </w:tabs>
      </w:pPr>
      <w:hyperlink r:id="rId6" w:history="1">
        <w:r w:rsidRPr="00AE2830">
          <w:rPr>
            <w:rStyle w:val="Hyperlink"/>
            <w:color w:val="000000" w:themeColor="text1"/>
            <w:u w:val="none"/>
          </w:rPr>
          <w:t>Tel:403-520</w:t>
        </w:r>
      </w:hyperlink>
      <w:r w:rsidRPr="00AE2830">
        <w:rPr>
          <w:color w:val="000000" w:themeColor="text1"/>
        </w:rPr>
        <w:t xml:space="preserve">             </w:t>
      </w:r>
      <w:r w:rsidRPr="001E043C">
        <w:rPr>
          <w:color w:val="000000" w:themeColor="text1"/>
        </w:rPr>
        <w:t>Fax:403-530</w:t>
      </w:r>
      <w:r w:rsidR="00DA050B" w:rsidRPr="001E043C">
        <w:br w:type="textWrapping" w:clear="all"/>
      </w:r>
    </w:p>
    <w:p w14:paraId="6F9E4345" w14:textId="77777777" w:rsidR="0064279D" w:rsidRPr="001E043C" w:rsidRDefault="0064279D" w:rsidP="001E043C">
      <w:pPr>
        <w:tabs>
          <w:tab w:val="left" w:pos="1778"/>
        </w:tabs>
      </w:pPr>
    </w:p>
    <w:p w14:paraId="5C0501A2" w14:textId="77777777" w:rsidR="00DA050B" w:rsidRDefault="00DA050B" w:rsidP="00DA050B"/>
    <w:p w14:paraId="4295F332" w14:textId="0527759B" w:rsidR="00B15707" w:rsidRDefault="001E043C" w:rsidP="00570878">
      <w:r>
        <w:t xml:space="preserve">                                                                                     </w:t>
      </w:r>
    </w:p>
    <w:p w14:paraId="4F4405E4" w14:textId="72A83C95" w:rsidR="00361025" w:rsidRDefault="0064279D" w:rsidP="001E043C">
      <w:pPr>
        <w:tabs>
          <w:tab w:val="left" w:pos="5572"/>
        </w:tabs>
      </w:pPr>
      <w:r>
        <w:t xml:space="preserve">                                                                                                     GRAD CRIKVENICA</w:t>
      </w:r>
    </w:p>
    <w:p w14:paraId="3B291CBC" w14:textId="0987E1E7" w:rsidR="0064279D" w:rsidRDefault="0064279D" w:rsidP="001E043C">
      <w:pPr>
        <w:tabs>
          <w:tab w:val="left" w:pos="5572"/>
        </w:tabs>
      </w:pPr>
      <w:r>
        <w:t xml:space="preserve">                                                                                                     Ulica Kralja Tomislava 85</w:t>
      </w:r>
    </w:p>
    <w:p w14:paraId="3CF20E65" w14:textId="14132B0D" w:rsidR="0064279D" w:rsidRDefault="0064279D" w:rsidP="001E043C">
      <w:pPr>
        <w:tabs>
          <w:tab w:val="left" w:pos="5572"/>
        </w:tabs>
      </w:pPr>
      <w:r>
        <w:t xml:space="preserve">                                                                                                     51260 Crikvenica</w:t>
      </w:r>
    </w:p>
    <w:p w14:paraId="3E674653" w14:textId="4442D908" w:rsidR="0064279D" w:rsidRDefault="0064279D" w:rsidP="001E043C">
      <w:pPr>
        <w:tabs>
          <w:tab w:val="left" w:pos="5572"/>
        </w:tabs>
      </w:pPr>
      <w:r>
        <w:t xml:space="preserve">                                                                                                     </w:t>
      </w:r>
      <w:hyperlink r:id="rId7" w:history="1">
        <w:r w:rsidRPr="002E66D9">
          <w:rPr>
            <w:rStyle w:val="Hyperlink"/>
          </w:rPr>
          <w:t>Info@crikvenica.hr</w:t>
        </w:r>
      </w:hyperlink>
    </w:p>
    <w:p w14:paraId="7A649186" w14:textId="77777777" w:rsidR="0064279D" w:rsidRDefault="0064279D" w:rsidP="001E043C">
      <w:pPr>
        <w:tabs>
          <w:tab w:val="left" w:pos="5572"/>
        </w:tabs>
      </w:pPr>
    </w:p>
    <w:p w14:paraId="492C18ED" w14:textId="755B3AF5" w:rsidR="004450E6" w:rsidRDefault="004450E6" w:rsidP="001E043C">
      <w:pPr>
        <w:tabs>
          <w:tab w:val="left" w:pos="5572"/>
        </w:tabs>
      </w:pPr>
    </w:p>
    <w:p w14:paraId="47F1B161" w14:textId="2587A880" w:rsidR="00ED2F3D" w:rsidRDefault="00ED2F3D" w:rsidP="001E043C">
      <w:pPr>
        <w:tabs>
          <w:tab w:val="left" w:pos="5572"/>
        </w:tabs>
      </w:pPr>
    </w:p>
    <w:p w14:paraId="605808D8" w14:textId="77777777" w:rsidR="0064279D" w:rsidRDefault="0064279D" w:rsidP="001E043C">
      <w:pPr>
        <w:tabs>
          <w:tab w:val="left" w:pos="5572"/>
        </w:tabs>
      </w:pPr>
    </w:p>
    <w:p w14:paraId="3BC52765" w14:textId="77777777" w:rsidR="00AE2830" w:rsidRDefault="00AE2830" w:rsidP="001E043C">
      <w:pPr>
        <w:tabs>
          <w:tab w:val="left" w:pos="5572"/>
        </w:tabs>
      </w:pPr>
    </w:p>
    <w:p w14:paraId="15852BBB" w14:textId="247EC076" w:rsidR="00DA050B" w:rsidRPr="00893AA2" w:rsidRDefault="001C74FF" w:rsidP="00E047DC">
      <w:pPr>
        <w:tabs>
          <w:tab w:val="left" w:pos="4057"/>
        </w:tabs>
        <w:jc w:val="center"/>
        <w:rPr>
          <w:b/>
          <w:sz w:val="24"/>
          <w:szCs w:val="24"/>
          <w:u w:val="single"/>
        </w:rPr>
      </w:pPr>
      <w:r w:rsidRPr="00893AA2">
        <w:rPr>
          <w:b/>
          <w:sz w:val="24"/>
          <w:szCs w:val="24"/>
          <w:u w:val="single"/>
        </w:rPr>
        <w:t>OBAVIJES</w:t>
      </w:r>
      <w:r w:rsidR="00E047DC">
        <w:rPr>
          <w:b/>
          <w:sz w:val="24"/>
          <w:szCs w:val="24"/>
          <w:u w:val="single"/>
        </w:rPr>
        <w:t xml:space="preserve">T O PRIVREMENOJ </w:t>
      </w:r>
      <w:r w:rsidR="001234C8">
        <w:rPr>
          <w:b/>
          <w:sz w:val="24"/>
          <w:szCs w:val="24"/>
          <w:u w:val="single"/>
        </w:rPr>
        <w:t>OBUSTAVI ISPORUKE PITKE VODE</w:t>
      </w:r>
    </w:p>
    <w:p w14:paraId="30EB56D6" w14:textId="77777777" w:rsidR="00DA050B" w:rsidRPr="00DA050B" w:rsidRDefault="00DA050B" w:rsidP="00DA050B"/>
    <w:p w14:paraId="4F6F2888" w14:textId="77777777" w:rsidR="00DA050B" w:rsidRPr="00DA050B" w:rsidRDefault="00DA050B" w:rsidP="00DA050B"/>
    <w:p w14:paraId="7672CC9C" w14:textId="77777777" w:rsidR="00DA050B" w:rsidRPr="00DA050B" w:rsidRDefault="00DA050B" w:rsidP="00DA050B"/>
    <w:p w14:paraId="56F64374" w14:textId="2A0BA76C" w:rsidR="00652334" w:rsidRPr="00E63541" w:rsidRDefault="00652334" w:rsidP="00652334">
      <w:pPr>
        <w:jc w:val="both"/>
        <w:rPr>
          <w:rFonts w:ascii="Helvetica" w:hAnsi="Helvetica"/>
          <w:b/>
          <w:bCs/>
          <w:color w:val="000000" w:themeColor="text1"/>
          <w:szCs w:val="22"/>
          <w:bdr w:val="none" w:sz="0" w:space="0" w:color="auto" w:frame="1"/>
          <w:shd w:val="clear" w:color="auto" w:fill="FFFFFF"/>
          <w:vertAlign w:val="superscript"/>
        </w:rPr>
      </w:pP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Zbog </w:t>
      </w:r>
      <w:r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radova na </w:t>
      </w: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>vodoopskrbno</w:t>
      </w:r>
      <w:r>
        <w:rPr>
          <w:rFonts w:ascii="Helvetica" w:hAnsi="Helvetica"/>
          <w:color w:val="000000" w:themeColor="text1"/>
          <w:szCs w:val="22"/>
          <w:shd w:val="clear" w:color="auto" w:fill="FFFFFF"/>
        </w:rPr>
        <w:t>m cjevovodu</w:t>
      </w:r>
      <w:r w:rsidRPr="00106826">
        <w:rPr>
          <w:rStyle w:val="Strong"/>
          <w:rFonts w:ascii="Helvetica" w:hAnsi="Helvetica"/>
          <w:b w:val="0"/>
          <w:bCs w:val="0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Helvetica" w:hAnsi="Helvetica"/>
          <w:b w:val="0"/>
          <w:bCs w:val="0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dana 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02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.0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6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.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202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6. (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utorak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)</w:t>
      </w:r>
      <w:r>
        <w:rPr>
          <w:rStyle w:val="Strong"/>
          <w:rFonts w:ascii="Helvetica" w:hAnsi="Helvetica"/>
          <w:b w:val="0"/>
          <w:bCs w:val="0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u vremenu 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od 08:00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  <w:vertAlign w:val="superscript"/>
        </w:rPr>
        <w:t>h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do 1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4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:00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  <w:vertAlign w:val="superscript"/>
        </w:rPr>
        <w:t>h</w:t>
      </w:r>
      <w:r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 </w:t>
      </w:r>
      <w:bookmarkStart w:id="0" w:name="_Hlk103583078"/>
      <w:r>
        <w:rPr>
          <w:rFonts w:ascii="Helvetica" w:hAnsi="Helvetica"/>
          <w:color w:val="000000" w:themeColor="text1"/>
          <w:szCs w:val="22"/>
          <w:shd w:val="clear" w:color="auto" w:fill="FFFFFF"/>
        </w:rPr>
        <w:t>privremeno će biti obustavljena isporuka pitke vode</w:t>
      </w: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 u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Crikvenici,</w:t>
      </w:r>
      <w:bookmarkEnd w:id="0"/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 ulica Julija Klovića od kb 1. do kb 34.a, Miroslava Krleže, Tina Ujevića od kb 1. do kb 10. Kralja Tomislava od kb. 89a do kb 95. i Marka Marulića kb 6 i 8.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  <w:vertAlign w:val="superscript"/>
        </w:rPr>
        <w:t xml:space="preserve">.  </w:t>
      </w:r>
      <w:r>
        <w:rPr>
          <w:rFonts w:ascii="Helvetica" w:hAnsi="Helvetica"/>
          <w:color w:val="000000" w:themeColor="text1"/>
          <w:szCs w:val="22"/>
          <w:shd w:val="clear" w:color="auto" w:fill="FFFFFF"/>
        </w:rPr>
        <w:t>Pitka voda biti će omogućena na hidrantima u ulici Braće Sobol kod kućnog broja 23 i na križanju ulice Marka Marulića i Tina Ujevića.</w:t>
      </w:r>
    </w:p>
    <w:p w14:paraId="6643CB01" w14:textId="715B4F18" w:rsidR="006F175A" w:rsidRPr="00692CD2" w:rsidRDefault="00DB69B2" w:rsidP="002A252C">
      <w:pP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  <w:vertAlign w:val="superscript"/>
        </w:rPr>
      </w:pP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  <w:vertAlign w:val="superscript"/>
        </w:rPr>
        <w:t>.</w:t>
      </w:r>
    </w:p>
    <w:p w14:paraId="432C247D" w14:textId="77777777" w:rsidR="00DB69B2" w:rsidRPr="00BA0496" w:rsidRDefault="00DB69B2" w:rsidP="002A252C">
      <w:pPr>
        <w:rPr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</w:pPr>
    </w:p>
    <w:p w14:paraId="4C274D0C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1AC3A126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5E09F5D6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3F28F413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212854DF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508F423E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22ED1CF1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7D7C09E9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1A9530F9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688487B6" w14:textId="4EBD98BA" w:rsidR="002A252C" w:rsidRPr="002A252C" w:rsidRDefault="007D4D03" w:rsidP="002A252C">
      <w:r>
        <w:rPr>
          <w:rFonts w:ascii="Helvetica" w:hAnsi="Helvetica"/>
          <w:color w:val="000000" w:themeColor="text1"/>
          <w:sz w:val="20"/>
          <w:shd w:val="clear" w:color="auto" w:fill="FFFFFF"/>
        </w:rPr>
        <w:t xml:space="preserve">U Novom Vinodolskom, </w:t>
      </w:r>
      <w:r w:rsidR="00050FAD">
        <w:rPr>
          <w:rFonts w:ascii="Helvetica" w:hAnsi="Helvetica"/>
          <w:color w:val="000000" w:themeColor="text1"/>
          <w:sz w:val="20"/>
          <w:shd w:val="clear" w:color="auto" w:fill="FFFFFF"/>
        </w:rPr>
        <w:t>0</w:t>
      </w:r>
      <w:r w:rsidR="00652334">
        <w:rPr>
          <w:rFonts w:ascii="Helvetica" w:hAnsi="Helvetica"/>
          <w:color w:val="000000" w:themeColor="text1"/>
          <w:sz w:val="20"/>
          <w:shd w:val="clear" w:color="auto" w:fill="FFFFFF"/>
        </w:rPr>
        <w:t>1</w:t>
      </w:r>
      <w:r>
        <w:rPr>
          <w:rFonts w:ascii="Helvetica" w:hAnsi="Helvetica"/>
          <w:color w:val="000000" w:themeColor="text1"/>
          <w:sz w:val="20"/>
          <w:shd w:val="clear" w:color="auto" w:fill="FFFFFF"/>
        </w:rPr>
        <w:t>.</w:t>
      </w:r>
      <w:r w:rsidR="00F31B46">
        <w:rPr>
          <w:rFonts w:ascii="Helvetica" w:hAnsi="Helvetica"/>
          <w:color w:val="000000" w:themeColor="text1"/>
          <w:sz w:val="20"/>
          <w:shd w:val="clear" w:color="auto" w:fill="FFFFFF"/>
        </w:rPr>
        <w:t>0</w:t>
      </w:r>
      <w:r w:rsidR="00652334">
        <w:rPr>
          <w:rFonts w:ascii="Helvetica" w:hAnsi="Helvetica"/>
          <w:color w:val="000000" w:themeColor="text1"/>
          <w:sz w:val="20"/>
          <w:shd w:val="clear" w:color="auto" w:fill="FFFFFF"/>
        </w:rPr>
        <w:t>6</w:t>
      </w:r>
      <w:r>
        <w:rPr>
          <w:rFonts w:ascii="Helvetica" w:hAnsi="Helvetica"/>
          <w:color w:val="000000" w:themeColor="text1"/>
          <w:sz w:val="20"/>
          <w:shd w:val="clear" w:color="auto" w:fill="FFFFFF"/>
        </w:rPr>
        <w:t>.20</w:t>
      </w:r>
      <w:r w:rsidR="003D6591">
        <w:rPr>
          <w:rFonts w:ascii="Helvetica" w:hAnsi="Helvetica"/>
          <w:color w:val="000000" w:themeColor="text1"/>
          <w:sz w:val="20"/>
          <w:shd w:val="clear" w:color="auto" w:fill="FFFFFF"/>
        </w:rPr>
        <w:t>2</w:t>
      </w:r>
      <w:r w:rsidR="004E5662">
        <w:rPr>
          <w:rFonts w:ascii="Helvetica" w:hAnsi="Helvetica"/>
          <w:color w:val="000000" w:themeColor="text1"/>
          <w:sz w:val="20"/>
          <w:shd w:val="clear" w:color="auto" w:fill="FFFFFF"/>
        </w:rPr>
        <w:t>6</w:t>
      </w:r>
      <w:r>
        <w:rPr>
          <w:rFonts w:ascii="Helvetica" w:hAnsi="Helvetica"/>
          <w:color w:val="000000" w:themeColor="text1"/>
          <w:sz w:val="20"/>
          <w:shd w:val="clear" w:color="auto" w:fill="FFFFFF"/>
        </w:rPr>
        <w:t xml:space="preserve">.                                        </w:t>
      </w:r>
    </w:p>
    <w:p w14:paraId="3F57475B" w14:textId="77777777" w:rsidR="002A252C" w:rsidRPr="002A252C" w:rsidRDefault="002A252C" w:rsidP="002A252C"/>
    <w:p w14:paraId="16E37019" w14:textId="5ADB400D" w:rsidR="00F31B46" w:rsidRDefault="001C74FF" w:rsidP="002A252C">
      <w:pPr>
        <w:tabs>
          <w:tab w:val="left" w:pos="5923"/>
        </w:tabs>
      </w:pPr>
      <w:r>
        <w:t>V</w:t>
      </w:r>
      <w:r w:rsidR="00AE2830">
        <w:t>IO Ž</w:t>
      </w:r>
      <w:r w:rsidR="00390912">
        <w:t>rnovnica Crikvenica Vinodol d.o.o.</w:t>
      </w:r>
      <w:r w:rsidR="00F31B46">
        <w:t xml:space="preserve">                            </w:t>
      </w:r>
    </w:p>
    <w:p w14:paraId="125939AA" w14:textId="28351807" w:rsidR="002A252C" w:rsidRPr="002A252C" w:rsidRDefault="00F31B46" w:rsidP="002A252C">
      <w:pPr>
        <w:tabs>
          <w:tab w:val="left" w:pos="5923"/>
        </w:tabs>
      </w:pPr>
      <w: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 wp14:anchorId="0E326D78" wp14:editId="2F4A1BFC">
            <wp:extent cx="1695450" cy="10322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24" cy="10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sectPr w:rsidR="002A252C" w:rsidRPr="002A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0B"/>
    <w:rsid w:val="0000197F"/>
    <w:rsid w:val="00017429"/>
    <w:rsid w:val="00017AC3"/>
    <w:rsid w:val="00031F8A"/>
    <w:rsid w:val="000357A1"/>
    <w:rsid w:val="00036711"/>
    <w:rsid w:val="00037534"/>
    <w:rsid w:val="00042490"/>
    <w:rsid w:val="00050FAD"/>
    <w:rsid w:val="00053931"/>
    <w:rsid w:val="00065031"/>
    <w:rsid w:val="000662CF"/>
    <w:rsid w:val="000A1C6B"/>
    <w:rsid w:val="000B4286"/>
    <w:rsid w:val="000B655D"/>
    <w:rsid w:val="000D2C66"/>
    <w:rsid w:val="000D7E52"/>
    <w:rsid w:val="000E656D"/>
    <w:rsid w:val="000E6A70"/>
    <w:rsid w:val="000F3856"/>
    <w:rsid w:val="001144B7"/>
    <w:rsid w:val="00120209"/>
    <w:rsid w:val="001234C8"/>
    <w:rsid w:val="00157360"/>
    <w:rsid w:val="00162CAF"/>
    <w:rsid w:val="00187DDE"/>
    <w:rsid w:val="00194456"/>
    <w:rsid w:val="001964E0"/>
    <w:rsid w:val="001978B3"/>
    <w:rsid w:val="00197F3D"/>
    <w:rsid w:val="001B4E99"/>
    <w:rsid w:val="001C6F72"/>
    <w:rsid w:val="001C74FF"/>
    <w:rsid w:val="001E0032"/>
    <w:rsid w:val="001E043C"/>
    <w:rsid w:val="00203907"/>
    <w:rsid w:val="002039C5"/>
    <w:rsid w:val="00223300"/>
    <w:rsid w:val="00224979"/>
    <w:rsid w:val="00235033"/>
    <w:rsid w:val="00245429"/>
    <w:rsid w:val="00252BB1"/>
    <w:rsid w:val="002637A1"/>
    <w:rsid w:val="00294C5F"/>
    <w:rsid w:val="002A252C"/>
    <w:rsid w:val="002A440D"/>
    <w:rsid w:val="002C0EA3"/>
    <w:rsid w:val="002C44B8"/>
    <w:rsid w:val="002F27BA"/>
    <w:rsid w:val="003072EC"/>
    <w:rsid w:val="0033400C"/>
    <w:rsid w:val="003368E6"/>
    <w:rsid w:val="003458C1"/>
    <w:rsid w:val="00357D32"/>
    <w:rsid w:val="00361025"/>
    <w:rsid w:val="00390912"/>
    <w:rsid w:val="00391F1E"/>
    <w:rsid w:val="003A6464"/>
    <w:rsid w:val="003D2C18"/>
    <w:rsid w:val="003D6591"/>
    <w:rsid w:val="003E387A"/>
    <w:rsid w:val="00432699"/>
    <w:rsid w:val="004364DE"/>
    <w:rsid w:val="004450E6"/>
    <w:rsid w:val="00454F2D"/>
    <w:rsid w:val="004644F4"/>
    <w:rsid w:val="00470BD5"/>
    <w:rsid w:val="0047409A"/>
    <w:rsid w:val="004A09CB"/>
    <w:rsid w:val="004B28F4"/>
    <w:rsid w:val="004D1AF0"/>
    <w:rsid w:val="004D4372"/>
    <w:rsid w:val="004E5662"/>
    <w:rsid w:val="004E667C"/>
    <w:rsid w:val="005111D4"/>
    <w:rsid w:val="0053584B"/>
    <w:rsid w:val="00540585"/>
    <w:rsid w:val="00544D6F"/>
    <w:rsid w:val="00547840"/>
    <w:rsid w:val="0055463B"/>
    <w:rsid w:val="005557C6"/>
    <w:rsid w:val="005560B1"/>
    <w:rsid w:val="00565165"/>
    <w:rsid w:val="00570878"/>
    <w:rsid w:val="0057203C"/>
    <w:rsid w:val="005D48DC"/>
    <w:rsid w:val="005D5683"/>
    <w:rsid w:val="005E7ECA"/>
    <w:rsid w:val="00611097"/>
    <w:rsid w:val="00623000"/>
    <w:rsid w:val="0062341D"/>
    <w:rsid w:val="00637C87"/>
    <w:rsid w:val="0064279D"/>
    <w:rsid w:val="00645B3F"/>
    <w:rsid w:val="0064657B"/>
    <w:rsid w:val="00652334"/>
    <w:rsid w:val="00660215"/>
    <w:rsid w:val="006627FB"/>
    <w:rsid w:val="006772C9"/>
    <w:rsid w:val="006877BE"/>
    <w:rsid w:val="00692CD2"/>
    <w:rsid w:val="006A3FAB"/>
    <w:rsid w:val="006C23FC"/>
    <w:rsid w:val="006E2462"/>
    <w:rsid w:val="006F175A"/>
    <w:rsid w:val="006F2686"/>
    <w:rsid w:val="007151C8"/>
    <w:rsid w:val="00727E3B"/>
    <w:rsid w:val="007457D5"/>
    <w:rsid w:val="00757B32"/>
    <w:rsid w:val="007609BC"/>
    <w:rsid w:val="0078067C"/>
    <w:rsid w:val="00786DEB"/>
    <w:rsid w:val="007B2E5B"/>
    <w:rsid w:val="007C3863"/>
    <w:rsid w:val="007D4D03"/>
    <w:rsid w:val="007D7C34"/>
    <w:rsid w:val="00800F61"/>
    <w:rsid w:val="00826F27"/>
    <w:rsid w:val="00837EAE"/>
    <w:rsid w:val="00847D76"/>
    <w:rsid w:val="00861DE2"/>
    <w:rsid w:val="00863E2C"/>
    <w:rsid w:val="00893AA2"/>
    <w:rsid w:val="00893F87"/>
    <w:rsid w:val="00896B0E"/>
    <w:rsid w:val="008A20FF"/>
    <w:rsid w:val="008B1489"/>
    <w:rsid w:val="008B3468"/>
    <w:rsid w:val="008C52D1"/>
    <w:rsid w:val="008D672C"/>
    <w:rsid w:val="008E080E"/>
    <w:rsid w:val="00901613"/>
    <w:rsid w:val="00907606"/>
    <w:rsid w:val="00926483"/>
    <w:rsid w:val="00943BC6"/>
    <w:rsid w:val="009465C4"/>
    <w:rsid w:val="00956FF3"/>
    <w:rsid w:val="009605C1"/>
    <w:rsid w:val="00980C0F"/>
    <w:rsid w:val="009A6E1F"/>
    <w:rsid w:val="009E15B6"/>
    <w:rsid w:val="009E2372"/>
    <w:rsid w:val="009E275B"/>
    <w:rsid w:val="00A2199B"/>
    <w:rsid w:val="00A338AA"/>
    <w:rsid w:val="00A60C2A"/>
    <w:rsid w:val="00A653F7"/>
    <w:rsid w:val="00AB2490"/>
    <w:rsid w:val="00AE003E"/>
    <w:rsid w:val="00AE2830"/>
    <w:rsid w:val="00B079AC"/>
    <w:rsid w:val="00B15707"/>
    <w:rsid w:val="00B23F44"/>
    <w:rsid w:val="00B30FF0"/>
    <w:rsid w:val="00B43658"/>
    <w:rsid w:val="00B46EE9"/>
    <w:rsid w:val="00B5362E"/>
    <w:rsid w:val="00B558EF"/>
    <w:rsid w:val="00B704D5"/>
    <w:rsid w:val="00B778EB"/>
    <w:rsid w:val="00BA0496"/>
    <w:rsid w:val="00BC1456"/>
    <w:rsid w:val="00BD6C97"/>
    <w:rsid w:val="00BF46F5"/>
    <w:rsid w:val="00BF7982"/>
    <w:rsid w:val="00C13C3E"/>
    <w:rsid w:val="00C219AC"/>
    <w:rsid w:val="00C32B2C"/>
    <w:rsid w:val="00C40D60"/>
    <w:rsid w:val="00C56BCA"/>
    <w:rsid w:val="00C62D2C"/>
    <w:rsid w:val="00C67682"/>
    <w:rsid w:val="00C70E32"/>
    <w:rsid w:val="00C72614"/>
    <w:rsid w:val="00C760C4"/>
    <w:rsid w:val="00C77A0C"/>
    <w:rsid w:val="00C77B02"/>
    <w:rsid w:val="00C93A58"/>
    <w:rsid w:val="00C96A4A"/>
    <w:rsid w:val="00CB0CC3"/>
    <w:rsid w:val="00CC31EE"/>
    <w:rsid w:val="00CE126B"/>
    <w:rsid w:val="00CE2E16"/>
    <w:rsid w:val="00CF2034"/>
    <w:rsid w:val="00D01DB7"/>
    <w:rsid w:val="00D036EB"/>
    <w:rsid w:val="00D167D8"/>
    <w:rsid w:val="00D43CD4"/>
    <w:rsid w:val="00D45A87"/>
    <w:rsid w:val="00D47A65"/>
    <w:rsid w:val="00D542CB"/>
    <w:rsid w:val="00D632C2"/>
    <w:rsid w:val="00D7512B"/>
    <w:rsid w:val="00D86812"/>
    <w:rsid w:val="00DA050B"/>
    <w:rsid w:val="00DA2E09"/>
    <w:rsid w:val="00DA3ACE"/>
    <w:rsid w:val="00DB24D0"/>
    <w:rsid w:val="00DB69B2"/>
    <w:rsid w:val="00DC7533"/>
    <w:rsid w:val="00DF0E76"/>
    <w:rsid w:val="00E047DC"/>
    <w:rsid w:val="00E274C0"/>
    <w:rsid w:val="00E3605B"/>
    <w:rsid w:val="00E55DA7"/>
    <w:rsid w:val="00E71B85"/>
    <w:rsid w:val="00EA476A"/>
    <w:rsid w:val="00EB2B9C"/>
    <w:rsid w:val="00ED2F3D"/>
    <w:rsid w:val="00EE4133"/>
    <w:rsid w:val="00EF2AE4"/>
    <w:rsid w:val="00F03F1B"/>
    <w:rsid w:val="00F102DB"/>
    <w:rsid w:val="00F129FC"/>
    <w:rsid w:val="00F31B46"/>
    <w:rsid w:val="00F353DE"/>
    <w:rsid w:val="00F36D85"/>
    <w:rsid w:val="00F524F3"/>
    <w:rsid w:val="00F546EC"/>
    <w:rsid w:val="00F5487B"/>
    <w:rsid w:val="00F70731"/>
    <w:rsid w:val="00F7091B"/>
    <w:rsid w:val="00F7476F"/>
    <w:rsid w:val="00F842B6"/>
    <w:rsid w:val="00FD4F17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B384"/>
  <w15:chartTrackingRefBased/>
  <w15:docId w15:val="{BF130451-1C14-4C08-8B53-839AE1D6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0B"/>
    <w:pPr>
      <w:spacing w:after="0" w:line="240" w:lineRule="auto"/>
    </w:pPr>
    <w:rPr>
      <w:rFonts w:ascii="Times New (W1)" w:eastAsia="Times New Roman" w:hAnsi="Times New (W1)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D03"/>
    <w:rPr>
      <w:b/>
      <w:bCs/>
    </w:rPr>
  </w:style>
  <w:style w:type="character" w:styleId="Hyperlink">
    <w:name w:val="Hyperlink"/>
    <w:basedOn w:val="DefaultParagraphFont"/>
    <w:uiPriority w:val="99"/>
    <w:unhideWhenUsed/>
    <w:rsid w:val="001E0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nfo@crikvenic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403-520" TargetMode="External"/><Relationship Id="rId5" Type="http://schemas.openxmlformats.org/officeDocument/2006/relationships/image" Target="cid:image002.png@01D6EA6B.E38801F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Zubčić</dc:creator>
  <cp:keywords/>
  <dc:description/>
  <cp:lastModifiedBy>Dejan Dražić</cp:lastModifiedBy>
  <cp:revision>109</cp:revision>
  <cp:lastPrinted>2025-05-05T05:14:00Z</cp:lastPrinted>
  <dcterms:created xsi:type="dcterms:W3CDTF">2018-09-12T05:57:00Z</dcterms:created>
  <dcterms:modified xsi:type="dcterms:W3CDTF">2026-06-01T12:21:00Z</dcterms:modified>
</cp:coreProperties>
</file>