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F9367" w14:textId="4ECA0B87" w:rsidR="00F25399" w:rsidRPr="00A34A07" w:rsidRDefault="00A0332B">
      <w:pPr>
        <w:rPr>
          <w:rFonts w:ascii="Calibri" w:hAnsi="Calibri" w:cs="Calibri"/>
          <w:b/>
          <w:bCs/>
          <w:color w:val="EE0000"/>
        </w:rPr>
      </w:pPr>
      <w:r w:rsidRPr="00A34A07">
        <w:rPr>
          <w:rFonts w:ascii="Calibri" w:hAnsi="Calibri" w:cs="Calibri"/>
          <w:b/>
          <w:bCs/>
          <w:color w:val="EE0000"/>
        </w:rPr>
        <w:t>DOBITNICI NAGRADA GRADA CRIKVENICE 2026.</w:t>
      </w:r>
    </w:p>
    <w:p w14:paraId="1B6B1116" w14:textId="77777777" w:rsidR="00A0332B" w:rsidRPr="00A34A07" w:rsidRDefault="00A0332B">
      <w:pPr>
        <w:rPr>
          <w:rFonts w:ascii="Calibri" w:hAnsi="Calibri" w:cs="Calibri"/>
          <w:iCs/>
        </w:rPr>
      </w:pPr>
    </w:p>
    <w:p w14:paraId="26F5B442" w14:textId="059D3DFC" w:rsidR="00A0332B" w:rsidRPr="00A34A07" w:rsidRDefault="00A0332B" w:rsidP="00A34A07">
      <w:pPr>
        <w:pStyle w:val="level1"/>
        <w:tabs>
          <w:tab w:val="clear" w:pos="-1800"/>
          <w:tab w:val="clear" w:pos="-1080"/>
          <w:tab w:val="clear" w:pos="-360"/>
          <w:tab w:val="clear" w:pos="360"/>
          <w:tab w:val="clear" w:pos="1080"/>
          <w:tab w:val="clear" w:pos="1800"/>
          <w:tab w:val="clear" w:pos="2520"/>
          <w:tab w:val="clear" w:pos="3240"/>
          <w:tab w:val="clear" w:pos="3960"/>
          <w:tab w:val="clear" w:pos="4680"/>
          <w:tab w:val="clear" w:pos="5400"/>
          <w:tab w:val="clear" w:pos="6120"/>
          <w:tab w:val="clear" w:pos="6840"/>
          <w:tab w:val="clear" w:pos="7560"/>
          <w:tab w:val="left" w:pos="-1200"/>
          <w:tab w:val="left" w:pos="-720"/>
          <w:tab w:val="left" w:pos="0"/>
          <w:tab w:val="left" w:pos="2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280"/>
          <w:tab w:val="left" w:pos="8640"/>
          <w:tab w:val="right" w:pos="9000"/>
          <w:tab w:val="right" w:pos="9360"/>
        </w:tabs>
        <w:jc w:val="both"/>
        <w:rPr>
          <w:rFonts w:ascii="Calibri" w:hAnsi="Calibri" w:cs="Calibri"/>
          <w:b/>
          <w:bCs/>
          <w:iCs/>
          <w:color w:val="000000"/>
          <w:u w:val="single"/>
          <w:lang w:val="hr-HR"/>
        </w:rPr>
      </w:pPr>
      <w:r w:rsidRPr="00A34A07">
        <w:rPr>
          <w:rFonts w:ascii="Calibri" w:hAnsi="Calibri" w:cs="Calibri"/>
          <w:b/>
          <w:bCs/>
          <w:iCs/>
          <w:color w:val="000000"/>
          <w:u w:val="single"/>
          <w:lang w:val="hr-HR"/>
        </w:rPr>
        <w:t>NAGRAD</w:t>
      </w:r>
      <w:r w:rsidR="00A34A07" w:rsidRPr="00A34A07">
        <w:rPr>
          <w:rFonts w:ascii="Calibri" w:hAnsi="Calibri" w:cs="Calibri"/>
          <w:b/>
          <w:bCs/>
          <w:iCs/>
          <w:color w:val="000000"/>
          <w:u w:val="single"/>
          <w:lang w:val="hr-HR"/>
        </w:rPr>
        <w:t>A</w:t>
      </w:r>
      <w:r w:rsidRPr="00A34A07">
        <w:rPr>
          <w:rFonts w:ascii="Calibri" w:hAnsi="Calibri" w:cs="Calibri"/>
          <w:b/>
          <w:bCs/>
          <w:iCs/>
          <w:color w:val="000000"/>
          <w:u w:val="single"/>
          <w:lang w:val="hr-HR"/>
        </w:rPr>
        <w:t xml:space="preserve"> MLADA NADA</w:t>
      </w:r>
      <w:r w:rsidR="00A34A07" w:rsidRPr="00A34A07">
        <w:rPr>
          <w:rFonts w:ascii="Calibri" w:hAnsi="Calibri" w:cs="Calibri"/>
          <w:b/>
          <w:bCs/>
          <w:iCs/>
          <w:color w:val="000000"/>
          <w:u w:val="single"/>
          <w:lang w:val="hr-HR"/>
        </w:rPr>
        <w:t>:</w:t>
      </w:r>
    </w:p>
    <w:p w14:paraId="3B111E12" w14:textId="77777777" w:rsidR="00A0332B" w:rsidRPr="00872145" w:rsidRDefault="00A0332B" w:rsidP="00A0332B">
      <w:pPr>
        <w:pStyle w:val="level1"/>
        <w:tabs>
          <w:tab w:val="clear" w:pos="-1800"/>
          <w:tab w:val="clear" w:pos="-1080"/>
          <w:tab w:val="clear" w:pos="-360"/>
          <w:tab w:val="clear" w:pos="360"/>
          <w:tab w:val="clear" w:pos="1080"/>
          <w:tab w:val="clear" w:pos="1800"/>
          <w:tab w:val="clear" w:pos="2520"/>
          <w:tab w:val="clear" w:pos="3240"/>
          <w:tab w:val="clear" w:pos="3960"/>
          <w:tab w:val="clear" w:pos="4680"/>
          <w:tab w:val="clear" w:pos="5400"/>
          <w:tab w:val="clear" w:pos="6120"/>
          <w:tab w:val="clear" w:pos="6840"/>
          <w:tab w:val="clear" w:pos="7560"/>
          <w:tab w:val="left" w:pos="-1200"/>
          <w:tab w:val="left" w:pos="-720"/>
          <w:tab w:val="left" w:pos="0"/>
          <w:tab w:val="left" w:pos="2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280"/>
          <w:tab w:val="left" w:pos="8640"/>
          <w:tab w:val="right" w:pos="9000"/>
          <w:tab w:val="right" w:pos="9360"/>
        </w:tabs>
        <w:ind w:left="0" w:firstLine="0"/>
        <w:jc w:val="both"/>
        <w:rPr>
          <w:rFonts w:ascii="Calibri" w:hAnsi="Calibri" w:cs="Calibri"/>
          <w:b/>
          <w:bCs/>
          <w:iCs/>
          <w:color w:val="000000"/>
          <w:lang w:val="hr-HR"/>
        </w:rPr>
      </w:pPr>
    </w:p>
    <w:p w14:paraId="1ABB6711" w14:textId="77777777" w:rsidR="00A0332B" w:rsidRPr="00872145" w:rsidRDefault="00A0332B" w:rsidP="00A0332B">
      <w:pPr>
        <w:pStyle w:val="level1"/>
        <w:numPr>
          <w:ilvl w:val="0"/>
          <w:numId w:val="1"/>
        </w:numPr>
        <w:tabs>
          <w:tab w:val="clear" w:pos="-1800"/>
          <w:tab w:val="clear" w:pos="-1080"/>
          <w:tab w:val="clear" w:pos="-360"/>
          <w:tab w:val="clear" w:pos="360"/>
          <w:tab w:val="clear" w:pos="1080"/>
          <w:tab w:val="clear" w:pos="1800"/>
          <w:tab w:val="clear" w:pos="2520"/>
          <w:tab w:val="clear" w:pos="3240"/>
          <w:tab w:val="clear" w:pos="3960"/>
          <w:tab w:val="clear" w:pos="4680"/>
          <w:tab w:val="clear" w:pos="5400"/>
          <w:tab w:val="clear" w:pos="6120"/>
          <w:tab w:val="clear" w:pos="6840"/>
          <w:tab w:val="clear" w:pos="7560"/>
          <w:tab w:val="left" w:pos="-1200"/>
          <w:tab w:val="left" w:pos="-720"/>
          <w:tab w:val="left" w:pos="0"/>
          <w:tab w:val="left" w:pos="2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280"/>
          <w:tab w:val="left" w:pos="8640"/>
          <w:tab w:val="right" w:pos="9000"/>
          <w:tab w:val="right" w:pos="9360"/>
        </w:tabs>
        <w:jc w:val="both"/>
        <w:rPr>
          <w:rFonts w:ascii="Calibri" w:hAnsi="Calibri" w:cs="Calibri"/>
          <w:bCs/>
          <w:iCs/>
          <w:color w:val="000000"/>
          <w:lang w:val="hr-HR"/>
        </w:rPr>
      </w:pPr>
      <w:r w:rsidRPr="00872145">
        <w:rPr>
          <w:rFonts w:ascii="Calibri" w:hAnsi="Calibri" w:cs="Calibri"/>
          <w:b/>
          <w:bCs/>
          <w:iCs/>
          <w:color w:val="000000"/>
          <w:lang w:val="hr-HR"/>
        </w:rPr>
        <w:t>MIA ANTIĆ (mentorica Jasmina Manestar, prof.)</w:t>
      </w:r>
    </w:p>
    <w:p w14:paraId="226DB871" w14:textId="77777777" w:rsidR="00A0332B" w:rsidRPr="00872145" w:rsidRDefault="00A0332B" w:rsidP="00A0332B">
      <w:pPr>
        <w:rPr>
          <w:rFonts w:ascii="Calibri" w:hAnsi="Calibri" w:cs="Calibri"/>
        </w:rPr>
      </w:pPr>
      <w:r w:rsidRPr="00872145">
        <w:rPr>
          <w:rFonts w:ascii="Calibri" w:hAnsi="Calibri" w:cs="Calibri"/>
        </w:rPr>
        <w:t>Za osvojeno 1. mjesto na Državnom literarnom natječaju za učenike osnovnih škola</w:t>
      </w:r>
    </w:p>
    <w:p w14:paraId="6649828B" w14:textId="2EF48D19" w:rsidR="00A0332B" w:rsidRPr="00872145" w:rsidRDefault="00A0332B" w:rsidP="00A0332B">
      <w:pPr>
        <w:pStyle w:val="level1"/>
        <w:numPr>
          <w:ilvl w:val="0"/>
          <w:numId w:val="1"/>
        </w:numPr>
        <w:tabs>
          <w:tab w:val="clear" w:pos="-1800"/>
          <w:tab w:val="clear" w:pos="-1080"/>
          <w:tab w:val="clear" w:pos="-360"/>
          <w:tab w:val="clear" w:pos="360"/>
          <w:tab w:val="clear" w:pos="1080"/>
          <w:tab w:val="clear" w:pos="1800"/>
          <w:tab w:val="clear" w:pos="2520"/>
          <w:tab w:val="clear" w:pos="3240"/>
          <w:tab w:val="clear" w:pos="3960"/>
          <w:tab w:val="clear" w:pos="4680"/>
          <w:tab w:val="clear" w:pos="5400"/>
          <w:tab w:val="clear" w:pos="6120"/>
          <w:tab w:val="clear" w:pos="6840"/>
          <w:tab w:val="clear" w:pos="7560"/>
          <w:tab w:val="left" w:pos="-1200"/>
          <w:tab w:val="left" w:pos="-720"/>
          <w:tab w:val="left" w:pos="0"/>
          <w:tab w:val="left" w:pos="2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280"/>
          <w:tab w:val="left" w:pos="8640"/>
          <w:tab w:val="right" w:pos="9000"/>
          <w:tab w:val="right" w:pos="9360"/>
        </w:tabs>
        <w:jc w:val="both"/>
        <w:rPr>
          <w:rFonts w:ascii="Calibri" w:hAnsi="Calibri" w:cs="Calibri"/>
          <w:bCs/>
          <w:iCs/>
          <w:color w:val="000000"/>
          <w:lang w:val="hr-HR"/>
        </w:rPr>
      </w:pPr>
      <w:r w:rsidRPr="00872145">
        <w:rPr>
          <w:rFonts w:ascii="Calibri" w:hAnsi="Calibri" w:cs="Calibri"/>
          <w:b/>
          <w:bCs/>
          <w:iCs/>
          <w:color w:val="000000"/>
          <w:lang w:val="hr-HR"/>
        </w:rPr>
        <w:t>DARIS DIZDAREVIĆ (mentorica Meliha Hasanović, nast.)</w:t>
      </w:r>
    </w:p>
    <w:p w14:paraId="2D21F0E1" w14:textId="77777777" w:rsidR="00A0332B" w:rsidRPr="00872145" w:rsidRDefault="00A0332B" w:rsidP="00A0332B">
      <w:pPr>
        <w:rPr>
          <w:rFonts w:ascii="Calibri" w:hAnsi="Calibri" w:cs="Calibri"/>
        </w:rPr>
      </w:pPr>
      <w:r w:rsidRPr="00872145">
        <w:rPr>
          <w:rFonts w:ascii="Calibri" w:hAnsi="Calibri" w:cs="Calibri"/>
        </w:rPr>
        <w:t>Za osvojeno 2. mjesto na Državnom natjecanju iz islamskog vjeronauka</w:t>
      </w:r>
    </w:p>
    <w:p w14:paraId="0A22AE2D" w14:textId="77777777" w:rsidR="00A0332B" w:rsidRPr="00872145" w:rsidRDefault="00A0332B" w:rsidP="00A0332B">
      <w:pPr>
        <w:pStyle w:val="level1"/>
        <w:numPr>
          <w:ilvl w:val="0"/>
          <w:numId w:val="1"/>
        </w:numPr>
        <w:tabs>
          <w:tab w:val="clear" w:pos="-1800"/>
          <w:tab w:val="clear" w:pos="-1080"/>
          <w:tab w:val="clear" w:pos="-360"/>
          <w:tab w:val="clear" w:pos="360"/>
          <w:tab w:val="clear" w:pos="1080"/>
          <w:tab w:val="clear" w:pos="1800"/>
          <w:tab w:val="clear" w:pos="2520"/>
          <w:tab w:val="clear" w:pos="3240"/>
          <w:tab w:val="clear" w:pos="3960"/>
          <w:tab w:val="clear" w:pos="4680"/>
          <w:tab w:val="clear" w:pos="5400"/>
          <w:tab w:val="clear" w:pos="6120"/>
          <w:tab w:val="clear" w:pos="6840"/>
          <w:tab w:val="clear" w:pos="7560"/>
          <w:tab w:val="left" w:pos="-1200"/>
          <w:tab w:val="left" w:pos="-720"/>
          <w:tab w:val="left" w:pos="0"/>
          <w:tab w:val="left" w:pos="2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280"/>
          <w:tab w:val="left" w:pos="8640"/>
          <w:tab w:val="right" w:pos="9000"/>
          <w:tab w:val="right" w:pos="9360"/>
        </w:tabs>
        <w:jc w:val="both"/>
        <w:rPr>
          <w:rFonts w:ascii="Calibri" w:hAnsi="Calibri" w:cs="Calibri"/>
          <w:bCs/>
          <w:iCs/>
          <w:color w:val="000000"/>
          <w:lang w:val="hr-HR"/>
        </w:rPr>
      </w:pPr>
      <w:r w:rsidRPr="00872145">
        <w:rPr>
          <w:rFonts w:ascii="Calibri" w:hAnsi="Calibri" w:cs="Calibri"/>
          <w:b/>
          <w:bCs/>
          <w:iCs/>
          <w:color w:val="000000"/>
          <w:lang w:val="hr-HR"/>
        </w:rPr>
        <w:t>MIA IVANČIĆ (mentorica Alison Mavrić, prof.)</w:t>
      </w:r>
    </w:p>
    <w:p w14:paraId="6F809DEE" w14:textId="77777777" w:rsidR="00A0332B" w:rsidRPr="00872145" w:rsidRDefault="00A0332B" w:rsidP="00A0332B">
      <w:pPr>
        <w:rPr>
          <w:rFonts w:ascii="Calibri" w:hAnsi="Calibri" w:cs="Calibri"/>
        </w:rPr>
      </w:pPr>
      <w:r w:rsidRPr="00872145">
        <w:rPr>
          <w:rFonts w:ascii="Calibri" w:hAnsi="Calibri" w:cs="Calibri"/>
        </w:rPr>
        <w:t>Za osvojeno 1. mjesto na Državnom likovnom natječaju za učenike osnovnih škola</w:t>
      </w:r>
    </w:p>
    <w:p w14:paraId="3437AC65" w14:textId="77777777" w:rsidR="00A0332B" w:rsidRPr="00872145" w:rsidRDefault="00A0332B" w:rsidP="00A0332B">
      <w:pPr>
        <w:pStyle w:val="Odlomakpopisa"/>
        <w:numPr>
          <w:ilvl w:val="0"/>
          <w:numId w:val="1"/>
        </w:numPr>
        <w:spacing w:line="259" w:lineRule="auto"/>
        <w:rPr>
          <w:rFonts w:ascii="Calibri" w:hAnsi="Calibri" w:cs="Calibri"/>
          <w:b/>
          <w:bCs/>
        </w:rPr>
      </w:pPr>
      <w:r w:rsidRPr="00872145">
        <w:rPr>
          <w:rFonts w:ascii="Calibri" w:hAnsi="Calibri" w:cs="Calibri"/>
          <w:b/>
          <w:bCs/>
        </w:rPr>
        <w:t>MATEO KOŠTA (mentor Dinko Gračaković, prof.)</w:t>
      </w:r>
    </w:p>
    <w:p w14:paraId="56DD7F20" w14:textId="77777777" w:rsidR="00A0332B" w:rsidRPr="00872145" w:rsidRDefault="00A0332B" w:rsidP="00A0332B">
      <w:pPr>
        <w:rPr>
          <w:rFonts w:ascii="Calibri" w:hAnsi="Calibri" w:cs="Calibri"/>
          <w:b/>
          <w:bCs/>
        </w:rPr>
      </w:pPr>
      <w:r w:rsidRPr="00872145">
        <w:rPr>
          <w:rFonts w:ascii="Calibri" w:hAnsi="Calibri" w:cs="Calibri"/>
        </w:rPr>
        <w:t>Za osvojeno 3. mjesto na Državnom prvenstvu Školskih sportskih društava u stolnom tenisu</w:t>
      </w:r>
    </w:p>
    <w:p w14:paraId="0A62BFB3" w14:textId="77777777" w:rsidR="00A0332B" w:rsidRPr="00872145" w:rsidRDefault="00A0332B" w:rsidP="00A0332B">
      <w:pPr>
        <w:pStyle w:val="Odlomakpopisa"/>
        <w:numPr>
          <w:ilvl w:val="0"/>
          <w:numId w:val="1"/>
        </w:numPr>
        <w:spacing w:line="259" w:lineRule="auto"/>
        <w:rPr>
          <w:rFonts w:ascii="Calibri" w:hAnsi="Calibri" w:cs="Calibri"/>
          <w:b/>
          <w:bCs/>
        </w:rPr>
      </w:pPr>
      <w:r w:rsidRPr="00872145">
        <w:rPr>
          <w:rFonts w:ascii="Calibri" w:hAnsi="Calibri" w:cs="Calibri"/>
          <w:b/>
          <w:bCs/>
        </w:rPr>
        <w:t>PLESNA EKIPA SREDNJE ŠKOLE DR. ANTUNA BARCA CRIKVENICA – MONIKA PLEŠA, KLARA ŠIMIĆ, KARLA VUKIĆ, TARA ŠKILJAN I NATALI HORVAT (mentorica Iva Suden, prof.)</w:t>
      </w:r>
    </w:p>
    <w:p w14:paraId="0960FE09" w14:textId="77777777" w:rsidR="00A0332B" w:rsidRPr="00872145" w:rsidRDefault="00A0332B" w:rsidP="00A0332B">
      <w:pPr>
        <w:rPr>
          <w:rFonts w:ascii="Calibri" w:hAnsi="Calibri" w:cs="Calibri"/>
        </w:rPr>
      </w:pPr>
      <w:r w:rsidRPr="00872145">
        <w:rPr>
          <w:rFonts w:ascii="Calibri" w:hAnsi="Calibri" w:cs="Calibri"/>
        </w:rPr>
        <w:t>Za osvojeno 2. mjesto na Virtualnom državnom natjecanju u plesu</w:t>
      </w:r>
    </w:p>
    <w:p w14:paraId="110CC3FC" w14:textId="77777777" w:rsidR="00A34A07" w:rsidRPr="00A34A07" w:rsidRDefault="00A0332B" w:rsidP="00A34A07">
      <w:pPr>
        <w:pStyle w:val="Odlomakpopisa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r w:rsidRPr="00872145">
        <w:rPr>
          <w:rFonts w:ascii="Calibri" w:hAnsi="Calibri" w:cs="Calibri"/>
          <w:b/>
          <w:bCs/>
        </w:rPr>
        <w:t xml:space="preserve">ŠAHOVSKA EKIPA SREDNJE ŠKOLE DR. ANTUNA BARCA CRIKVENICA – IVANO SUNDAĆ, IVANO TOMLJANOVIĆ, VID KREŠIĆ, JURAJ PERIČIĆ I VILIM KVATERNIK (mentorica Iva Suden, prof.) </w:t>
      </w:r>
    </w:p>
    <w:p w14:paraId="02EC7634" w14:textId="16A69E1F" w:rsidR="00A0332B" w:rsidRPr="00A34A07" w:rsidRDefault="00A0332B" w:rsidP="00A34A07">
      <w:pPr>
        <w:spacing w:line="259" w:lineRule="auto"/>
        <w:rPr>
          <w:rFonts w:ascii="Calibri" w:hAnsi="Calibri" w:cs="Calibri"/>
        </w:rPr>
      </w:pPr>
      <w:r w:rsidRPr="00A34A07">
        <w:rPr>
          <w:rFonts w:ascii="Calibri" w:hAnsi="Calibri" w:cs="Calibri"/>
        </w:rPr>
        <w:t>Za osvojeno 3. mjesto na Državnom natjecanju Školskih sportskih društava u šahu</w:t>
      </w:r>
    </w:p>
    <w:p w14:paraId="12E6F7F0" w14:textId="77777777" w:rsidR="00A0332B" w:rsidRDefault="00A0332B">
      <w:pPr>
        <w:rPr>
          <w:rFonts w:ascii="Calibri" w:hAnsi="Calibri" w:cs="Calibri"/>
        </w:rPr>
      </w:pPr>
    </w:p>
    <w:p w14:paraId="344A6ABC" w14:textId="1415063E" w:rsidR="00A34A07" w:rsidRPr="00A34A07" w:rsidRDefault="00A34A07">
      <w:pPr>
        <w:rPr>
          <w:rFonts w:ascii="Calibri" w:hAnsi="Calibri" w:cs="Calibri"/>
          <w:b/>
          <w:bCs/>
          <w:u w:val="single"/>
        </w:rPr>
      </w:pPr>
      <w:r w:rsidRPr="00A34A07">
        <w:rPr>
          <w:rFonts w:ascii="Calibri" w:hAnsi="Calibri" w:cs="Calibri"/>
          <w:b/>
          <w:bCs/>
          <w:u w:val="single"/>
        </w:rPr>
        <w:t>ZAHVALNICE</w:t>
      </w:r>
      <w:r>
        <w:rPr>
          <w:rFonts w:ascii="Calibri" w:hAnsi="Calibri" w:cs="Calibri"/>
          <w:b/>
          <w:bCs/>
          <w:u w:val="single"/>
        </w:rPr>
        <w:t>:</w:t>
      </w:r>
    </w:p>
    <w:p w14:paraId="471091A1" w14:textId="77777777" w:rsidR="00A0332B" w:rsidRPr="00A34A07" w:rsidRDefault="00A0332B" w:rsidP="00A34A07">
      <w:pPr>
        <w:spacing w:line="259" w:lineRule="auto"/>
        <w:jc w:val="both"/>
        <w:rPr>
          <w:rFonts w:ascii="Calibri" w:hAnsi="Calibri" w:cs="Calibri"/>
        </w:rPr>
      </w:pPr>
      <w:r w:rsidRPr="00A34A07">
        <w:rPr>
          <w:rFonts w:ascii="Calibri" w:hAnsi="Calibri" w:cs="Calibri"/>
          <w:b/>
          <w:bCs/>
        </w:rPr>
        <w:t>KULTURNO UMJETNIČKO DRUŠTVO "NEVEN"</w:t>
      </w:r>
      <w:r w:rsidRPr="00A34A07">
        <w:rPr>
          <w:rFonts w:ascii="Calibri" w:hAnsi="Calibri" w:cs="Calibri"/>
        </w:rPr>
        <w:t xml:space="preserve"> </w:t>
      </w:r>
      <w:r w:rsidRPr="00A34A07">
        <w:rPr>
          <w:rFonts w:ascii="Calibri" w:hAnsi="Calibri" w:cs="Calibri"/>
          <w:b/>
          <w:bCs/>
        </w:rPr>
        <w:t>za sto petnaest</w:t>
      </w:r>
      <w:r w:rsidRPr="00A34A07">
        <w:rPr>
          <w:rFonts w:ascii="Calibri" w:hAnsi="Calibri" w:cs="Calibri"/>
        </w:rPr>
        <w:t xml:space="preserve"> godina uspješnog djelovanja i promicanja grada Crikvenice na području kulture</w:t>
      </w:r>
    </w:p>
    <w:p w14:paraId="2AC1728B" w14:textId="77777777" w:rsidR="00A0332B" w:rsidRPr="00A34A07" w:rsidRDefault="00A0332B" w:rsidP="00A34A07">
      <w:pPr>
        <w:spacing w:line="259" w:lineRule="auto"/>
        <w:jc w:val="both"/>
        <w:rPr>
          <w:rFonts w:ascii="Calibri" w:hAnsi="Calibri" w:cs="Calibri"/>
        </w:rPr>
      </w:pPr>
      <w:r w:rsidRPr="00A34A07">
        <w:rPr>
          <w:rFonts w:ascii="Calibri" w:hAnsi="Calibri" w:cs="Calibri"/>
          <w:b/>
          <w:bCs/>
        </w:rPr>
        <w:t xml:space="preserve">KULTURNO UMJETNIČKO DRUŠTVO „JELENA“ DRAMALJ za dvadeset </w:t>
      </w:r>
      <w:r w:rsidRPr="00A34A07">
        <w:rPr>
          <w:rFonts w:ascii="Calibri" w:hAnsi="Calibri" w:cs="Calibri"/>
        </w:rPr>
        <w:t>godina uspješnog djelovanja i promicanja grada Crikvenice na području kulture</w:t>
      </w:r>
    </w:p>
    <w:p w14:paraId="640EB141" w14:textId="77777777" w:rsidR="00A0332B" w:rsidRPr="00A34A07" w:rsidRDefault="00A0332B" w:rsidP="00A34A07">
      <w:pPr>
        <w:spacing w:line="259" w:lineRule="auto"/>
        <w:jc w:val="both"/>
        <w:rPr>
          <w:rFonts w:ascii="Calibri" w:hAnsi="Calibri" w:cs="Calibri"/>
        </w:rPr>
      </w:pPr>
      <w:r w:rsidRPr="00A34A07">
        <w:rPr>
          <w:rFonts w:ascii="Calibri" w:hAnsi="Calibri" w:cs="Calibri"/>
          <w:b/>
          <w:bCs/>
        </w:rPr>
        <w:t>MAŽORETKINJE GRADA CRIKVENICE za deset</w:t>
      </w:r>
      <w:r w:rsidRPr="00A34A07">
        <w:rPr>
          <w:rFonts w:ascii="Calibri" w:hAnsi="Calibri" w:cs="Calibri"/>
        </w:rPr>
        <w:t xml:space="preserve"> godina uspješnog djelovanja i promicanja grada Crikvenice na području kulture</w:t>
      </w:r>
    </w:p>
    <w:p w14:paraId="44F2DC4D" w14:textId="77777777" w:rsidR="00A0332B" w:rsidRPr="00A34A07" w:rsidRDefault="00A0332B" w:rsidP="00A34A07">
      <w:pPr>
        <w:spacing w:line="259" w:lineRule="auto"/>
        <w:jc w:val="both"/>
        <w:rPr>
          <w:rFonts w:ascii="Calibri" w:hAnsi="Calibri" w:cs="Calibri"/>
        </w:rPr>
      </w:pPr>
      <w:r w:rsidRPr="00A34A07">
        <w:rPr>
          <w:rFonts w:ascii="Calibri" w:hAnsi="Calibri" w:cs="Calibri"/>
          <w:b/>
          <w:bCs/>
        </w:rPr>
        <w:t>UDRUGA MLADIH SELCE za trideset</w:t>
      </w:r>
      <w:r w:rsidRPr="00A34A07">
        <w:rPr>
          <w:rFonts w:ascii="Calibri" w:hAnsi="Calibri" w:cs="Calibri"/>
        </w:rPr>
        <w:t xml:space="preserve"> godina uspješnog djelovanja i promicanja grada Crikvenice na području kulture i očuvanja narodnih običaja</w:t>
      </w:r>
    </w:p>
    <w:p w14:paraId="64B65D3D" w14:textId="77777777" w:rsidR="00A0332B" w:rsidRPr="00A34A07" w:rsidRDefault="00A0332B" w:rsidP="00A34A07">
      <w:pPr>
        <w:spacing w:line="259" w:lineRule="auto"/>
        <w:jc w:val="both"/>
        <w:rPr>
          <w:rFonts w:ascii="Calibri" w:hAnsi="Calibri" w:cs="Calibri"/>
        </w:rPr>
      </w:pPr>
      <w:r w:rsidRPr="00A34A07">
        <w:rPr>
          <w:rFonts w:ascii="Calibri" w:hAnsi="Calibri" w:cs="Calibri"/>
          <w:b/>
          <w:bCs/>
        </w:rPr>
        <w:t>HRVATSKI CRVENI KRIŽ GRADSKO DRUŠTVO CRVENOG KRIŽA CRIKVENICA za osamdeset</w:t>
      </w:r>
      <w:r w:rsidRPr="00A34A07">
        <w:rPr>
          <w:rFonts w:ascii="Calibri" w:hAnsi="Calibri" w:cs="Calibri"/>
        </w:rPr>
        <w:t xml:space="preserve"> godina uspješnog djelovanja i promicanja grada Crikvenice na području humanitarne djelatnosti i očuvanja i promicanja zdravlja</w:t>
      </w:r>
    </w:p>
    <w:p w14:paraId="53646552" w14:textId="77777777" w:rsidR="00A0332B" w:rsidRPr="00A34A07" w:rsidRDefault="00A0332B" w:rsidP="00A34A07">
      <w:pPr>
        <w:spacing w:line="259" w:lineRule="auto"/>
        <w:jc w:val="both"/>
        <w:rPr>
          <w:rFonts w:ascii="Calibri" w:hAnsi="Calibri" w:cs="Calibri"/>
        </w:rPr>
      </w:pPr>
      <w:r w:rsidRPr="00A34A07">
        <w:rPr>
          <w:rFonts w:ascii="Calibri" w:hAnsi="Calibri" w:cs="Calibri"/>
          <w:b/>
          <w:bCs/>
        </w:rPr>
        <w:lastRenderedPageBreak/>
        <w:t>UDRUGA UMIROVLJENIKA GRADA CRIKVENICE I OPĆINE VINODOLSKE za osamdeset</w:t>
      </w:r>
      <w:r w:rsidRPr="00A34A07">
        <w:rPr>
          <w:rFonts w:ascii="Calibri" w:hAnsi="Calibri" w:cs="Calibri"/>
        </w:rPr>
        <w:t xml:space="preserve"> godina uspješnog djelovanja i promicanja grada Crikvenice na području socijalne skrbi i unaprjeđenja kvalitete života umirovljenika</w:t>
      </w:r>
    </w:p>
    <w:p w14:paraId="21EE3563" w14:textId="77777777" w:rsidR="00A0332B" w:rsidRPr="00A34A07" w:rsidRDefault="00A0332B" w:rsidP="00A34A07">
      <w:pPr>
        <w:spacing w:line="259" w:lineRule="auto"/>
        <w:jc w:val="both"/>
        <w:rPr>
          <w:rFonts w:ascii="Calibri" w:hAnsi="Calibri" w:cs="Calibri"/>
        </w:rPr>
      </w:pPr>
      <w:r w:rsidRPr="00A34A07">
        <w:rPr>
          <w:rFonts w:ascii="Calibri" w:hAnsi="Calibri" w:cs="Calibri"/>
          <w:b/>
          <w:bCs/>
        </w:rPr>
        <w:t xml:space="preserve">BOĆARSKI KLUB „SELCE“ za dvadeset pet </w:t>
      </w:r>
      <w:r w:rsidRPr="00A34A07">
        <w:rPr>
          <w:rFonts w:ascii="Calibri" w:hAnsi="Calibri" w:cs="Calibri"/>
        </w:rPr>
        <w:t>godina uspješnog djelovanja i promicanja grada Crikvenice na području sporta</w:t>
      </w:r>
    </w:p>
    <w:p w14:paraId="18970BF7" w14:textId="77777777" w:rsidR="00A0332B" w:rsidRPr="00A34A07" w:rsidRDefault="00A0332B" w:rsidP="00A34A07">
      <w:pPr>
        <w:spacing w:line="259" w:lineRule="auto"/>
        <w:jc w:val="both"/>
        <w:rPr>
          <w:rFonts w:ascii="Calibri" w:hAnsi="Calibri" w:cs="Calibri"/>
        </w:rPr>
      </w:pPr>
      <w:r w:rsidRPr="00A34A07">
        <w:rPr>
          <w:rFonts w:ascii="Calibri" w:hAnsi="Calibri" w:cs="Calibri"/>
          <w:b/>
          <w:bCs/>
        </w:rPr>
        <w:t xml:space="preserve">KLUB ZA PODVODNE AKTIVNOSTI-CRIKVENICA za pedeset pet </w:t>
      </w:r>
      <w:r w:rsidRPr="00A34A07">
        <w:rPr>
          <w:rFonts w:ascii="Calibri" w:hAnsi="Calibri" w:cs="Calibri"/>
        </w:rPr>
        <w:t>godina uspješnog djelovanja i promicanja grada Crikvenice na području sporta</w:t>
      </w:r>
    </w:p>
    <w:p w14:paraId="647D9B7E" w14:textId="77777777" w:rsidR="00A0332B" w:rsidRPr="00A34A07" w:rsidRDefault="00A0332B" w:rsidP="00A34A07">
      <w:pPr>
        <w:spacing w:line="259" w:lineRule="auto"/>
        <w:jc w:val="both"/>
        <w:rPr>
          <w:rFonts w:ascii="Calibri" w:hAnsi="Calibri" w:cs="Calibri"/>
        </w:rPr>
      </w:pPr>
      <w:r w:rsidRPr="00A34A07">
        <w:rPr>
          <w:rFonts w:ascii="Calibri" w:hAnsi="Calibri" w:cs="Calibri"/>
          <w:b/>
          <w:bCs/>
        </w:rPr>
        <w:t>STOLNOTENISKI KLUB "SV. JAKOV" JADRANOVO za trideset</w:t>
      </w:r>
      <w:r w:rsidRPr="00A34A07">
        <w:rPr>
          <w:rFonts w:ascii="Calibri" w:hAnsi="Calibri" w:cs="Calibri"/>
        </w:rPr>
        <w:t xml:space="preserve"> godina uspješnog djelovanja i promicanja grada Crikvenice na području sporta</w:t>
      </w:r>
    </w:p>
    <w:p w14:paraId="75385B26" w14:textId="56EB1AF2" w:rsidR="00A0332B" w:rsidRPr="00A34A07" w:rsidRDefault="00A0332B" w:rsidP="00A34A07">
      <w:pPr>
        <w:spacing w:line="259" w:lineRule="auto"/>
        <w:jc w:val="both"/>
        <w:rPr>
          <w:rFonts w:ascii="Calibri" w:hAnsi="Calibri" w:cs="Calibri"/>
        </w:rPr>
      </w:pPr>
      <w:r w:rsidRPr="00A34A07">
        <w:rPr>
          <w:rFonts w:ascii="Calibri" w:hAnsi="Calibri" w:cs="Calibri"/>
          <w:b/>
          <w:bCs/>
        </w:rPr>
        <w:t>JUDO KLUB "HERO JUDO ACADEMY" za pet</w:t>
      </w:r>
      <w:r w:rsidRPr="00A34A07">
        <w:rPr>
          <w:rFonts w:ascii="Calibri" w:hAnsi="Calibri" w:cs="Calibri"/>
        </w:rPr>
        <w:t xml:space="preserve"> godina uspješnog djelovanja i promicanja grada Crikvenice na području sporta</w:t>
      </w:r>
    </w:p>
    <w:p w14:paraId="3F6A8A38" w14:textId="4368730A" w:rsidR="00A0332B" w:rsidRPr="00A34A07" w:rsidRDefault="00A0332B" w:rsidP="00A34A07">
      <w:pPr>
        <w:spacing w:line="259" w:lineRule="auto"/>
        <w:jc w:val="both"/>
        <w:rPr>
          <w:rFonts w:ascii="Calibri" w:hAnsi="Calibri" w:cs="Calibri"/>
        </w:rPr>
      </w:pPr>
      <w:r w:rsidRPr="00A34A07">
        <w:rPr>
          <w:rFonts w:ascii="Calibri" w:hAnsi="Calibri" w:cs="Calibri"/>
          <w:b/>
          <w:bCs/>
        </w:rPr>
        <w:t xml:space="preserve">LOVAČKA UDRUGA RIČINA ZA UZGOJ, ZAŠTITU I LOV DIVLJAČI za deset </w:t>
      </w:r>
      <w:r w:rsidRPr="00A34A07">
        <w:rPr>
          <w:rFonts w:ascii="Calibri" w:hAnsi="Calibri" w:cs="Calibri"/>
        </w:rPr>
        <w:t>godina uspješnog djelovanja i promicanja očuvanja prirode, uzgoja, zaštite i lova divljači</w:t>
      </w:r>
    </w:p>
    <w:p w14:paraId="7E2C4369" w14:textId="29CB0BC9" w:rsidR="00A0332B" w:rsidRPr="00A34A07" w:rsidRDefault="00A0332B" w:rsidP="00A34A07">
      <w:pPr>
        <w:spacing w:line="259" w:lineRule="auto"/>
        <w:rPr>
          <w:rFonts w:ascii="Calibri" w:hAnsi="Calibri" w:cs="Calibri"/>
          <w:b/>
          <w:bCs/>
        </w:rPr>
      </w:pPr>
      <w:r w:rsidRPr="00A34A07">
        <w:rPr>
          <w:rFonts w:ascii="Calibri" w:hAnsi="Calibri" w:cs="Calibri"/>
          <w:b/>
          <w:bCs/>
        </w:rPr>
        <w:t xml:space="preserve">PREDRAG ČOR </w:t>
      </w:r>
      <w:r w:rsidRPr="00A34A07">
        <w:rPr>
          <w:rFonts w:ascii="Calibri" w:hAnsi="Calibri" w:cs="Calibri"/>
        </w:rPr>
        <w:t>za izniman doprinos promidžbi i prepoznatljivosti Grada Crikvenice na međunarodnoj razini, kontinuiranim predstavljanjem Grada tijekom velikih sportskih natjecanja</w:t>
      </w:r>
    </w:p>
    <w:p w14:paraId="046F90BF" w14:textId="77777777" w:rsidR="00A0332B" w:rsidRPr="00872145" w:rsidRDefault="00A0332B">
      <w:pPr>
        <w:rPr>
          <w:rFonts w:ascii="Calibri" w:hAnsi="Calibri" w:cs="Calibri"/>
        </w:rPr>
      </w:pPr>
    </w:p>
    <w:p w14:paraId="1C93E440" w14:textId="7DBB5EA1" w:rsidR="00A0332B" w:rsidRPr="00A34A07" w:rsidRDefault="00A0332B" w:rsidP="00A34A07">
      <w:pPr>
        <w:spacing w:line="259" w:lineRule="auto"/>
        <w:rPr>
          <w:rFonts w:ascii="Calibri" w:hAnsi="Calibri" w:cs="Calibri"/>
          <w:b/>
          <w:u w:val="single"/>
        </w:rPr>
      </w:pPr>
      <w:r w:rsidRPr="00A34A07">
        <w:rPr>
          <w:rFonts w:ascii="Calibri" w:hAnsi="Calibri" w:cs="Calibri"/>
          <w:b/>
          <w:iCs/>
          <w:color w:val="000000"/>
          <w:u w:val="single"/>
        </w:rPr>
        <w:t>Nagrad</w:t>
      </w:r>
      <w:r w:rsidR="00A34A07" w:rsidRPr="00A34A07">
        <w:rPr>
          <w:rFonts w:ascii="Calibri" w:hAnsi="Calibri" w:cs="Calibri"/>
          <w:b/>
          <w:iCs/>
          <w:color w:val="000000"/>
          <w:u w:val="single"/>
        </w:rPr>
        <w:t>a</w:t>
      </w:r>
      <w:r w:rsidRPr="00A34A07">
        <w:rPr>
          <w:rFonts w:ascii="Calibri" w:hAnsi="Calibri" w:cs="Calibri"/>
          <w:b/>
          <w:iCs/>
          <w:color w:val="000000"/>
          <w:u w:val="single"/>
        </w:rPr>
        <w:t xml:space="preserve"> Grada Crikvenice</w:t>
      </w:r>
      <w:r w:rsidRPr="00A34A07">
        <w:rPr>
          <w:rFonts w:ascii="Calibri" w:hAnsi="Calibri" w:cs="Calibri"/>
          <w:b/>
          <w:u w:val="single"/>
        </w:rPr>
        <w:t xml:space="preserve"> iz područja znanosti, kulture, odgoja i obrazovanja</w:t>
      </w:r>
      <w:r w:rsidR="00A34A07">
        <w:rPr>
          <w:rFonts w:ascii="Calibri" w:hAnsi="Calibri" w:cs="Calibri"/>
          <w:b/>
          <w:u w:val="single"/>
        </w:rPr>
        <w:t>:</w:t>
      </w:r>
    </w:p>
    <w:p w14:paraId="5B9ADE89" w14:textId="1CF33369" w:rsidR="00A0332B" w:rsidRPr="00A34A07" w:rsidRDefault="00A0332B" w:rsidP="00A0332B">
      <w:pPr>
        <w:rPr>
          <w:rFonts w:ascii="Calibri" w:hAnsi="Calibri" w:cs="Calibri"/>
          <w:b/>
          <w:bCs/>
        </w:rPr>
      </w:pPr>
      <w:r w:rsidRPr="00A34A07">
        <w:rPr>
          <w:rFonts w:ascii="Calibri" w:hAnsi="Calibri" w:cs="Calibri"/>
          <w:b/>
          <w:bCs/>
        </w:rPr>
        <w:t>DENIS BEGANOVIĆ</w:t>
      </w:r>
    </w:p>
    <w:p w14:paraId="66723CC2" w14:textId="182A4857" w:rsidR="00A0332B" w:rsidRPr="00A34A07" w:rsidRDefault="00A0332B" w:rsidP="00A34A07">
      <w:pPr>
        <w:spacing w:line="259" w:lineRule="auto"/>
        <w:jc w:val="both"/>
        <w:rPr>
          <w:rFonts w:ascii="Calibri" w:hAnsi="Calibri" w:cs="Calibri"/>
          <w:b/>
          <w:u w:val="single"/>
        </w:rPr>
      </w:pPr>
      <w:r w:rsidRPr="00A34A07">
        <w:rPr>
          <w:rFonts w:ascii="Calibri" w:hAnsi="Calibri" w:cs="Calibri"/>
          <w:b/>
          <w:iCs/>
          <w:color w:val="000000"/>
          <w:u w:val="single"/>
        </w:rPr>
        <w:t>Nagrad</w:t>
      </w:r>
      <w:r w:rsidR="00A34A07">
        <w:rPr>
          <w:rFonts w:ascii="Calibri" w:hAnsi="Calibri" w:cs="Calibri"/>
          <w:b/>
          <w:iCs/>
          <w:color w:val="000000"/>
          <w:u w:val="single"/>
        </w:rPr>
        <w:t>a</w:t>
      </w:r>
      <w:r w:rsidRPr="00A34A07">
        <w:rPr>
          <w:rFonts w:ascii="Calibri" w:hAnsi="Calibri" w:cs="Calibri"/>
          <w:b/>
          <w:iCs/>
          <w:color w:val="000000"/>
          <w:u w:val="single"/>
        </w:rPr>
        <w:t xml:space="preserve"> Grada Crikvenice </w:t>
      </w:r>
      <w:r w:rsidRPr="00A34A07">
        <w:rPr>
          <w:rFonts w:ascii="Calibri" w:hAnsi="Calibri" w:cs="Calibri"/>
          <w:b/>
          <w:u w:val="single"/>
        </w:rPr>
        <w:t>iz područja  uprave, gospodarstva i zaštite okoliša</w:t>
      </w:r>
      <w:r w:rsidR="00A34A07">
        <w:rPr>
          <w:rFonts w:ascii="Calibri" w:hAnsi="Calibri" w:cs="Calibri"/>
          <w:b/>
          <w:u w:val="single"/>
        </w:rPr>
        <w:t>:</w:t>
      </w:r>
    </w:p>
    <w:p w14:paraId="4C81A542" w14:textId="39080E86" w:rsidR="00A34A07" w:rsidRPr="00A34A07" w:rsidRDefault="00A0332B" w:rsidP="00A34A07">
      <w:pPr>
        <w:rPr>
          <w:rFonts w:ascii="Calibri" w:hAnsi="Calibri" w:cs="Calibri"/>
          <w:b/>
          <w:bCs/>
        </w:rPr>
      </w:pPr>
      <w:r w:rsidRPr="00A34A07">
        <w:rPr>
          <w:rFonts w:ascii="Calibri" w:hAnsi="Calibri" w:cs="Calibri"/>
          <w:b/>
          <w:bCs/>
        </w:rPr>
        <w:t>LUK</w:t>
      </w:r>
      <w:r w:rsidR="00A34A07" w:rsidRPr="00A34A07">
        <w:rPr>
          <w:rFonts w:ascii="Calibri" w:hAnsi="Calibri" w:cs="Calibri"/>
          <w:b/>
          <w:bCs/>
        </w:rPr>
        <w:t>A</w:t>
      </w:r>
      <w:r w:rsidRPr="00A34A07">
        <w:rPr>
          <w:rFonts w:ascii="Calibri" w:hAnsi="Calibri" w:cs="Calibri"/>
          <w:b/>
          <w:bCs/>
        </w:rPr>
        <w:t xml:space="preserve"> MAĐAR</w:t>
      </w:r>
    </w:p>
    <w:p w14:paraId="6A45474F" w14:textId="29260334" w:rsidR="00A0332B" w:rsidRPr="00A34A07" w:rsidRDefault="00A0332B" w:rsidP="00A34A07">
      <w:pPr>
        <w:spacing w:line="259" w:lineRule="auto"/>
        <w:jc w:val="both"/>
        <w:rPr>
          <w:rFonts w:ascii="Calibri" w:hAnsi="Calibri" w:cs="Calibri"/>
          <w:b/>
          <w:u w:val="single"/>
        </w:rPr>
      </w:pPr>
      <w:r w:rsidRPr="00A34A07">
        <w:rPr>
          <w:rFonts w:ascii="Calibri" w:hAnsi="Calibri" w:cs="Calibri"/>
          <w:b/>
          <w:iCs/>
          <w:color w:val="000000"/>
          <w:u w:val="single"/>
        </w:rPr>
        <w:t>Nagrad</w:t>
      </w:r>
      <w:r w:rsidR="00A34A07" w:rsidRPr="00A34A07">
        <w:rPr>
          <w:rFonts w:ascii="Calibri" w:hAnsi="Calibri" w:cs="Calibri"/>
          <w:b/>
          <w:iCs/>
          <w:color w:val="000000"/>
          <w:u w:val="single"/>
        </w:rPr>
        <w:t>a</w:t>
      </w:r>
      <w:r w:rsidRPr="00A34A07">
        <w:rPr>
          <w:rFonts w:ascii="Calibri" w:hAnsi="Calibri" w:cs="Calibri"/>
          <w:b/>
          <w:iCs/>
          <w:color w:val="000000"/>
          <w:u w:val="single"/>
        </w:rPr>
        <w:t xml:space="preserve"> Grada Crikvenice </w:t>
      </w:r>
      <w:r w:rsidRPr="00A34A07">
        <w:rPr>
          <w:rFonts w:ascii="Calibri" w:hAnsi="Calibri" w:cs="Calibri"/>
          <w:b/>
          <w:u w:val="single"/>
        </w:rPr>
        <w:t>iz područja  sporta i tehničke kulture</w:t>
      </w:r>
      <w:r w:rsidR="00A34A07">
        <w:rPr>
          <w:rFonts w:ascii="Calibri" w:hAnsi="Calibri" w:cs="Calibri"/>
          <w:b/>
          <w:u w:val="single"/>
        </w:rPr>
        <w:t>:</w:t>
      </w:r>
    </w:p>
    <w:p w14:paraId="7CD74A2B" w14:textId="0521FA2F" w:rsidR="00A0332B" w:rsidRPr="00A34A07" w:rsidRDefault="00A0332B" w:rsidP="00A0332B">
      <w:pPr>
        <w:rPr>
          <w:rFonts w:ascii="Calibri" w:hAnsi="Calibri" w:cs="Calibri"/>
          <w:b/>
          <w:bCs/>
        </w:rPr>
      </w:pPr>
      <w:r w:rsidRPr="00A34A07">
        <w:rPr>
          <w:rFonts w:ascii="Calibri" w:hAnsi="Calibri" w:cs="Calibri"/>
          <w:b/>
          <w:bCs/>
        </w:rPr>
        <w:t>IVAN</w:t>
      </w:r>
      <w:r w:rsidR="00A34A07" w:rsidRPr="00A34A07">
        <w:rPr>
          <w:rFonts w:ascii="Calibri" w:hAnsi="Calibri" w:cs="Calibri"/>
          <w:b/>
          <w:bCs/>
        </w:rPr>
        <w:t>O</w:t>
      </w:r>
      <w:r w:rsidRPr="00A34A07">
        <w:rPr>
          <w:rFonts w:ascii="Calibri" w:hAnsi="Calibri" w:cs="Calibri"/>
          <w:b/>
          <w:bCs/>
        </w:rPr>
        <w:t xml:space="preserve"> RAJAČIĆ MUŽ</w:t>
      </w:r>
      <w:r w:rsidR="00A34A07" w:rsidRPr="00A34A07">
        <w:rPr>
          <w:rFonts w:ascii="Calibri" w:hAnsi="Calibri" w:cs="Calibri"/>
          <w:b/>
          <w:bCs/>
        </w:rPr>
        <w:t>A</w:t>
      </w:r>
    </w:p>
    <w:p w14:paraId="11107E2A" w14:textId="3255B450" w:rsidR="00A0332B" w:rsidRPr="00A34A07" w:rsidRDefault="00A0332B" w:rsidP="00A34A07">
      <w:pPr>
        <w:spacing w:line="259" w:lineRule="auto"/>
        <w:jc w:val="both"/>
        <w:rPr>
          <w:rFonts w:ascii="Calibri" w:hAnsi="Calibri" w:cs="Calibri"/>
          <w:b/>
          <w:u w:val="single"/>
        </w:rPr>
      </w:pPr>
      <w:r w:rsidRPr="00A34A07">
        <w:rPr>
          <w:rFonts w:ascii="Calibri" w:hAnsi="Calibri" w:cs="Calibri"/>
          <w:b/>
          <w:iCs/>
          <w:color w:val="000000"/>
          <w:u w:val="single"/>
        </w:rPr>
        <w:t>Nagrad</w:t>
      </w:r>
      <w:r w:rsidR="00A34A07" w:rsidRPr="00A34A07">
        <w:rPr>
          <w:rFonts w:ascii="Calibri" w:hAnsi="Calibri" w:cs="Calibri"/>
          <w:b/>
          <w:iCs/>
          <w:color w:val="000000"/>
          <w:u w:val="single"/>
        </w:rPr>
        <w:t>a</w:t>
      </w:r>
      <w:r w:rsidRPr="00A34A07">
        <w:rPr>
          <w:rFonts w:ascii="Calibri" w:hAnsi="Calibri" w:cs="Calibri"/>
          <w:b/>
          <w:iCs/>
          <w:color w:val="000000"/>
          <w:u w:val="single"/>
        </w:rPr>
        <w:t xml:space="preserve"> Grada Crikvenice </w:t>
      </w:r>
      <w:r w:rsidRPr="00A34A07">
        <w:rPr>
          <w:rFonts w:ascii="Calibri" w:hAnsi="Calibri" w:cs="Calibri"/>
          <w:b/>
          <w:u w:val="single"/>
        </w:rPr>
        <w:t>iz područja zdravstva, socijalne skrbi i humanitarne djelatnosti</w:t>
      </w:r>
      <w:r w:rsidR="00A34A07">
        <w:rPr>
          <w:rFonts w:ascii="Calibri" w:hAnsi="Calibri" w:cs="Calibri"/>
          <w:b/>
          <w:u w:val="single"/>
        </w:rPr>
        <w:t>:</w:t>
      </w:r>
    </w:p>
    <w:p w14:paraId="289D4CBB" w14:textId="77777777" w:rsidR="00A34A07" w:rsidRPr="00A34A07" w:rsidRDefault="00A0332B" w:rsidP="00A0332B">
      <w:pPr>
        <w:jc w:val="both"/>
        <w:rPr>
          <w:rFonts w:ascii="Calibri" w:hAnsi="Calibri" w:cs="Calibri"/>
          <w:b/>
        </w:rPr>
      </w:pPr>
      <w:r w:rsidRPr="00A34A07">
        <w:rPr>
          <w:rFonts w:ascii="Calibri" w:hAnsi="Calibri" w:cs="Calibri"/>
          <w:b/>
        </w:rPr>
        <w:t>IVAN</w:t>
      </w:r>
      <w:r w:rsidR="00A34A07" w:rsidRPr="00A34A07">
        <w:rPr>
          <w:rFonts w:ascii="Calibri" w:hAnsi="Calibri" w:cs="Calibri"/>
          <w:b/>
        </w:rPr>
        <w:t>A</w:t>
      </w:r>
      <w:r w:rsidRPr="00A34A07">
        <w:rPr>
          <w:rFonts w:ascii="Calibri" w:hAnsi="Calibri" w:cs="Calibri"/>
          <w:b/>
        </w:rPr>
        <w:t xml:space="preserve"> AZINOVIĆ VUKELIĆ</w:t>
      </w:r>
    </w:p>
    <w:p w14:paraId="71EA5C4E" w14:textId="77777777" w:rsidR="00A34A07" w:rsidRPr="00A34A07" w:rsidRDefault="00A0332B" w:rsidP="00A0332B">
      <w:pPr>
        <w:jc w:val="both"/>
        <w:rPr>
          <w:rFonts w:ascii="Calibri" w:hAnsi="Calibri" w:cs="Calibri"/>
          <w:b/>
        </w:rPr>
      </w:pPr>
      <w:r w:rsidRPr="00A34A07">
        <w:rPr>
          <w:rFonts w:ascii="Calibri" w:hAnsi="Calibri" w:cs="Calibri"/>
          <w:b/>
        </w:rPr>
        <w:t>KATJ</w:t>
      </w:r>
      <w:r w:rsidR="00A34A07" w:rsidRPr="00A34A07">
        <w:rPr>
          <w:rFonts w:ascii="Calibri" w:hAnsi="Calibri" w:cs="Calibri"/>
          <w:b/>
        </w:rPr>
        <w:t>A</w:t>
      </w:r>
      <w:r w:rsidRPr="00A34A07">
        <w:rPr>
          <w:rFonts w:ascii="Calibri" w:hAnsi="Calibri" w:cs="Calibri"/>
          <w:b/>
        </w:rPr>
        <w:t xml:space="preserve"> BOROVAC </w:t>
      </w:r>
    </w:p>
    <w:p w14:paraId="40C4D7D7" w14:textId="2217918E" w:rsidR="00A0332B" w:rsidRPr="00A34A07" w:rsidRDefault="00A0332B" w:rsidP="00A0332B">
      <w:pPr>
        <w:jc w:val="both"/>
        <w:rPr>
          <w:rFonts w:ascii="Calibri" w:hAnsi="Calibri" w:cs="Calibri"/>
          <w:b/>
        </w:rPr>
      </w:pPr>
      <w:r w:rsidRPr="00A34A07">
        <w:rPr>
          <w:rFonts w:ascii="Calibri" w:hAnsi="Calibri" w:cs="Calibri"/>
          <w:b/>
        </w:rPr>
        <w:t>LUK</w:t>
      </w:r>
      <w:r w:rsidR="00A34A07" w:rsidRPr="00A34A07">
        <w:rPr>
          <w:rFonts w:ascii="Calibri" w:hAnsi="Calibri" w:cs="Calibri"/>
          <w:b/>
        </w:rPr>
        <w:t>A</w:t>
      </w:r>
      <w:r w:rsidRPr="00A34A07">
        <w:rPr>
          <w:rFonts w:ascii="Calibri" w:hAnsi="Calibri" w:cs="Calibri"/>
          <w:b/>
        </w:rPr>
        <w:t xml:space="preserve"> MIJIĆ</w:t>
      </w:r>
    </w:p>
    <w:p w14:paraId="4FE7DEB0" w14:textId="77777777" w:rsidR="00A0332B" w:rsidRPr="00872145" w:rsidRDefault="00A0332B" w:rsidP="00A0332B">
      <w:pPr>
        <w:rPr>
          <w:rFonts w:ascii="Calibri" w:hAnsi="Calibri" w:cs="Calibri"/>
        </w:rPr>
      </w:pPr>
    </w:p>
    <w:p w14:paraId="646BA8CE" w14:textId="038785D7" w:rsidR="00A0332B" w:rsidRPr="00A34A07" w:rsidRDefault="00A0332B" w:rsidP="00A0332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FF0000"/>
          <w:u w:val="single"/>
        </w:rPr>
      </w:pPr>
      <w:r w:rsidRPr="00A34A07">
        <w:rPr>
          <w:rFonts w:ascii="Calibri" w:hAnsi="Calibri" w:cs="Calibri"/>
          <w:b/>
          <w:bCs/>
          <w:iCs/>
          <w:color w:val="000000"/>
          <w:u w:val="single"/>
        </w:rPr>
        <w:t xml:space="preserve">Nagrada za životno djelo </w:t>
      </w:r>
      <w:bookmarkStart w:id="0" w:name="_Hlk205403696"/>
      <w:r w:rsidRPr="00A34A07">
        <w:rPr>
          <w:rFonts w:ascii="Calibri" w:hAnsi="Calibri" w:cs="Calibri"/>
          <w:b/>
          <w:bCs/>
          <w:u w:val="single"/>
        </w:rPr>
        <w:t>za iznimna postignuća i značajan doprinos u području društvenog djelovanja koji predstavlja izuzetan i vrijedan doprinos razvoju i ugledu Grada Crikvenice</w:t>
      </w:r>
      <w:r w:rsidR="00A34A07">
        <w:rPr>
          <w:rFonts w:ascii="Calibri" w:hAnsi="Calibri" w:cs="Calibri"/>
          <w:b/>
          <w:bCs/>
          <w:u w:val="single"/>
        </w:rPr>
        <w:t>:</w:t>
      </w:r>
    </w:p>
    <w:p w14:paraId="1137C7F2" w14:textId="1C685E65" w:rsidR="00A0332B" w:rsidRPr="00A34A07" w:rsidRDefault="00A0332B" w:rsidP="00A0332B">
      <w:pPr>
        <w:rPr>
          <w:rFonts w:ascii="Calibri" w:hAnsi="Calibri" w:cs="Calibri"/>
        </w:rPr>
      </w:pPr>
      <w:r w:rsidRPr="00A34A07">
        <w:rPr>
          <w:rFonts w:ascii="Calibri" w:hAnsi="Calibri" w:cs="Calibri"/>
          <w:b/>
          <w:bCs/>
        </w:rPr>
        <w:t>JUR</w:t>
      </w:r>
      <w:r w:rsidR="00A34A07">
        <w:rPr>
          <w:rFonts w:ascii="Calibri" w:hAnsi="Calibri" w:cs="Calibri"/>
          <w:b/>
          <w:bCs/>
        </w:rPr>
        <w:t>AJ</w:t>
      </w:r>
      <w:r w:rsidRPr="00A34A07">
        <w:rPr>
          <w:rFonts w:ascii="Calibri" w:hAnsi="Calibri" w:cs="Calibri"/>
          <w:b/>
          <w:bCs/>
        </w:rPr>
        <w:t xml:space="preserve"> ROŠIĆ</w:t>
      </w:r>
    </w:p>
    <w:bookmarkEnd w:id="0"/>
    <w:p w14:paraId="583E2DB0" w14:textId="77777777" w:rsidR="00A0332B" w:rsidRPr="00872145" w:rsidRDefault="00A0332B" w:rsidP="00A0332B">
      <w:pPr>
        <w:rPr>
          <w:rFonts w:ascii="Calibri" w:hAnsi="Calibri" w:cs="Calibri"/>
        </w:rPr>
      </w:pPr>
    </w:p>
    <w:sectPr w:rsidR="00A0332B" w:rsidRPr="00872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4707E6"/>
    <w:multiLevelType w:val="hybridMultilevel"/>
    <w:tmpl w:val="BED8FECA"/>
    <w:lvl w:ilvl="0" w:tplc="6A047C80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77D0590"/>
    <w:multiLevelType w:val="hybridMultilevel"/>
    <w:tmpl w:val="251E4CAC"/>
    <w:lvl w:ilvl="0" w:tplc="61101B92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794960">
    <w:abstractNumId w:val="1"/>
  </w:num>
  <w:num w:numId="2" w16cid:durableId="1037773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32B"/>
    <w:rsid w:val="00872145"/>
    <w:rsid w:val="00A0332B"/>
    <w:rsid w:val="00A34A07"/>
    <w:rsid w:val="00AE3DBC"/>
    <w:rsid w:val="00CC51E2"/>
    <w:rsid w:val="00F2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341A5"/>
  <w15:chartTrackingRefBased/>
  <w15:docId w15:val="{2E494750-B882-42F2-AE69-32AB77049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033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033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033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033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033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033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033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033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033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033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033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033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0332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0332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0332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0332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0332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0332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033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033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033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033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033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0332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0332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0332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033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0332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0332B"/>
    <w:rPr>
      <w:b/>
      <w:bCs/>
      <w:smallCaps/>
      <w:color w:val="0F4761" w:themeColor="accent1" w:themeShade="BF"/>
      <w:spacing w:val="5"/>
    </w:rPr>
  </w:style>
  <w:style w:type="paragraph" w:customStyle="1" w:styleId="level1">
    <w:name w:val="_level1"/>
    <w:basedOn w:val="Normal"/>
    <w:rsid w:val="00A0332B"/>
    <w:pPr>
      <w:widowControl w:val="0"/>
      <w:tabs>
        <w:tab w:val="left" w:pos="-1800"/>
        <w:tab w:val="left" w:pos="-1080"/>
        <w:tab w:val="left" w:pos="-36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right" w:pos="7560"/>
        <w:tab w:val="right" w:pos="7920"/>
      </w:tabs>
      <w:autoSpaceDE w:val="0"/>
      <w:autoSpaceDN w:val="0"/>
      <w:adjustRightInd w:val="0"/>
      <w:spacing w:after="0" w:line="240" w:lineRule="auto"/>
      <w:ind w:left="1440" w:hanging="1440"/>
    </w:pPr>
    <w:rPr>
      <w:rFonts w:ascii="Times New Roman" w:eastAsia="Times New Roman" w:hAnsi="Times New Roman" w:cs="Times New Roman"/>
      <w:kern w:val="0"/>
      <w:lang w:val="en-US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507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Baričević Biuk</dc:creator>
  <cp:keywords/>
  <dc:description/>
  <cp:lastModifiedBy>Anja Baričević Biuk</cp:lastModifiedBy>
  <cp:revision>3</cp:revision>
  <dcterms:created xsi:type="dcterms:W3CDTF">2026-08-13T10:18:00Z</dcterms:created>
  <dcterms:modified xsi:type="dcterms:W3CDTF">2026-08-13T10:26:00Z</dcterms:modified>
</cp:coreProperties>
</file>